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10E05" w14:textId="2F676C8A" w:rsidR="00B42750" w:rsidRPr="00B42750" w:rsidRDefault="00B42750" w:rsidP="00B42750">
      <w:pPr>
        <w:autoSpaceDE w:val="0"/>
        <w:autoSpaceDN w:val="0"/>
        <w:adjustRightInd w:val="0"/>
        <w:ind w:firstLine="0"/>
        <w:jc w:val="right"/>
        <w:rPr>
          <w:bCs/>
          <w:szCs w:val="24"/>
          <w:lang w:eastAsia="en-US"/>
        </w:rPr>
      </w:pPr>
      <w:r w:rsidRPr="00B42750">
        <w:rPr>
          <w:bCs/>
          <w:szCs w:val="24"/>
          <w:lang w:eastAsia="en-US"/>
        </w:rPr>
        <w:t>Приложение № 5 к Извещению</w:t>
      </w:r>
    </w:p>
    <w:p w14:paraId="4F08A266" w14:textId="5242F5D6" w:rsidR="00A3726C" w:rsidRPr="001B7E8F" w:rsidRDefault="006930CF">
      <w:pPr>
        <w:autoSpaceDE w:val="0"/>
        <w:autoSpaceDN w:val="0"/>
        <w:adjustRightInd w:val="0"/>
        <w:ind w:firstLine="0"/>
        <w:jc w:val="center"/>
        <w:rPr>
          <w:b/>
          <w:bCs/>
          <w:szCs w:val="24"/>
          <w:lang w:eastAsia="en-US"/>
        </w:rPr>
      </w:pPr>
      <w:r w:rsidRPr="001B7E8F">
        <w:rPr>
          <w:b/>
          <w:bCs/>
          <w:szCs w:val="24"/>
          <w:lang w:eastAsia="en-US"/>
        </w:rPr>
        <w:t xml:space="preserve">    ПРОЕКТ ДОГОВОРА</w:t>
      </w:r>
    </w:p>
    <w:p w14:paraId="0CD17659" w14:textId="088628A1" w:rsidR="0065041D" w:rsidRDefault="0065041D" w:rsidP="0052165B">
      <w:pPr>
        <w:suppressAutoHyphens/>
        <w:autoSpaceDE w:val="0"/>
        <w:autoSpaceDN w:val="0"/>
        <w:adjustRightInd w:val="0"/>
        <w:ind w:firstLine="0"/>
        <w:jc w:val="center"/>
        <w:rPr>
          <w:rFonts w:eastAsia="Calibri"/>
          <w:b/>
          <w:szCs w:val="24"/>
          <w:lang w:eastAsia="zh-CN"/>
        </w:rPr>
      </w:pPr>
      <w:r w:rsidRPr="0065041D">
        <w:rPr>
          <w:rFonts w:eastAsia="Calibri"/>
          <w:b/>
          <w:szCs w:val="24"/>
          <w:lang w:eastAsia="zh-CN"/>
        </w:rPr>
        <w:t>Капитальный ремонт ограждения МАДОУ "ДС №</w:t>
      </w:r>
      <w:proofErr w:type="gramStart"/>
      <w:r w:rsidRPr="0065041D">
        <w:rPr>
          <w:rFonts w:eastAsia="Calibri"/>
          <w:b/>
          <w:szCs w:val="24"/>
          <w:lang w:eastAsia="zh-CN"/>
        </w:rPr>
        <w:t xml:space="preserve">344  </w:t>
      </w:r>
      <w:proofErr w:type="spellStart"/>
      <w:r w:rsidRPr="0065041D">
        <w:rPr>
          <w:rFonts w:eastAsia="Calibri"/>
          <w:b/>
          <w:szCs w:val="24"/>
          <w:lang w:eastAsia="zh-CN"/>
        </w:rPr>
        <w:t>г.Челябинска</w:t>
      </w:r>
      <w:proofErr w:type="spellEnd"/>
      <w:proofErr w:type="gramEnd"/>
      <w:r w:rsidRPr="0065041D">
        <w:rPr>
          <w:rFonts w:eastAsia="Calibri"/>
          <w:b/>
          <w:szCs w:val="24"/>
          <w:lang w:eastAsia="zh-CN"/>
        </w:rPr>
        <w:t>"</w:t>
      </w:r>
    </w:p>
    <w:p w14:paraId="710F093E" w14:textId="77777777" w:rsidR="008E0155" w:rsidRDefault="008E0155" w:rsidP="0052165B">
      <w:pPr>
        <w:suppressAutoHyphens/>
        <w:autoSpaceDE w:val="0"/>
        <w:autoSpaceDN w:val="0"/>
        <w:adjustRightInd w:val="0"/>
        <w:ind w:firstLine="0"/>
        <w:jc w:val="center"/>
        <w:rPr>
          <w:rFonts w:eastAsia="Calibri"/>
          <w:b/>
          <w:szCs w:val="24"/>
          <w:lang w:eastAsia="zh-CN"/>
        </w:rPr>
      </w:pPr>
    </w:p>
    <w:p w14:paraId="6D6FE7E1" w14:textId="124B0230" w:rsidR="00A3726C" w:rsidRPr="001B7E8F" w:rsidRDefault="006930CF" w:rsidP="0052165B">
      <w:pPr>
        <w:suppressAutoHyphens/>
        <w:autoSpaceDE w:val="0"/>
        <w:autoSpaceDN w:val="0"/>
        <w:adjustRightInd w:val="0"/>
        <w:ind w:firstLine="0"/>
        <w:jc w:val="center"/>
        <w:rPr>
          <w:rFonts w:eastAsia="Times New Roman"/>
          <w:color w:val="000000"/>
          <w:kern w:val="1"/>
          <w:szCs w:val="24"/>
          <w:lang w:eastAsia="zh-CN" w:bidi="hi-IN"/>
        </w:rPr>
      </w:pPr>
      <w:r w:rsidRPr="001B7E8F">
        <w:rPr>
          <w:rFonts w:eastAsia="Times New Roman"/>
          <w:color w:val="000000"/>
          <w:kern w:val="1"/>
          <w:szCs w:val="24"/>
          <w:lang w:eastAsia="zh-CN" w:bidi="hi-IN"/>
        </w:rPr>
        <w:t xml:space="preserve">г. </w:t>
      </w:r>
      <w:r w:rsidR="0052165B" w:rsidRPr="001B7E8F">
        <w:rPr>
          <w:rFonts w:eastAsia="Times New Roman"/>
          <w:color w:val="000000"/>
          <w:kern w:val="1"/>
          <w:szCs w:val="24"/>
          <w:lang w:eastAsia="zh-CN" w:bidi="hi-IN"/>
        </w:rPr>
        <w:t>Челябинск</w:t>
      </w:r>
      <w:r w:rsidR="0052165B" w:rsidRPr="001B7E8F">
        <w:rPr>
          <w:rFonts w:eastAsia="Times New Roman"/>
          <w:color w:val="000000"/>
          <w:kern w:val="1"/>
          <w:szCs w:val="24"/>
          <w:lang w:eastAsia="zh-CN" w:bidi="hi-IN"/>
        </w:rPr>
        <w:tab/>
      </w:r>
      <w:r w:rsidR="0052165B" w:rsidRPr="001B7E8F">
        <w:rPr>
          <w:rFonts w:eastAsia="Times New Roman"/>
          <w:color w:val="000000"/>
          <w:kern w:val="1"/>
          <w:szCs w:val="24"/>
          <w:lang w:eastAsia="zh-CN" w:bidi="hi-IN"/>
        </w:rPr>
        <w:tab/>
      </w:r>
      <w:r w:rsidR="0052165B" w:rsidRPr="001B7E8F">
        <w:rPr>
          <w:rFonts w:eastAsia="Times New Roman"/>
          <w:color w:val="000000"/>
          <w:kern w:val="1"/>
          <w:szCs w:val="24"/>
          <w:lang w:eastAsia="zh-CN" w:bidi="hi-IN"/>
        </w:rPr>
        <w:tab/>
      </w:r>
      <w:r w:rsidR="0052165B" w:rsidRPr="001B7E8F">
        <w:rPr>
          <w:rFonts w:eastAsia="Times New Roman"/>
          <w:color w:val="000000"/>
          <w:kern w:val="1"/>
          <w:szCs w:val="24"/>
          <w:lang w:eastAsia="zh-CN" w:bidi="hi-IN"/>
        </w:rPr>
        <w:tab/>
      </w:r>
      <w:r w:rsidR="0052165B" w:rsidRPr="001B7E8F">
        <w:rPr>
          <w:rFonts w:eastAsia="Times New Roman"/>
          <w:color w:val="000000"/>
          <w:kern w:val="1"/>
          <w:szCs w:val="24"/>
          <w:lang w:eastAsia="zh-CN" w:bidi="hi-IN"/>
        </w:rPr>
        <w:tab/>
      </w:r>
      <w:r w:rsidR="0052165B" w:rsidRPr="001B7E8F">
        <w:rPr>
          <w:rFonts w:eastAsia="Times New Roman"/>
          <w:color w:val="000000"/>
          <w:kern w:val="1"/>
          <w:szCs w:val="24"/>
          <w:lang w:eastAsia="zh-CN" w:bidi="hi-IN"/>
        </w:rPr>
        <w:tab/>
      </w:r>
      <w:r w:rsidR="0052165B" w:rsidRPr="001B7E8F">
        <w:rPr>
          <w:rFonts w:eastAsia="Times New Roman"/>
          <w:color w:val="000000"/>
          <w:kern w:val="1"/>
          <w:szCs w:val="24"/>
          <w:lang w:eastAsia="zh-CN" w:bidi="hi-IN"/>
        </w:rPr>
        <w:tab/>
      </w:r>
      <w:r w:rsidR="0052165B" w:rsidRPr="001B7E8F">
        <w:rPr>
          <w:rFonts w:eastAsia="Times New Roman"/>
          <w:color w:val="000000"/>
          <w:kern w:val="1"/>
          <w:szCs w:val="24"/>
          <w:lang w:eastAsia="zh-CN" w:bidi="hi-IN"/>
        </w:rPr>
        <w:tab/>
      </w:r>
      <w:r w:rsidRPr="001B7E8F">
        <w:rPr>
          <w:rFonts w:eastAsia="Times New Roman"/>
          <w:color w:val="000000"/>
          <w:kern w:val="1"/>
          <w:szCs w:val="24"/>
          <w:lang w:eastAsia="zh-CN" w:bidi="hi-IN"/>
        </w:rPr>
        <w:t>«__</w:t>
      </w:r>
      <w:proofErr w:type="gramStart"/>
      <w:r w:rsidRPr="001B7E8F">
        <w:rPr>
          <w:rFonts w:eastAsia="Times New Roman"/>
          <w:color w:val="000000"/>
          <w:kern w:val="1"/>
          <w:szCs w:val="24"/>
          <w:lang w:eastAsia="zh-CN" w:bidi="hi-IN"/>
        </w:rPr>
        <w:t>_»  _</w:t>
      </w:r>
      <w:proofErr w:type="gramEnd"/>
      <w:r w:rsidRPr="001B7E8F">
        <w:rPr>
          <w:rFonts w:eastAsia="Times New Roman"/>
          <w:color w:val="000000"/>
          <w:kern w:val="1"/>
          <w:szCs w:val="24"/>
          <w:lang w:eastAsia="zh-CN" w:bidi="hi-IN"/>
        </w:rPr>
        <w:t>______ 202</w:t>
      </w:r>
      <w:r w:rsidR="005138CF" w:rsidRPr="001B7E8F">
        <w:rPr>
          <w:rFonts w:eastAsia="Times New Roman"/>
          <w:color w:val="000000"/>
          <w:kern w:val="1"/>
          <w:szCs w:val="24"/>
          <w:lang w:eastAsia="zh-CN" w:bidi="hi-IN"/>
        </w:rPr>
        <w:t>6</w:t>
      </w:r>
    </w:p>
    <w:p w14:paraId="791F83C4" w14:textId="77777777" w:rsidR="00A3726C" w:rsidRPr="001B7E8F" w:rsidRDefault="00A3726C">
      <w:pPr>
        <w:suppressAutoHyphens/>
        <w:autoSpaceDE w:val="0"/>
        <w:autoSpaceDN w:val="0"/>
        <w:adjustRightInd w:val="0"/>
        <w:ind w:firstLine="709"/>
        <w:rPr>
          <w:rFonts w:eastAsia="Times New Roman"/>
          <w:color w:val="000000"/>
          <w:kern w:val="1"/>
          <w:szCs w:val="24"/>
          <w:lang w:eastAsia="zh-CN" w:bidi="hi-IN"/>
        </w:rPr>
      </w:pPr>
    </w:p>
    <w:p w14:paraId="490EFF19" w14:textId="4346D538" w:rsidR="00A3726C" w:rsidRPr="00E52434" w:rsidRDefault="00593CEB">
      <w:pPr>
        <w:suppressAutoHyphens/>
        <w:autoSpaceDE w:val="0"/>
        <w:autoSpaceDN w:val="0"/>
        <w:adjustRightInd w:val="0"/>
        <w:ind w:firstLine="709"/>
        <w:rPr>
          <w:rFonts w:eastAsia="Times New Roman"/>
          <w:color w:val="000000"/>
          <w:kern w:val="1"/>
          <w:szCs w:val="24"/>
          <w:lang w:eastAsia="zh-CN" w:bidi="hi-IN"/>
        </w:rPr>
      </w:pPr>
      <w:r w:rsidRPr="00593CEB">
        <w:rPr>
          <w:rFonts w:eastAsia="Times New Roman"/>
          <w:sz w:val="23"/>
          <w:szCs w:val="24"/>
        </w:rPr>
        <w:t xml:space="preserve">Муниципальное автономное дошкольное образовательное учреждение "Детский сад № 344 </w:t>
      </w:r>
      <w:proofErr w:type="spellStart"/>
      <w:r w:rsidRPr="00593CEB">
        <w:rPr>
          <w:rFonts w:eastAsia="Times New Roman"/>
          <w:sz w:val="23"/>
          <w:szCs w:val="24"/>
        </w:rPr>
        <w:t>г.Челябинска</w:t>
      </w:r>
      <w:proofErr w:type="spellEnd"/>
      <w:r w:rsidRPr="00593CEB">
        <w:rPr>
          <w:rFonts w:eastAsia="Times New Roman"/>
          <w:sz w:val="23"/>
          <w:szCs w:val="24"/>
        </w:rPr>
        <w:t>"</w:t>
      </w:r>
      <w:r w:rsidR="009C08C7">
        <w:rPr>
          <w:rFonts w:eastAsia="Times New Roman"/>
          <w:sz w:val="23"/>
          <w:szCs w:val="24"/>
        </w:rPr>
        <w:t xml:space="preserve"> (</w:t>
      </w:r>
      <w:r w:rsidR="009C08C7" w:rsidRPr="009C08C7">
        <w:rPr>
          <w:rFonts w:eastAsia="Times New Roman"/>
          <w:sz w:val="23"/>
          <w:szCs w:val="24"/>
        </w:rPr>
        <w:t xml:space="preserve">МАДОУ "ДС № 344 </w:t>
      </w:r>
      <w:proofErr w:type="spellStart"/>
      <w:r w:rsidR="009C08C7" w:rsidRPr="009C08C7">
        <w:rPr>
          <w:rFonts w:eastAsia="Times New Roman"/>
          <w:sz w:val="23"/>
          <w:szCs w:val="24"/>
        </w:rPr>
        <w:t>г.Челябинска</w:t>
      </w:r>
      <w:proofErr w:type="spellEnd"/>
      <w:r w:rsidR="009C08C7" w:rsidRPr="009C08C7">
        <w:rPr>
          <w:rFonts w:eastAsia="Times New Roman"/>
          <w:sz w:val="23"/>
          <w:szCs w:val="24"/>
        </w:rPr>
        <w:t>"</w:t>
      </w:r>
      <w:r w:rsidR="009C08C7">
        <w:rPr>
          <w:rFonts w:eastAsia="Times New Roman"/>
          <w:sz w:val="23"/>
          <w:szCs w:val="24"/>
        </w:rPr>
        <w:t>)</w:t>
      </w:r>
      <w:r w:rsidR="00C54314" w:rsidRPr="00E52434">
        <w:rPr>
          <w:rFonts w:eastAsia="Times New Roman"/>
          <w:szCs w:val="24"/>
        </w:rPr>
        <w:t xml:space="preserve">, </w:t>
      </w:r>
      <w:r w:rsidR="006930CF" w:rsidRPr="00E52434">
        <w:rPr>
          <w:rFonts w:eastAsia="Times New Roman"/>
          <w:color w:val="000000"/>
          <w:kern w:val="1"/>
          <w:szCs w:val="24"/>
          <w:lang w:eastAsia="zh-CN" w:bidi="hi-IN"/>
        </w:rPr>
        <w:t xml:space="preserve">в лице </w:t>
      </w:r>
      <w:r>
        <w:rPr>
          <w:rFonts w:eastAsia="Times New Roman"/>
          <w:color w:val="000000"/>
          <w:kern w:val="1"/>
          <w:szCs w:val="24"/>
          <w:lang w:eastAsia="zh-CN" w:bidi="hi-IN"/>
        </w:rPr>
        <w:t>З</w:t>
      </w:r>
      <w:r w:rsidR="005138CF" w:rsidRPr="00E52434">
        <w:rPr>
          <w:rFonts w:eastAsia="Times New Roman"/>
          <w:color w:val="000000"/>
          <w:kern w:val="1"/>
          <w:szCs w:val="24"/>
          <w:lang w:eastAsia="zh-CN" w:bidi="hi-IN"/>
        </w:rPr>
        <w:t>аведующего</w:t>
      </w:r>
      <w:r w:rsidR="00542AC0" w:rsidRPr="00E52434">
        <w:rPr>
          <w:rFonts w:eastAsia="Times New Roman"/>
          <w:color w:val="000000"/>
          <w:kern w:val="1"/>
          <w:szCs w:val="24"/>
          <w:lang w:eastAsia="zh-CN" w:bidi="hi-IN"/>
        </w:rPr>
        <w:t xml:space="preserve"> </w:t>
      </w:r>
      <w:proofErr w:type="spellStart"/>
      <w:r w:rsidRPr="00593CEB">
        <w:rPr>
          <w:rFonts w:eastAsia="Times New Roman"/>
          <w:szCs w:val="24"/>
        </w:rPr>
        <w:t>Кичиджи</w:t>
      </w:r>
      <w:proofErr w:type="spellEnd"/>
      <w:r w:rsidRPr="00593CEB">
        <w:rPr>
          <w:rFonts w:eastAsia="Times New Roman"/>
          <w:szCs w:val="24"/>
        </w:rPr>
        <w:t xml:space="preserve"> Ирин</w:t>
      </w:r>
      <w:r>
        <w:rPr>
          <w:rFonts w:eastAsia="Times New Roman"/>
          <w:szCs w:val="24"/>
        </w:rPr>
        <w:t>ы</w:t>
      </w:r>
      <w:r w:rsidRPr="00593CEB">
        <w:rPr>
          <w:rFonts w:eastAsia="Times New Roman"/>
          <w:szCs w:val="24"/>
        </w:rPr>
        <w:t xml:space="preserve"> Юрьевн</w:t>
      </w:r>
      <w:r>
        <w:rPr>
          <w:rFonts w:eastAsia="Times New Roman"/>
          <w:szCs w:val="24"/>
        </w:rPr>
        <w:t>ы</w:t>
      </w:r>
      <w:r w:rsidR="006930CF" w:rsidRPr="00E52434">
        <w:rPr>
          <w:rFonts w:eastAsia="Times New Roman"/>
          <w:color w:val="000000"/>
          <w:kern w:val="1"/>
          <w:szCs w:val="24"/>
          <w:lang w:eastAsia="zh-CN" w:bidi="hi-IN"/>
        </w:rPr>
        <w:t xml:space="preserve">, действующего на основании </w:t>
      </w:r>
      <w:r w:rsidR="0052165B" w:rsidRPr="00E52434">
        <w:rPr>
          <w:rFonts w:eastAsia="Times New Roman"/>
          <w:color w:val="000000"/>
          <w:kern w:val="1"/>
          <w:szCs w:val="24"/>
          <w:lang w:eastAsia="zh-CN" w:bidi="hi-IN"/>
        </w:rPr>
        <w:t>Устава</w:t>
      </w:r>
      <w:r w:rsidR="006930CF" w:rsidRPr="00E52434">
        <w:rPr>
          <w:rFonts w:eastAsia="Times New Roman"/>
          <w:color w:val="000000"/>
          <w:kern w:val="1"/>
          <w:szCs w:val="24"/>
          <w:lang w:eastAsia="zh-CN" w:bidi="hi-IN"/>
        </w:rPr>
        <w:t>, именуемый в дальнейшем «</w:t>
      </w:r>
      <w:r w:rsidR="00C54314" w:rsidRPr="00E52434">
        <w:rPr>
          <w:rFonts w:eastAsia="Times New Roman"/>
          <w:color w:val="000000"/>
          <w:kern w:val="1"/>
          <w:szCs w:val="24"/>
          <w:lang w:eastAsia="zh-CN" w:bidi="hi-IN"/>
        </w:rPr>
        <w:t>Заказчик</w:t>
      </w:r>
      <w:r w:rsidR="006930CF" w:rsidRPr="00E52434">
        <w:rPr>
          <w:rFonts w:eastAsia="Times New Roman"/>
          <w:color w:val="000000"/>
          <w:kern w:val="1"/>
          <w:szCs w:val="24"/>
          <w:lang w:eastAsia="zh-CN" w:bidi="hi-IN"/>
        </w:rPr>
        <w:t>», с одной стороны, и ____________, именуемый в дальнейшем «</w:t>
      </w:r>
      <w:r w:rsidR="00C54314" w:rsidRPr="00E52434">
        <w:rPr>
          <w:rFonts w:eastAsia="Times New Roman"/>
          <w:color w:val="000000"/>
          <w:kern w:val="1"/>
          <w:szCs w:val="24"/>
          <w:lang w:eastAsia="zh-CN" w:bidi="hi-IN"/>
        </w:rPr>
        <w:t>Подрядчик</w:t>
      </w:r>
      <w:r w:rsidR="006930CF" w:rsidRPr="00E52434">
        <w:rPr>
          <w:rFonts w:eastAsia="Times New Roman"/>
          <w:color w:val="000000"/>
          <w:kern w:val="1"/>
          <w:szCs w:val="24"/>
          <w:lang w:eastAsia="zh-CN" w:bidi="hi-IN"/>
        </w:rPr>
        <w:t>», в лице_________, действующе</w:t>
      </w:r>
      <w:r w:rsidR="00FA4E33">
        <w:rPr>
          <w:rFonts w:eastAsia="Times New Roman"/>
          <w:color w:val="000000"/>
          <w:kern w:val="1"/>
          <w:szCs w:val="24"/>
          <w:lang w:eastAsia="zh-CN" w:bidi="hi-IN"/>
        </w:rPr>
        <w:t xml:space="preserve">го на основании _____, вместе именуемые </w:t>
      </w:r>
      <w:r w:rsidR="006930CF" w:rsidRPr="00E52434">
        <w:rPr>
          <w:rFonts w:eastAsia="Times New Roman"/>
          <w:color w:val="000000"/>
          <w:kern w:val="1"/>
          <w:szCs w:val="24"/>
          <w:lang w:eastAsia="zh-CN" w:bidi="hi-IN"/>
        </w:rPr>
        <w:t xml:space="preserve">Стороны, </w:t>
      </w:r>
      <w:r w:rsidR="00E52434" w:rsidRPr="00E52434">
        <w:rPr>
          <w:szCs w:val="24"/>
        </w:rPr>
        <w:t>в соответствии с требованиями Федерального закона от 18.07.2011 №223-ФЗ «О закупках товаров, работ, услуг отдельными видами юридических лиц» заключили настоящий договор (далее по тексту - Договор) о нижеследующем:</w:t>
      </w:r>
    </w:p>
    <w:p w14:paraId="5F5D3686" w14:textId="77777777" w:rsidR="00A3726C" w:rsidRPr="001B7E8F" w:rsidRDefault="00A3726C">
      <w:pPr>
        <w:suppressAutoHyphens/>
        <w:autoSpaceDE w:val="0"/>
        <w:ind w:firstLine="709"/>
        <w:rPr>
          <w:rFonts w:eastAsia="Times New Roman"/>
          <w:color w:val="000000"/>
          <w:kern w:val="1"/>
          <w:szCs w:val="24"/>
          <w:lang w:eastAsia="zh-CN" w:bidi="hi-IN"/>
        </w:rPr>
      </w:pPr>
    </w:p>
    <w:p w14:paraId="1601A7B8" w14:textId="77777777" w:rsidR="00A3726C" w:rsidRPr="001B7E8F" w:rsidRDefault="006930CF">
      <w:pPr>
        <w:keepNext/>
        <w:widowControl w:val="0"/>
        <w:autoSpaceDE w:val="0"/>
        <w:autoSpaceDN w:val="0"/>
        <w:adjustRightInd w:val="0"/>
        <w:ind w:firstLine="720"/>
        <w:jc w:val="center"/>
        <w:rPr>
          <w:rFonts w:eastAsia="Times New Roman"/>
          <w:b/>
          <w:szCs w:val="24"/>
        </w:rPr>
      </w:pPr>
      <w:r w:rsidRPr="001B7E8F">
        <w:rPr>
          <w:rFonts w:eastAsia="Times New Roman"/>
          <w:b/>
          <w:bCs/>
          <w:szCs w:val="24"/>
        </w:rPr>
        <w:t>1.</w:t>
      </w:r>
      <w:r w:rsidRPr="001B7E8F">
        <w:rPr>
          <w:rFonts w:eastAsia="Times New Roman"/>
          <w:b/>
          <w:szCs w:val="24"/>
        </w:rPr>
        <w:t>ОБЪЕКТ ЗАКУПКИ (</w:t>
      </w:r>
      <w:r w:rsidRPr="001B7E8F">
        <w:rPr>
          <w:rFonts w:eastAsia="Times New Roman"/>
          <w:b/>
          <w:spacing w:val="1"/>
          <w:szCs w:val="24"/>
        </w:rPr>
        <w:t>ПРЕДМЕТ ДОГОВОРА</w:t>
      </w:r>
      <w:r w:rsidRPr="001B7E8F">
        <w:rPr>
          <w:rFonts w:eastAsia="Times New Roman"/>
          <w:b/>
          <w:szCs w:val="24"/>
        </w:rPr>
        <w:t>)</w:t>
      </w:r>
    </w:p>
    <w:p w14:paraId="0FDD389D" w14:textId="48EA8136" w:rsidR="00A3726C" w:rsidRPr="001B7E8F" w:rsidRDefault="006930CF" w:rsidP="00466FE1">
      <w:pPr>
        <w:shd w:val="clear" w:color="auto" w:fill="FFFFFF"/>
        <w:ind w:firstLine="567"/>
        <w:rPr>
          <w:rFonts w:eastAsia="Times New Roman"/>
          <w:b/>
          <w:szCs w:val="24"/>
        </w:rPr>
      </w:pPr>
      <w:r w:rsidRPr="001B7E8F">
        <w:rPr>
          <w:rFonts w:eastAsia="Times New Roman"/>
          <w:szCs w:val="24"/>
        </w:rPr>
        <w:t xml:space="preserve">1.1. Подрядчик обязуется выполнить </w:t>
      </w:r>
      <w:r w:rsidRPr="00F57EAE">
        <w:rPr>
          <w:rFonts w:eastAsia="Times New Roman"/>
          <w:szCs w:val="24"/>
        </w:rPr>
        <w:t xml:space="preserve">работы </w:t>
      </w:r>
      <w:r w:rsidRPr="00F57EAE">
        <w:rPr>
          <w:rFonts w:eastAsia="Calibri"/>
          <w:szCs w:val="24"/>
          <w:lang w:eastAsia="en-US"/>
        </w:rPr>
        <w:t xml:space="preserve">по </w:t>
      </w:r>
      <w:r w:rsidR="00F85CC2" w:rsidRPr="00F85CC2">
        <w:rPr>
          <w:color w:val="000000"/>
        </w:rPr>
        <w:t>Капитальн</w:t>
      </w:r>
      <w:r w:rsidR="00F85CC2">
        <w:rPr>
          <w:color w:val="000000"/>
        </w:rPr>
        <w:t>ому</w:t>
      </w:r>
      <w:r w:rsidR="00F85CC2" w:rsidRPr="00F85CC2">
        <w:rPr>
          <w:color w:val="000000"/>
        </w:rPr>
        <w:t xml:space="preserve"> ремонт</w:t>
      </w:r>
      <w:r w:rsidR="00F85CC2">
        <w:rPr>
          <w:color w:val="000000"/>
        </w:rPr>
        <w:t>у</w:t>
      </w:r>
      <w:r w:rsidR="00F85CC2" w:rsidRPr="00F85CC2">
        <w:rPr>
          <w:color w:val="000000"/>
        </w:rPr>
        <w:t xml:space="preserve"> ограждения МАДОУ " ДС №</w:t>
      </w:r>
      <w:proofErr w:type="gramStart"/>
      <w:r w:rsidR="00F85CC2" w:rsidRPr="00F85CC2">
        <w:rPr>
          <w:color w:val="000000"/>
        </w:rPr>
        <w:t xml:space="preserve">344  </w:t>
      </w:r>
      <w:proofErr w:type="spellStart"/>
      <w:r w:rsidR="00F85CC2" w:rsidRPr="00F85CC2">
        <w:rPr>
          <w:color w:val="000000"/>
        </w:rPr>
        <w:t>г.Челябинска</w:t>
      </w:r>
      <w:proofErr w:type="spellEnd"/>
      <w:proofErr w:type="gramEnd"/>
      <w:r w:rsidR="00F85CC2" w:rsidRPr="00F85CC2">
        <w:rPr>
          <w:color w:val="000000"/>
        </w:rPr>
        <w:t xml:space="preserve">" </w:t>
      </w:r>
      <w:r w:rsidRPr="001B7E8F">
        <w:rPr>
          <w:rFonts w:eastAsia="Times New Roman"/>
          <w:szCs w:val="24"/>
        </w:rPr>
        <w:t xml:space="preserve">(далее - работы) в соответствии с </w:t>
      </w:r>
      <w:r w:rsidR="00F85CC2">
        <w:rPr>
          <w:rFonts w:eastAsia="Times New Roman"/>
          <w:szCs w:val="24"/>
        </w:rPr>
        <w:t>Л</w:t>
      </w:r>
      <w:r w:rsidRPr="001B7E8F">
        <w:rPr>
          <w:rFonts w:eastAsia="Times New Roman"/>
          <w:szCs w:val="24"/>
        </w:rPr>
        <w:t>окальным сметным расчетом (Приложение № 1 к договору)</w:t>
      </w:r>
      <w:r w:rsidR="00AD4CE7">
        <w:rPr>
          <w:rFonts w:eastAsia="Times New Roman"/>
          <w:szCs w:val="24"/>
        </w:rPr>
        <w:t>,</w:t>
      </w:r>
      <w:r w:rsidRPr="001B7E8F">
        <w:rPr>
          <w:rFonts w:eastAsia="Times New Roman"/>
          <w:szCs w:val="24"/>
        </w:rPr>
        <w:t xml:space="preserve"> Техническим заданием (Приложение № 2 к договору),</w:t>
      </w:r>
      <w:r w:rsidR="00AD4CE7">
        <w:rPr>
          <w:rFonts w:eastAsia="Times New Roman"/>
          <w:szCs w:val="24"/>
        </w:rPr>
        <w:t xml:space="preserve"> </w:t>
      </w:r>
      <w:r w:rsidRPr="001B7E8F">
        <w:rPr>
          <w:rFonts w:eastAsia="Times New Roman"/>
          <w:iCs/>
          <w:szCs w:val="24"/>
        </w:rPr>
        <w:t>являющим</w:t>
      </w:r>
      <w:r w:rsidR="00F85CC2">
        <w:rPr>
          <w:rFonts w:eastAsia="Times New Roman"/>
          <w:iCs/>
          <w:szCs w:val="24"/>
        </w:rPr>
        <w:t>и</w:t>
      </w:r>
      <w:r w:rsidRPr="001B7E8F">
        <w:rPr>
          <w:rFonts w:eastAsia="Times New Roman"/>
          <w:iCs/>
          <w:szCs w:val="24"/>
        </w:rPr>
        <w:t xml:space="preserve">ся неотъемлемой частью договора, </w:t>
      </w:r>
      <w:r w:rsidRPr="001B7E8F">
        <w:rPr>
          <w:rFonts w:eastAsia="Times New Roman"/>
          <w:szCs w:val="24"/>
        </w:rPr>
        <w:t xml:space="preserve">и сдать результат работ Заказчику, а Заказчик обязуется принять и оплатить выполненные работы в размере и в порядке, которые установлены Договором. </w:t>
      </w:r>
    </w:p>
    <w:p w14:paraId="34D19BCE" w14:textId="5884F2AF" w:rsidR="00A3726C" w:rsidRPr="00B143C3" w:rsidRDefault="006930CF" w:rsidP="00466FE1">
      <w:pPr>
        <w:keepNext/>
        <w:widowControl w:val="0"/>
        <w:autoSpaceDE w:val="0"/>
        <w:autoSpaceDN w:val="0"/>
        <w:adjustRightInd w:val="0"/>
        <w:ind w:firstLine="567"/>
        <w:rPr>
          <w:rFonts w:eastAsia="Times New Roman"/>
          <w:szCs w:val="24"/>
        </w:rPr>
      </w:pPr>
      <w:r w:rsidRPr="001B7E8F">
        <w:rPr>
          <w:rFonts w:eastAsia="Times New Roman"/>
          <w:szCs w:val="24"/>
        </w:rPr>
        <w:t xml:space="preserve">1.2. Качество, технические характеристики работ, требования к выполнению и результату работ, а также иные показатели и характеристики определяются в соответствии с локально-сметным расчетом </w:t>
      </w:r>
      <w:r w:rsidR="00EA6F95">
        <w:rPr>
          <w:rFonts w:eastAsia="Times New Roman"/>
          <w:szCs w:val="24"/>
        </w:rPr>
        <w:t>(</w:t>
      </w:r>
      <w:r w:rsidRPr="001B7E8F">
        <w:rPr>
          <w:rFonts w:eastAsia="Times New Roman"/>
          <w:szCs w:val="24"/>
        </w:rPr>
        <w:t>Приложение № 1 к договору)</w:t>
      </w:r>
      <w:r w:rsidR="008D1834">
        <w:rPr>
          <w:rFonts w:eastAsia="Times New Roman"/>
          <w:szCs w:val="24"/>
        </w:rPr>
        <w:t>,</w:t>
      </w:r>
      <w:r w:rsidRPr="001B7E8F">
        <w:rPr>
          <w:rFonts w:eastAsia="Times New Roman"/>
          <w:szCs w:val="24"/>
        </w:rPr>
        <w:t xml:space="preserve"> Техническим заданием (Приложение № 2 к договору)</w:t>
      </w:r>
      <w:r w:rsidR="00B143C3">
        <w:rPr>
          <w:rFonts w:eastAsia="Times New Roman"/>
          <w:szCs w:val="24"/>
        </w:rPr>
        <w:t>.</w:t>
      </w:r>
    </w:p>
    <w:p w14:paraId="6852ED39" w14:textId="77777777" w:rsidR="00A3726C" w:rsidRPr="001B7E8F" w:rsidRDefault="00A3726C">
      <w:pPr>
        <w:autoSpaceDE w:val="0"/>
        <w:autoSpaceDN w:val="0"/>
        <w:adjustRightInd w:val="0"/>
        <w:ind w:firstLine="709"/>
        <w:rPr>
          <w:rFonts w:eastAsia="Times New Roman"/>
          <w:szCs w:val="24"/>
          <w:shd w:val="clear" w:color="auto" w:fill="FFFFFF"/>
        </w:rPr>
      </w:pPr>
    </w:p>
    <w:p w14:paraId="5063972C" w14:textId="77777777" w:rsidR="00A3726C" w:rsidRPr="001B7E8F" w:rsidRDefault="006930CF">
      <w:pPr>
        <w:autoSpaceDE w:val="0"/>
        <w:autoSpaceDN w:val="0"/>
        <w:adjustRightInd w:val="0"/>
        <w:ind w:firstLine="709"/>
        <w:jc w:val="center"/>
        <w:rPr>
          <w:rFonts w:eastAsia="Times New Roman"/>
          <w:b/>
          <w:szCs w:val="24"/>
        </w:rPr>
      </w:pPr>
      <w:r w:rsidRPr="001B7E8F">
        <w:rPr>
          <w:rFonts w:eastAsia="Times New Roman"/>
          <w:b/>
          <w:bCs/>
          <w:szCs w:val="24"/>
        </w:rPr>
        <w:t xml:space="preserve">2. ЦЕНА ДОГОВОРА </w:t>
      </w:r>
      <w:r w:rsidRPr="001B7E8F">
        <w:rPr>
          <w:rFonts w:eastAsia="Times New Roman"/>
          <w:b/>
          <w:szCs w:val="24"/>
        </w:rPr>
        <w:t>И ПОРЯДОК ОПЛАТЫ</w:t>
      </w:r>
    </w:p>
    <w:p w14:paraId="2127F268" w14:textId="7FB5AE3F" w:rsidR="00A3726C" w:rsidRPr="001B7E8F" w:rsidRDefault="006930CF" w:rsidP="00466FE1">
      <w:pPr>
        <w:autoSpaceDE w:val="0"/>
        <w:autoSpaceDN w:val="0"/>
        <w:adjustRightInd w:val="0"/>
        <w:ind w:firstLine="567"/>
        <w:rPr>
          <w:rFonts w:eastAsia="Times New Roman"/>
          <w:color w:val="4F22F2"/>
          <w:szCs w:val="24"/>
        </w:rPr>
      </w:pPr>
      <w:r w:rsidRPr="001B7E8F">
        <w:rPr>
          <w:rFonts w:eastAsia="Times New Roman"/>
          <w:szCs w:val="24"/>
        </w:rPr>
        <w:t>2.</w:t>
      </w:r>
      <w:proofErr w:type="gramStart"/>
      <w:r w:rsidRPr="001B7E8F">
        <w:rPr>
          <w:rFonts w:eastAsia="Times New Roman"/>
          <w:szCs w:val="24"/>
        </w:rPr>
        <w:t>1.Цена</w:t>
      </w:r>
      <w:proofErr w:type="gramEnd"/>
      <w:r w:rsidRPr="001B7E8F">
        <w:rPr>
          <w:rFonts w:eastAsia="Times New Roman"/>
          <w:szCs w:val="24"/>
        </w:rPr>
        <w:t xml:space="preserve"> настоящего Договора составляет _______________ (_____________) рублей __ копеек), в том числе НДС____</w:t>
      </w:r>
      <w:r w:rsidR="00F57EAE">
        <w:rPr>
          <w:rFonts w:eastAsia="Times New Roman"/>
          <w:szCs w:val="24"/>
        </w:rPr>
        <w:t>(если предусмотрен)</w:t>
      </w:r>
      <w:r w:rsidRPr="001B7E8F">
        <w:rPr>
          <w:rFonts w:eastAsia="Times New Roman"/>
          <w:szCs w:val="24"/>
        </w:rPr>
        <w:t>.</w:t>
      </w:r>
    </w:p>
    <w:p w14:paraId="3B70DA31" w14:textId="4D1710EE" w:rsidR="00A3726C" w:rsidRPr="001B7E8F" w:rsidRDefault="006930CF" w:rsidP="00466FE1">
      <w:pPr>
        <w:autoSpaceDE w:val="0"/>
        <w:autoSpaceDN w:val="0"/>
        <w:adjustRightInd w:val="0"/>
        <w:ind w:firstLine="567"/>
        <w:rPr>
          <w:rFonts w:eastAsia="Times New Roman"/>
          <w:color w:val="4F22F2"/>
          <w:szCs w:val="24"/>
        </w:rPr>
      </w:pPr>
      <w:r w:rsidRPr="001B7E8F">
        <w:rPr>
          <w:rFonts w:eastAsia="Times New Roman"/>
          <w:szCs w:val="24"/>
        </w:rPr>
        <w:t>Цена Договора является твердой и определяется на весь срок исполнения Договора</w:t>
      </w:r>
      <w:r w:rsidR="00D66D99">
        <w:rPr>
          <w:rFonts w:eastAsia="Times New Roman"/>
          <w:szCs w:val="24"/>
        </w:rPr>
        <w:t>.</w:t>
      </w:r>
    </w:p>
    <w:p w14:paraId="736F619D" w14:textId="6EF94692" w:rsidR="00A3726C" w:rsidRPr="001B7E8F" w:rsidRDefault="006930CF" w:rsidP="00466FE1">
      <w:pPr>
        <w:autoSpaceDE w:val="0"/>
        <w:autoSpaceDN w:val="0"/>
        <w:adjustRightInd w:val="0"/>
        <w:ind w:firstLine="567"/>
        <w:rPr>
          <w:rFonts w:eastAsia="Times New Roman"/>
          <w:color w:val="4F22F2"/>
          <w:szCs w:val="24"/>
        </w:rPr>
      </w:pPr>
      <w:r w:rsidRPr="001B7E8F">
        <w:rPr>
          <w:rFonts w:eastAsia="Times New Roman"/>
          <w:szCs w:val="24"/>
        </w:rPr>
        <w:t xml:space="preserve">2.2. Цена договора включает в себя все расходы на оказание услуг в полном объеме, в т.ч. стоимость услуг, транспортные расходы, расходы на приобретение расходных материалов, топлива, эксплуатационные услуги, материально-техническое обеспечение состава и прочие расходы, связанные с </w:t>
      </w:r>
      <w:r w:rsidR="00F85CC2">
        <w:rPr>
          <w:rFonts w:eastAsia="Times New Roman"/>
          <w:szCs w:val="24"/>
        </w:rPr>
        <w:t>выполнением работ</w:t>
      </w:r>
      <w:r w:rsidRPr="001B7E8F">
        <w:rPr>
          <w:rFonts w:eastAsia="Times New Roman"/>
          <w:szCs w:val="24"/>
        </w:rPr>
        <w:t>, а также расходы на уплату пошлин, налогов, сборов, страхования и других обязательных платежей Подрядчика.</w:t>
      </w:r>
    </w:p>
    <w:p w14:paraId="1300BFBF" w14:textId="77777777" w:rsidR="00A3726C" w:rsidRPr="001B7E8F" w:rsidRDefault="006930CF" w:rsidP="00466FE1">
      <w:pPr>
        <w:autoSpaceDE w:val="0"/>
        <w:autoSpaceDN w:val="0"/>
        <w:adjustRightInd w:val="0"/>
        <w:spacing w:line="276" w:lineRule="auto"/>
        <w:ind w:firstLine="567"/>
        <w:rPr>
          <w:rFonts w:eastAsia="Times New Roman"/>
          <w:szCs w:val="24"/>
        </w:rPr>
      </w:pPr>
      <w:r w:rsidRPr="001B7E8F">
        <w:rPr>
          <w:rFonts w:eastAsia="Times New Roman"/>
          <w:szCs w:val="24"/>
        </w:rPr>
        <w:t xml:space="preserve">2.3. Оплата производится за фактически выполненные работы по безналичному расчету на основании подписанных документов: </w:t>
      </w:r>
    </w:p>
    <w:p w14:paraId="1EC8B1AB" w14:textId="6C153756" w:rsidR="00A3726C" w:rsidRPr="001B7E8F" w:rsidRDefault="006930CF" w:rsidP="00466FE1">
      <w:pPr>
        <w:autoSpaceDE w:val="0"/>
        <w:autoSpaceDN w:val="0"/>
        <w:adjustRightInd w:val="0"/>
        <w:ind w:firstLine="567"/>
        <w:rPr>
          <w:rFonts w:eastAsia="Times New Roman"/>
          <w:szCs w:val="24"/>
        </w:rPr>
      </w:pPr>
      <w:r w:rsidRPr="001B7E8F">
        <w:rPr>
          <w:rFonts w:eastAsia="Times New Roman"/>
          <w:szCs w:val="24"/>
        </w:rPr>
        <w:t>- актов выполненных работ по форме КС-2</w:t>
      </w:r>
      <w:r w:rsidR="00F85CC2">
        <w:rPr>
          <w:rFonts w:eastAsia="Times New Roman"/>
          <w:szCs w:val="24"/>
        </w:rPr>
        <w:t>;</w:t>
      </w:r>
    </w:p>
    <w:p w14:paraId="112B5685" w14:textId="31293735" w:rsidR="00A3726C" w:rsidRPr="001B7E8F" w:rsidRDefault="006930CF" w:rsidP="00466FE1">
      <w:pPr>
        <w:autoSpaceDE w:val="0"/>
        <w:autoSpaceDN w:val="0"/>
        <w:adjustRightInd w:val="0"/>
        <w:ind w:firstLine="567"/>
        <w:rPr>
          <w:rFonts w:eastAsia="Times New Roman"/>
          <w:szCs w:val="24"/>
        </w:rPr>
      </w:pPr>
      <w:r w:rsidRPr="001B7E8F">
        <w:rPr>
          <w:rFonts w:eastAsia="Times New Roman"/>
          <w:szCs w:val="24"/>
        </w:rPr>
        <w:t>- справки о стоимости выполненных работ по форме КС-</w:t>
      </w:r>
      <w:r w:rsidR="004849A6" w:rsidRPr="001B7E8F">
        <w:rPr>
          <w:rFonts w:eastAsia="Times New Roman"/>
          <w:szCs w:val="24"/>
        </w:rPr>
        <w:t>3, а</w:t>
      </w:r>
      <w:r w:rsidRPr="001B7E8F">
        <w:rPr>
          <w:rFonts w:eastAsia="Times New Roman"/>
          <w:szCs w:val="24"/>
        </w:rPr>
        <w:t xml:space="preserve"> </w:t>
      </w:r>
      <w:r w:rsidR="004849A6" w:rsidRPr="001B7E8F">
        <w:rPr>
          <w:rFonts w:eastAsia="Times New Roman"/>
          <w:szCs w:val="24"/>
        </w:rPr>
        <w:t>также счетов</w:t>
      </w:r>
      <w:r w:rsidRPr="001B7E8F">
        <w:rPr>
          <w:rFonts w:eastAsia="Times New Roman"/>
          <w:szCs w:val="24"/>
        </w:rPr>
        <w:t xml:space="preserve"> и счет-фактур (при наличии)</w:t>
      </w:r>
      <w:r w:rsidR="00F85CC2">
        <w:rPr>
          <w:rFonts w:eastAsia="Times New Roman"/>
          <w:szCs w:val="24"/>
        </w:rPr>
        <w:t>,</w:t>
      </w:r>
      <w:r w:rsidRPr="001B7E8F">
        <w:rPr>
          <w:rFonts w:eastAsia="Times New Roman"/>
          <w:szCs w:val="24"/>
        </w:rPr>
        <w:t xml:space="preserve"> в течение 7 </w:t>
      </w:r>
      <w:r w:rsidR="004849A6" w:rsidRPr="001B7E8F">
        <w:rPr>
          <w:rFonts w:eastAsia="Times New Roman"/>
          <w:szCs w:val="24"/>
        </w:rPr>
        <w:t>рабочих дней</w:t>
      </w:r>
      <w:r w:rsidR="00F85CC2">
        <w:rPr>
          <w:rFonts w:eastAsia="Times New Roman"/>
          <w:szCs w:val="24"/>
        </w:rPr>
        <w:t xml:space="preserve"> с даты подписания документов Заказчиком</w:t>
      </w:r>
      <w:r w:rsidRPr="001B7E8F">
        <w:rPr>
          <w:rFonts w:eastAsia="Times New Roman"/>
          <w:szCs w:val="24"/>
        </w:rPr>
        <w:t>.</w:t>
      </w:r>
    </w:p>
    <w:p w14:paraId="46A2E590" w14:textId="77777777" w:rsidR="00A3726C" w:rsidRPr="00F57EAE" w:rsidRDefault="006930CF" w:rsidP="00466FE1">
      <w:pPr>
        <w:widowControl w:val="0"/>
        <w:autoSpaceDE w:val="0"/>
        <w:autoSpaceDN w:val="0"/>
        <w:adjustRightInd w:val="0"/>
        <w:spacing w:line="233" w:lineRule="auto"/>
        <w:ind w:firstLine="567"/>
        <w:outlineLvl w:val="2"/>
        <w:rPr>
          <w:rFonts w:eastAsia="Times New Roman"/>
          <w:szCs w:val="24"/>
        </w:rPr>
      </w:pPr>
      <w:r w:rsidRPr="00F57EAE">
        <w:rPr>
          <w:rFonts w:eastAsia="Times New Roman"/>
          <w:szCs w:val="24"/>
        </w:rPr>
        <w:t xml:space="preserve">Обязательства Заказчика по оплате цены Договора считаются исполненными с момента списания денежных средств с расчетного счета Заказчика. </w:t>
      </w:r>
    </w:p>
    <w:p w14:paraId="724D9675" w14:textId="09A3C3EA" w:rsidR="00A3726C" w:rsidRPr="00F57EAE" w:rsidRDefault="006930CF" w:rsidP="00466FE1">
      <w:pPr>
        <w:widowControl w:val="0"/>
        <w:autoSpaceDE w:val="0"/>
        <w:autoSpaceDN w:val="0"/>
        <w:adjustRightInd w:val="0"/>
        <w:spacing w:line="233" w:lineRule="auto"/>
        <w:ind w:firstLine="567"/>
        <w:outlineLvl w:val="2"/>
        <w:rPr>
          <w:rFonts w:eastAsia="Times New Roman"/>
          <w:szCs w:val="24"/>
        </w:rPr>
      </w:pPr>
      <w:r w:rsidRPr="00F57EAE">
        <w:rPr>
          <w:rFonts w:eastAsia="Times New Roman"/>
          <w:szCs w:val="24"/>
        </w:rPr>
        <w:t>2.4. Валюта, используемая для расчетов - рубль Российской Федерации.</w:t>
      </w:r>
    </w:p>
    <w:p w14:paraId="0150E5D3" w14:textId="3B9E4D2E" w:rsidR="004849A6" w:rsidRPr="001B7E8F" w:rsidRDefault="006930CF" w:rsidP="00466FE1">
      <w:pPr>
        <w:widowControl w:val="0"/>
        <w:autoSpaceDE w:val="0"/>
        <w:autoSpaceDN w:val="0"/>
        <w:adjustRightInd w:val="0"/>
        <w:spacing w:line="233" w:lineRule="auto"/>
        <w:ind w:firstLine="567"/>
        <w:outlineLvl w:val="2"/>
        <w:rPr>
          <w:rFonts w:eastAsia="Times New Roman"/>
          <w:b/>
          <w:snapToGrid w:val="0"/>
          <w:szCs w:val="24"/>
        </w:rPr>
      </w:pPr>
      <w:r w:rsidRPr="00F57EAE">
        <w:rPr>
          <w:rFonts w:eastAsia="Times New Roman"/>
          <w:snapToGrid w:val="0"/>
          <w:szCs w:val="24"/>
        </w:rPr>
        <w:t xml:space="preserve">2.5. Источник финансирования: </w:t>
      </w:r>
      <w:r w:rsidR="00D0461F" w:rsidRPr="00D0461F">
        <w:rPr>
          <w:rFonts w:eastAsia="Times New Roman"/>
          <w:snapToGrid w:val="0"/>
          <w:szCs w:val="24"/>
        </w:rPr>
        <w:t>целевые бюджетные средства</w:t>
      </w:r>
      <w:r w:rsidRPr="00F57EAE">
        <w:rPr>
          <w:rFonts w:eastAsia="Times New Roman"/>
          <w:snapToGrid w:val="0"/>
          <w:szCs w:val="24"/>
        </w:rPr>
        <w:t>.</w:t>
      </w:r>
      <w:r w:rsidR="004849A6" w:rsidRPr="001B7E8F">
        <w:rPr>
          <w:rFonts w:eastAsia="Times New Roman"/>
          <w:b/>
          <w:snapToGrid w:val="0"/>
          <w:szCs w:val="24"/>
        </w:rPr>
        <w:t xml:space="preserve"> </w:t>
      </w:r>
    </w:p>
    <w:p w14:paraId="2CC6A553" w14:textId="77777777" w:rsidR="004849A6" w:rsidRPr="001B7E8F" w:rsidRDefault="004849A6" w:rsidP="00A75CDF">
      <w:pPr>
        <w:widowControl w:val="0"/>
        <w:autoSpaceDE w:val="0"/>
        <w:autoSpaceDN w:val="0"/>
        <w:adjustRightInd w:val="0"/>
        <w:spacing w:line="233" w:lineRule="auto"/>
        <w:outlineLvl w:val="2"/>
        <w:rPr>
          <w:rFonts w:eastAsia="Times New Roman"/>
          <w:b/>
          <w:snapToGrid w:val="0"/>
          <w:szCs w:val="24"/>
        </w:rPr>
      </w:pPr>
    </w:p>
    <w:p w14:paraId="41D23495" w14:textId="178D8F7E" w:rsidR="004849A6" w:rsidRPr="001B7E8F" w:rsidRDefault="004849A6" w:rsidP="004849A6">
      <w:pPr>
        <w:widowControl w:val="0"/>
        <w:autoSpaceDE w:val="0"/>
        <w:autoSpaceDN w:val="0"/>
        <w:adjustRightInd w:val="0"/>
        <w:spacing w:line="233" w:lineRule="auto"/>
        <w:jc w:val="center"/>
        <w:outlineLvl w:val="2"/>
        <w:rPr>
          <w:rFonts w:eastAsia="Times New Roman"/>
          <w:b/>
          <w:szCs w:val="24"/>
        </w:rPr>
      </w:pPr>
      <w:r w:rsidRPr="001B7E8F">
        <w:rPr>
          <w:rFonts w:eastAsia="Times New Roman"/>
          <w:b/>
          <w:snapToGrid w:val="0"/>
          <w:szCs w:val="24"/>
        </w:rPr>
        <w:t>3. ПРАВА И ОБЯЗАННОСТИ</w:t>
      </w:r>
      <w:r w:rsidRPr="001B7E8F">
        <w:rPr>
          <w:rFonts w:eastAsia="Times New Roman"/>
          <w:b/>
          <w:szCs w:val="24"/>
        </w:rPr>
        <w:t xml:space="preserve"> СТОРОН</w:t>
      </w:r>
    </w:p>
    <w:p w14:paraId="57758707" w14:textId="77777777" w:rsidR="004849A6" w:rsidRPr="001B7E8F" w:rsidRDefault="004849A6" w:rsidP="00466FE1">
      <w:pPr>
        <w:widowControl w:val="0"/>
        <w:autoSpaceDE w:val="0"/>
        <w:autoSpaceDN w:val="0"/>
        <w:adjustRightInd w:val="0"/>
        <w:spacing w:line="233" w:lineRule="auto"/>
        <w:ind w:firstLine="567"/>
        <w:jc w:val="left"/>
        <w:outlineLvl w:val="2"/>
        <w:rPr>
          <w:rFonts w:eastAsia="Times New Roman"/>
          <w:b/>
          <w:szCs w:val="24"/>
        </w:rPr>
      </w:pPr>
      <w:r w:rsidRPr="001B7E8F">
        <w:rPr>
          <w:rFonts w:eastAsia="Times New Roman"/>
          <w:b/>
          <w:szCs w:val="24"/>
        </w:rPr>
        <w:t>3.1. Заказчик имеет право:</w:t>
      </w:r>
    </w:p>
    <w:p w14:paraId="560B03E7"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 xml:space="preserve">3.1.1. Требовать от Подрядчика, надлежащего исполнения обязательств в соответствии с условиями Договора, а также требовать своевременного устранения выявленных недостатков. </w:t>
      </w:r>
    </w:p>
    <w:p w14:paraId="189E362C" w14:textId="7FA1A010"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 xml:space="preserve">3.1.2. Требовать от Подрядчика представления надлежащим образом оформленных </w:t>
      </w:r>
      <w:r w:rsidRPr="001B7E8F">
        <w:rPr>
          <w:rFonts w:eastAsia="Times New Roman"/>
          <w:szCs w:val="24"/>
        </w:rPr>
        <w:lastRenderedPageBreak/>
        <w:t>документов.</w:t>
      </w:r>
    </w:p>
    <w:p w14:paraId="0890F77A" w14:textId="77777777" w:rsidR="004849A6" w:rsidRPr="001B7E8F" w:rsidRDefault="004849A6" w:rsidP="00466FE1">
      <w:pPr>
        <w:widowControl w:val="0"/>
        <w:tabs>
          <w:tab w:val="left" w:pos="709"/>
        </w:tabs>
        <w:autoSpaceDE w:val="0"/>
        <w:autoSpaceDN w:val="0"/>
        <w:adjustRightInd w:val="0"/>
        <w:ind w:firstLine="567"/>
        <w:rPr>
          <w:rFonts w:eastAsia="Times New Roman"/>
          <w:szCs w:val="24"/>
        </w:rPr>
      </w:pPr>
      <w:r w:rsidRPr="001B7E8F">
        <w:rPr>
          <w:rFonts w:eastAsia="Times New Roman"/>
          <w:szCs w:val="24"/>
        </w:rPr>
        <w:t>3.1.3. В случае досрочного исполнения Подрядчиком обязательств по Договору принять и оплатить работы в соответствии с установленным в договоре порядком.</w:t>
      </w:r>
    </w:p>
    <w:p w14:paraId="3C72AD5B"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3.1.4. Запрашивать у Подрядчика информацию о ходе и состоянии исполнения обязательств Подрядчика по Договору.</w:t>
      </w:r>
    </w:p>
    <w:p w14:paraId="16715214"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3.1.5.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r w:rsidRPr="001B7E8F">
        <w:rPr>
          <w:rFonts w:eastAsia="Times New Roman"/>
          <w:spacing w:val="1"/>
          <w:szCs w:val="24"/>
        </w:rPr>
        <w:t>.</w:t>
      </w:r>
    </w:p>
    <w:p w14:paraId="146690D3"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3.1.6. Беспрепятственного доступа к объектам работ, выполняемых Подрядчиком по Договору, для осуществления контроля за ходом и качеством выполнения работ, в том числе с привлечением специализированных организаций.</w:t>
      </w:r>
    </w:p>
    <w:p w14:paraId="3DCEB409" w14:textId="77777777" w:rsidR="004849A6" w:rsidRPr="001B7E8F" w:rsidRDefault="004849A6" w:rsidP="00466FE1">
      <w:pPr>
        <w:widowControl w:val="0"/>
        <w:autoSpaceDE w:val="0"/>
        <w:autoSpaceDN w:val="0"/>
        <w:adjustRightInd w:val="0"/>
        <w:ind w:firstLine="567"/>
        <w:rPr>
          <w:rFonts w:eastAsia="Times New Roman"/>
          <w:spacing w:val="1"/>
          <w:szCs w:val="24"/>
        </w:rPr>
      </w:pPr>
      <w:r w:rsidRPr="001B7E8F">
        <w:rPr>
          <w:rFonts w:eastAsia="Times New Roman"/>
          <w:szCs w:val="24"/>
        </w:rPr>
        <w:t xml:space="preserve">3.1.7. </w:t>
      </w:r>
      <w:r w:rsidRPr="001B7E8F">
        <w:rPr>
          <w:rFonts w:eastAsia="Times New Roman"/>
          <w:spacing w:val="1"/>
          <w:szCs w:val="24"/>
        </w:rPr>
        <w:t>Отказаться от приемки результата работ в случаях, предусмотренных Договором и законодательством Российской Федерации, в том числе в случае обнаружения неустранимых недостатков.</w:t>
      </w:r>
    </w:p>
    <w:p w14:paraId="3DDD9EC0"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3.1.8. Направлять мотивированный отказ в подписании акта сдачи-приемки выполненных работ по результатам приемки результатов выполненных работ.</w:t>
      </w:r>
    </w:p>
    <w:p w14:paraId="75FE54F1" w14:textId="77777777" w:rsidR="004849A6" w:rsidRPr="001B7E8F" w:rsidRDefault="004849A6" w:rsidP="00466FE1">
      <w:pPr>
        <w:widowControl w:val="0"/>
        <w:autoSpaceDE w:val="0"/>
        <w:autoSpaceDN w:val="0"/>
        <w:adjustRightInd w:val="0"/>
        <w:ind w:firstLine="567"/>
        <w:rPr>
          <w:rFonts w:eastAsia="Times New Roman"/>
          <w:spacing w:val="1"/>
          <w:szCs w:val="24"/>
        </w:rPr>
      </w:pPr>
      <w:r w:rsidRPr="001B7E8F">
        <w:rPr>
          <w:rFonts w:eastAsia="Times New Roman"/>
          <w:spacing w:val="1"/>
          <w:szCs w:val="24"/>
        </w:rPr>
        <w:t xml:space="preserve">3.1.9. Отказаться в любое время до сдачи работ от исполнения Договора и потребовать возмещения ущерба, если </w:t>
      </w:r>
      <w:r w:rsidRPr="001B7E8F">
        <w:rPr>
          <w:rFonts w:eastAsia="Times New Roman"/>
          <w:szCs w:val="24"/>
        </w:rPr>
        <w:t xml:space="preserve">Подрядчик </w:t>
      </w:r>
      <w:r w:rsidRPr="001B7E8F">
        <w:rPr>
          <w:rFonts w:eastAsia="Times New Roman"/>
          <w:spacing w:val="1"/>
          <w:szCs w:val="24"/>
        </w:rPr>
        <w:t xml:space="preserve">не приступает своевременно к исполнению Договора или выполняет работы настолько медленно, что окончание их к сроку, указанному в Договоре, становится явно невозможным. </w:t>
      </w:r>
    </w:p>
    <w:p w14:paraId="14325A0E" w14:textId="390D9205" w:rsidR="004849A6" w:rsidRPr="001B7E8F" w:rsidRDefault="004849A6" w:rsidP="00466FE1">
      <w:pPr>
        <w:widowControl w:val="0"/>
        <w:autoSpaceDE w:val="0"/>
        <w:autoSpaceDN w:val="0"/>
        <w:adjustRightInd w:val="0"/>
        <w:ind w:firstLine="567"/>
        <w:rPr>
          <w:rFonts w:eastAsia="Times New Roman"/>
          <w:spacing w:val="1"/>
          <w:szCs w:val="24"/>
        </w:rPr>
      </w:pPr>
      <w:r w:rsidRPr="001B7E8F">
        <w:rPr>
          <w:rFonts w:eastAsia="Times New Roman"/>
          <w:spacing w:val="1"/>
          <w:szCs w:val="24"/>
        </w:rPr>
        <w:t xml:space="preserve">3.1.10. </w:t>
      </w:r>
      <w:r w:rsidRPr="001B7E8F">
        <w:rPr>
          <w:rFonts w:eastAsia="Times New Roman"/>
          <w:szCs w:val="24"/>
        </w:rPr>
        <w:t>В любое время в ходе производства работы производить выверку объемов выполненной Подрядчиком работы. Для производства выверки объемов работы и составления акта контрольного обмера фактически выполненной работы, Заказчик не позднее, чем за 3 (три) рабочих дня до даты выверки, направляет Подрядчику письменный вызов на место выполнения работы. В случае неявки уполномоченного надлежащим образом представителя Подрядчика либо его необоснованного отказа от подписания акта контрольного обмера, об этом производится соответствующая отметка в акте контрольного обмера, и он принимается Заказчиком без участия Подрядчика и является допустимым и достаточным доказательством объемов работы, фактически выполненной Подрядчиком. Заказчик вправе привлечь к проведению выверки объемов работы и оформлению акта контрольного обмера третьих лиц (технического заказчика, экспертные и иные организации).</w:t>
      </w:r>
    </w:p>
    <w:p w14:paraId="6AB57797"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pacing w:val="1"/>
          <w:szCs w:val="24"/>
        </w:rPr>
        <w:t xml:space="preserve">3.1.11. </w:t>
      </w:r>
      <w:r w:rsidRPr="001B7E8F">
        <w:rPr>
          <w:rFonts w:eastAsia="Times New Roman"/>
          <w:szCs w:val="24"/>
        </w:rPr>
        <w:t>Осуществлять контроль выполнения мероприятий по обеспечению безопасности выполнения работы, организации производства и охраны труда.</w:t>
      </w:r>
    </w:p>
    <w:p w14:paraId="4EB9D803"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3.1.12. Пользоваться иными установленными Договором и законодательством Российской Федерации правами.</w:t>
      </w:r>
    </w:p>
    <w:p w14:paraId="4AA0C41B"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3.1.13. Передать третьим лицам (Техническому заказчику) функции по осуществлению строительного контроля (технического надзора).</w:t>
      </w:r>
    </w:p>
    <w:p w14:paraId="291D4109"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b/>
          <w:szCs w:val="24"/>
        </w:rPr>
      </w:pPr>
      <w:r w:rsidRPr="001B7E8F">
        <w:rPr>
          <w:rFonts w:eastAsia="Times New Roman"/>
          <w:b/>
          <w:szCs w:val="24"/>
        </w:rPr>
        <w:t>3.2. Заказчик обязан:</w:t>
      </w:r>
    </w:p>
    <w:p w14:paraId="6254B283"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3.2.1. Принять и оплатить выполненные работы при отсутствии у него замечаний по качеству, объему, иному соответствию выполненных работ условиям Договора.</w:t>
      </w:r>
    </w:p>
    <w:p w14:paraId="665126ED" w14:textId="77777777" w:rsidR="004849A6" w:rsidRPr="001B7E8F" w:rsidRDefault="004849A6" w:rsidP="00466FE1">
      <w:pPr>
        <w:widowControl w:val="0"/>
        <w:autoSpaceDE w:val="0"/>
        <w:autoSpaceDN w:val="0"/>
        <w:adjustRightInd w:val="0"/>
        <w:ind w:firstLine="567"/>
        <w:rPr>
          <w:rFonts w:eastAsia="Times New Roman"/>
          <w:color w:val="000000"/>
          <w:szCs w:val="24"/>
        </w:rPr>
      </w:pPr>
      <w:r w:rsidRPr="001B7E8F">
        <w:rPr>
          <w:rFonts w:eastAsia="Times New Roman"/>
          <w:color w:val="000000"/>
          <w:szCs w:val="24"/>
        </w:rPr>
        <w:t>3.2.2. Для взыскания неустойки (штрафов, пеней) направлять Подрядчику претензию, содержащую требование об уплате сумм неустойки (штрафов, пеней), предусмотренных Договором за неисполнение (ненадлежащее исполнение) Подрядчиком своих обязательств по Договору.</w:t>
      </w:r>
    </w:p>
    <w:p w14:paraId="524F3C0C" w14:textId="54B1358E"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color w:val="000000"/>
          <w:szCs w:val="24"/>
        </w:rPr>
        <w:t>3.2.3. В течение 5 рабочих дней с даты заключения Договора передать Подрядчику по акту приема-передачи документацию, необходимую для выполнения работы.</w:t>
      </w:r>
    </w:p>
    <w:p w14:paraId="44BF6C0E"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3.2.4. Исполнять иные обязанности, предусмотренные законодательством Российской Федерации и условиями Договора.</w:t>
      </w:r>
    </w:p>
    <w:p w14:paraId="7EA12ACD"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3.2.5. Провести экспертизу для проверки предоставленных Подрядчиком результатов,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её проведению могут привлекаться эксперты и экспертные организации.</w:t>
      </w:r>
    </w:p>
    <w:p w14:paraId="43B17A0A"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b/>
          <w:szCs w:val="24"/>
        </w:rPr>
      </w:pPr>
      <w:r w:rsidRPr="001B7E8F">
        <w:rPr>
          <w:rFonts w:eastAsia="Times New Roman"/>
          <w:b/>
          <w:szCs w:val="24"/>
        </w:rPr>
        <w:lastRenderedPageBreak/>
        <w:t>3.3. Подрядчик вправе:</w:t>
      </w:r>
    </w:p>
    <w:p w14:paraId="0AA39898"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3.3.1. Требовать от Заказчика оплаты выполненных надлежащим образом работ.</w:t>
      </w:r>
    </w:p>
    <w:p w14:paraId="4121B338"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3.3.2. Запрашивать у Заказчика разъяснения и уточнения относительно проведения работ в рамках Договора.</w:t>
      </w:r>
    </w:p>
    <w:p w14:paraId="44E5476E"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2AF229DE"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3.3.4. Пользоваться иными правами, установленными Договором и законодательством Российской Федерации.</w:t>
      </w:r>
    </w:p>
    <w:p w14:paraId="273CFA7F"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b/>
          <w:szCs w:val="24"/>
        </w:rPr>
      </w:pPr>
      <w:r w:rsidRPr="001B7E8F">
        <w:rPr>
          <w:rFonts w:eastAsia="Times New Roman"/>
          <w:b/>
          <w:szCs w:val="24"/>
        </w:rPr>
        <w:t>3.4. Подрядчик обязан:</w:t>
      </w:r>
    </w:p>
    <w:p w14:paraId="6962B399"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color w:val="000000"/>
          <w:szCs w:val="24"/>
        </w:rPr>
      </w:pPr>
      <w:r w:rsidRPr="001B7E8F">
        <w:rPr>
          <w:rFonts w:eastAsia="Times New Roman"/>
          <w:szCs w:val="24"/>
        </w:rPr>
        <w:t xml:space="preserve">3.4.1. Выполнить все работы в объеме и в сроки, предусмотренные Договором и приложениями к нему, и сдать результат выполненных работ Заказчику по акту сдачи-приемки выполненных работ </w:t>
      </w:r>
      <w:r w:rsidRPr="001B7E8F">
        <w:rPr>
          <w:rFonts w:eastAsia="Times New Roman"/>
          <w:color w:val="000000"/>
          <w:szCs w:val="24"/>
        </w:rPr>
        <w:t>(акта о приемке выполненных работ по форме КС-2).</w:t>
      </w:r>
    </w:p>
    <w:p w14:paraId="0A90F024"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3.4.2.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75595CB5"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3.4.3. Немедленно предупредить Заказчика и до получения от него указаний, приостановить работу при обнаружении:</w:t>
      </w:r>
    </w:p>
    <w:p w14:paraId="00467E79"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 возможных неблагоприятных для Заказчика последствий выполнения его указаний о способе исполнения работ;</w:t>
      </w:r>
    </w:p>
    <w:p w14:paraId="2B6E9F08"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14:paraId="3A2D643C"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 xml:space="preserve">3.4.4. Обеспечить устранение недостатков, выявленных при приемке Заказчиком работ и в течение гарантийного срока, за свой счет. </w:t>
      </w:r>
    </w:p>
    <w:p w14:paraId="7A6B2EE4" w14:textId="33B0E144"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3.4.5.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w:t>
      </w:r>
      <w:r w:rsidR="00941D52">
        <w:rPr>
          <w:rFonts w:eastAsia="Times New Roman"/>
          <w:szCs w:val="24"/>
        </w:rPr>
        <w:t>ора</w:t>
      </w:r>
      <w:r w:rsidRPr="001B7E8F">
        <w:rPr>
          <w:rFonts w:eastAsia="Times New Roman"/>
          <w:szCs w:val="24"/>
        </w:rPr>
        <w:t>.</w:t>
      </w:r>
    </w:p>
    <w:p w14:paraId="7CF2E84C"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3.4.6. Не предоставлять другим лицам или не разглашать иным способом конфиденциальную информацию, полученную в результате исполнения обязательств по Договору.</w:t>
      </w:r>
    </w:p>
    <w:p w14:paraId="0DC69509"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3.4.7. Соблюдать при выполнении работ правила внутреннего трудового распорядка, техники безопасности и пожарной безопасности, пропускной и внутриобъектовый режим Заказчика.</w:t>
      </w:r>
    </w:p>
    <w:p w14:paraId="165043A1" w14:textId="2496735A"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Договору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Указанные документы представляются Подрядчиком по требованию Заказчика в течение 3 рабочих дней со дня получения соответствующего требования.</w:t>
      </w:r>
    </w:p>
    <w:p w14:paraId="203F244C" w14:textId="747FA965"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3.4.9. Передать Заказчику вместе с выполненными работами следующие документы: счет-фактуру (счет, кроме случаев применения специального режима налогообложения) за выполненные работы, акт сдачи-приемки выполненных работ (по форме КС-2), справку о стоимости выполненных работ и затрат (по форме КС-3), сертификаты соответствия на материалы, используемые Подрядчиком при выполнении работ.</w:t>
      </w:r>
    </w:p>
    <w:p w14:paraId="22B55333"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 xml:space="preserve">3.4.10. 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w:t>
      </w:r>
      <w:r w:rsidRPr="001B7E8F">
        <w:rPr>
          <w:rFonts w:eastAsia="Times New Roman"/>
          <w:szCs w:val="24"/>
        </w:rPr>
        <w:lastRenderedPageBreak/>
        <w:t>были быть известны Подрядчику.</w:t>
      </w:r>
    </w:p>
    <w:p w14:paraId="214583CD" w14:textId="3CD35DFC"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 xml:space="preserve">3.4.11. Обеспечить систематическую уборку объекта и вывоз мусора с площадки, указанной Заказчиком для складирования мусора, на полигон бытовых отходов. </w:t>
      </w:r>
    </w:p>
    <w:p w14:paraId="02DE12C3"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3.4.12. Обеспечить наличие на площадке выполнения работ проектной документации, рабочей документации, а также иной технической документации, необходимой для выполнения работ, в том числе общего и специальных журналов работ, а также обеспечить свободный доступ к такой документации представителям Заказчика.</w:t>
      </w:r>
    </w:p>
    <w:p w14:paraId="1C827AAA"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3.4.13. Осуществлять проверку качества строительных материалов, изделий, конструкций, используемых для выполнения работ по Договору.</w:t>
      </w:r>
    </w:p>
    <w:p w14:paraId="54A88B99"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3.4.14. Возместить в полном объеме убытки (упущенную выгоду и реальный ущерб), причиненные Заказчику по вине Подрядчика.</w:t>
      </w:r>
    </w:p>
    <w:p w14:paraId="61005422"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3.4.15. Обеспечить представителям Заказчика возможность осуществлять контроль за ходом выполнения работ, качеством материалов, изделий, конструкций и оборудования.</w:t>
      </w:r>
    </w:p>
    <w:p w14:paraId="64A8773D"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3.4.16. Нести ответственность перед Заказчиком за допущенные отступления от проектной документации, а также условий Договора.</w:t>
      </w:r>
    </w:p>
    <w:p w14:paraId="2DF345AA"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3.4.17. Своевременно производить освидетельствование скрытых работ с участием Заказчика.</w:t>
      </w:r>
    </w:p>
    <w:p w14:paraId="68C450D0"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3.4.18. Исключить нахождение посторонних лиц в месте выполнения работ.</w:t>
      </w:r>
    </w:p>
    <w:p w14:paraId="4E5D3565"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3.4.19. Нести риск случайной гибели или случайного повреждения результата выполненной работы до ее приемки Заказчиком.</w:t>
      </w:r>
    </w:p>
    <w:p w14:paraId="68D64ADE" w14:textId="77777777" w:rsidR="004849A6" w:rsidRPr="001B7E8F" w:rsidRDefault="004849A6" w:rsidP="00466FE1">
      <w:pPr>
        <w:widowControl w:val="0"/>
        <w:autoSpaceDE w:val="0"/>
        <w:autoSpaceDN w:val="0"/>
        <w:adjustRightInd w:val="0"/>
        <w:ind w:firstLine="567"/>
        <w:rPr>
          <w:rFonts w:eastAsia="Times New Roman"/>
          <w:color w:val="000000"/>
          <w:szCs w:val="24"/>
        </w:rPr>
      </w:pPr>
      <w:r w:rsidRPr="001B7E8F">
        <w:rPr>
          <w:rFonts w:eastAsia="Times New Roman"/>
          <w:color w:val="000000"/>
          <w:szCs w:val="24"/>
        </w:rPr>
        <w:t>3.4.20. Исполнять иные обязанности, предусмотренные действующим законодательством Российской Федерации и Договором.</w:t>
      </w:r>
    </w:p>
    <w:p w14:paraId="00030510" w14:textId="77777777" w:rsidR="004849A6" w:rsidRDefault="004849A6" w:rsidP="0052334D">
      <w:pPr>
        <w:widowControl w:val="0"/>
        <w:tabs>
          <w:tab w:val="left" w:pos="900"/>
        </w:tabs>
        <w:autoSpaceDE w:val="0"/>
        <w:autoSpaceDN w:val="0"/>
        <w:adjustRightInd w:val="0"/>
        <w:ind w:firstLine="567"/>
        <w:rPr>
          <w:rFonts w:eastAsia="Times New Roman"/>
          <w:color w:val="000000"/>
          <w:szCs w:val="24"/>
        </w:rPr>
      </w:pPr>
      <w:r w:rsidRPr="001B7E8F">
        <w:rPr>
          <w:rFonts w:eastAsia="Times New Roman"/>
          <w:color w:val="000000"/>
          <w:szCs w:val="24"/>
        </w:rPr>
        <w:t xml:space="preserve">3.4.21. Вывезти в недельный срок со дня подписания акта о приемки </w:t>
      </w:r>
      <w:proofErr w:type="gramStart"/>
      <w:r w:rsidRPr="001B7E8F">
        <w:rPr>
          <w:rFonts w:eastAsia="Times New Roman"/>
          <w:color w:val="000000"/>
          <w:szCs w:val="24"/>
        </w:rPr>
        <w:t>выполненных работ</w:t>
      </w:r>
      <w:proofErr w:type="gramEnd"/>
      <w:r w:rsidRPr="001B7E8F">
        <w:rPr>
          <w:rFonts w:eastAsia="Times New Roman"/>
          <w:color w:val="000000"/>
          <w:szCs w:val="24"/>
        </w:rPr>
        <w:t xml:space="preserve"> принадлежащие ему строительные машины и оборудование, транспортные средства, инструменты, приборы, инвентарь, строительные материалы, изделия, конструкции и другое имущество, строительный мусор.</w:t>
      </w:r>
    </w:p>
    <w:p w14:paraId="7851FE11" w14:textId="4CE09E30" w:rsidR="001C4012" w:rsidRPr="0021245D" w:rsidRDefault="001C4012" w:rsidP="001C4012">
      <w:pPr>
        <w:ind w:firstLine="709"/>
        <w:rPr>
          <w:bCs/>
        </w:rPr>
      </w:pPr>
      <w:r>
        <w:rPr>
          <w:rFonts w:eastAsia="Times New Roman"/>
          <w:color w:val="000000"/>
          <w:szCs w:val="24"/>
        </w:rPr>
        <w:t xml:space="preserve">3.4.22. </w:t>
      </w:r>
      <w:r>
        <w:rPr>
          <w:color w:val="000000"/>
          <w:shd w:val="clear" w:color="auto" w:fill="FFFFFF"/>
        </w:rPr>
        <w:t>П</w:t>
      </w:r>
      <w:r w:rsidRPr="00412EDB">
        <w:rPr>
          <w:color w:val="000000"/>
          <w:shd w:val="clear" w:color="auto" w:fill="FFFFFF"/>
        </w:rPr>
        <w:t>роизвести демонтаж старого ограждения.</w:t>
      </w:r>
      <w:r>
        <w:rPr>
          <w:color w:val="000000"/>
          <w:shd w:val="clear" w:color="auto" w:fill="FFFFFF"/>
        </w:rPr>
        <w:t xml:space="preserve"> </w:t>
      </w:r>
      <w:r w:rsidRPr="0021245D">
        <w:rPr>
          <w:color w:val="000000"/>
          <w:shd w:val="clear" w:color="auto" w:fill="FFFFFF"/>
        </w:rPr>
        <w:t>Все демонтированные конструкции и материалы, образовавшиеся в ходе выполнения работ и имеющие материальную ценность, передаются Подрядчиком на склад Заказчика</w:t>
      </w:r>
      <w:r>
        <w:rPr>
          <w:color w:val="000000"/>
          <w:shd w:val="clear" w:color="auto" w:fill="FFFFFF"/>
        </w:rPr>
        <w:t xml:space="preserve"> </w:t>
      </w:r>
      <w:r w:rsidRPr="000176FB">
        <w:rPr>
          <w:color w:val="000000"/>
          <w:shd w:val="clear" w:color="auto" w:fill="FFFFFF"/>
        </w:rPr>
        <w:t>по акту приема-передачи</w:t>
      </w:r>
      <w:r w:rsidRPr="0021245D">
        <w:rPr>
          <w:color w:val="000000"/>
          <w:shd w:val="clear" w:color="auto" w:fill="FFFFFF"/>
        </w:rPr>
        <w:t>. Дата и время передачи согласовываются Подрядчиком с представителем Заказчика не позднее, чем за 1 рабочий день до дня её проведения. При передаче обязательно присутствие представителя Заказчика</w:t>
      </w:r>
      <w:r>
        <w:rPr>
          <w:color w:val="000000"/>
          <w:shd w:val="clear" w:color="auto" w:fill="FFFFFF"/>
        </w:rPr>
        <w:t xml:space="preserve">. </w:t>
      </w:r>
      <w:r w:rsidRPr="0021245D">
        <w:rPr>
          <w:color w:val="000000"/>
          <w:shd w:val="clear" w:color="auto" w:fill="FFFFFF"/>
        </w:rPr>
        <w:t>О согласованной дате и времени передачи Подрядчик незамедлительно уведомляет Заказчика любым доступным ему способом (лично, посредством почтовой, телефонной или электронной связи).</w:t>
      </w:r>
    </w:p>
    <w:p w14:paraId="3B195E0B" w14:textId="7C8CBAEC" w:rsidR="001C4012" w:rsidRPr="001B7E8F" w:rsidRDefault="001C4012" w:rsidP="0052334D">
      <w:pPr>
        <w:widowControl w:val="0"/>
        <w:tabs>
          <w:tab w:val="left" w:pos="900"/>
        </w:tabs>
        <w:autoSpaceDE w:val="0"/>
        <w:autoSpaceDN w:val="0"/>
        <w:adjustRightInd w:val="0"/>
        <w:ind w:firstLine="567"/>
        <w:rPr>
          <w:rFonts w:eastAsia="Times New Roman"/>
          <w:color w:val="000000"/>
          <w:szCs w:val="24"/>
        </w:rPr>
      </w:pPr>
    </w:p>
    <w:p w14:paraId="002B6D31" w14:textId="77777777" w:rsidR="004849A6" w:rsidRPr="001B7E8F" w:rsidRDefault="004849A6" w:rsidP="004849A6">
      <w:pPr>
        <w:widowControl w:val="0"/>
        <w:tabs>
          <w:tab w:val="left" w:pos="900"/>
        </w:tabs>
        <w:autoSpaceDE w:val="0"/>
        <w:autoSpaceDN w:val="0"/>
        <w:adjustRightInd w:val="0"/>
        <w:ind w:left="142" w:firstLine="578"/>
        <w:rPr>
          <w:rFonts w:eastAsia="Times New Roman"/>
          <w:color w:val="000000"/>
          <w:szCs w:val="24"/>
        </w:rPr>
      </w:pPr>
    </w:p>
    <w:p w14:paraId="5E5F4E38" w14:textId="77777777" w:rsidR="004849A6" w:rsidRPr="001B7E8F" w:rsidRDefault="004849A6" w:rsidP="004849A6">
      <w:pPr>
        <w:widowControl w:val="0"/>
        <w:autoSpaceDE w:val="0"/>
        <w:autoSpaceDN w:val="0"/>
        <w:adjustRightInd w:val="0"/>
        <w:spacing w:line="233" w:lineRule="auto"/>
        <w:ind w:firstLine="0"/>
        <w:jc w:val="center"/>
        <w:outlineLvl w:val="2"/>
        <w:rPr>
          <w:rFonts w:eastAsia="Times New Roman"/>
          <w:b/>
          <w:bCs/>
          <w:szCs w:val="24"/>
        </w:rPr>
      </w:pPr>
      <w:r w:rsidRPr="001B7E8F">
        <w:rPr>
          <w:rFonts w:eastAsia="Times New Roman"/>
          <w:b/>
          <w:bCs/>
          <w:szCs w:val="24"/>
        </w:rPr>
        <w:t xml:space="preserve">4.СРОКИ ВЫПОЛНЕНИЯ РАБОТ, </w:t>
      </w:r>
      <w:r w:rsidRPr="001B7E8F">
        <w:rPr>
          <w:rFonts w:eastAsia="Times New Roman"/>
          <w:b/>
          <w:szCs w:val="24"/>
        </w:rPr>
        <w:t>МЕСТО</w:t>
      </w:r>
      <w:r w:rsidRPr="001B7E8F">
        <w:rPr>
          <w:rFonts w:eastAsia="Times New Roman"/>
          <w:b/>
          <w:bCs/>
          <w:szCs w:val="24"/>
        </w:rPr>
        <w:t>, КАЧЕСТВО И УСЛОВИЯ ВЫПОЛНЕНИЯ РАБОТ</w:t>
      </w:r>
    </w:p>
    <w:p w14:paraId="41CE10B6" w14:textId="4B9FA772" w:rsidR="004849A6" w:rsidRPr="001B7E8F" w:rsidRDefault="004849A6" w:rsidP="009755B7">
      <w:pPr>
        <w:spacing w:line="276" w:lineRule="auto"/>
        <w:ind w:firstLine="567"/>
        <w:rPr>
          <w:rFonts w:eastAsia="Calibri"/>
          <w:szCs w:val="24"/>
          <w:highlight w:val="yellow"/>
        </w:rPr>
      </w:pPr>
      <w:r w:rsidRPr="001B7E8F">
        <w:rPr>
          <w:rFonts w:eastAsia="Times New Roman"/>
          <w:szCs w:val="24"/>
        </w:rPr>
        <w:t xml:space="preserve">4.1. </w:t>
      </w:r>
      <w:r w:rsidRPr="006538FA">
        <w:rPr>
          <w:rFonts w:eastAsia="Times New Roman"/>
          <w:szCs w:val="24"/>
        </w:rPr>
        <w:t xml:space="preserve">Сроки выполнения </w:t>
      </w:r>
      <w:r w:rsidRPr="006538FA">
        <w:rPr>
          <w:rFonts w:eastAsia="Times New Roman"/>
          <w:color w:val="000000"/>
          <w:szCs w:val="24"/>
        </w:rPr>
        <w:t>работ:</w:t>
      </w:r>
      <w:r w:rsidRPr="006538FA">
        <w:rPr>
          <w:szCs w:val="24"/>
        </w:rPr>
        <w:t xml:space="preserve"> в течение </w:t>
      </w:r>
      <w:r w:rsidR="00A83D33">
        <w:rPr>
          <w:szCs w:val="24"/>
        </w:rPr>
        <w:t>60 календарных дней</w:t>
      </w:r>
      <w:r w:rsidR="006538FA">
        <w:rPr>
          <w:szCs w:val="24"/>
        </w:rPr>
        <w:t xml:space="preserve"> с даты заключения договора</w:t>
      </w:r>
      <w:r w:rsidRPr="006538FA">
        <w:rPr>
          <w:szCs w:val="24"/>
        </w:rPr>
        <w:t>.</w:t>
      </w:r>
      <w:r w:rsidR="00A83D33">
        <w:rPr>
          <w:szCs w:val="24"/>
        </w:rPr>
        <w:t xml:space="preserve"> </w:t>
      </w:r>
      <w:r w:rsidR="00A83D33" w:rsidRPr="005B2B9C">
        <w:rPr>
          <w:rFonts w:eastAsia="Times New Roman"/>
          <w:szCs w:val="24"/>
        </w:rPr>
        <w:t>Возможно досрочное выполнение работ Подрядчиком</w:t>
      </w:r>
      <w:r w:rsidR="00A83D33">
        <w:rPr>
          <w:rFonts w:eastAsia="Times New Roman"/>
          <w:szCs w:val="24"/>
        </w:rPr>
        <w:t>.</w:t>
      </w:r>
    </w:p>
    <w:p w14:paraId="1818E9D7" w14:textId="27BA4929" w:rsidR="006538FA" w:rsidRPr="00787032" w:rsidRDefault="004849A6" w:rsidP="00787032">
      <w:pPr>
        <w:widowControl w:val="0"/>
        <w:numPr>
          <w:ilvl w:val="0"/>
          <w:numId w:val="3"/>
        </w:numPr>
        <w:suppressAutoHyphens/>
        <w:ind w:firstLine="709"/>
        <w:rPr>
          <w:b/>
          <w:bCs/>
        </w:rPr>
      </w:pPr>
      <w:r w:rsidRPr="006538FA">
        <w:rPr>
          <w:rFonts w:eastAsia="Times New Roman"/>
          <w:color w:val="000000"/>
          <w:szCs w:val="24"/>
        </w:rPr>
        <w:t>4.2. Место выполнения работ:</w:t>
      </w:r>
      <w:r w:rsidR="00466FE1" w:rsidRPr="006538FA">
        <w:rPr>
          <w:rFonts w:eastAsia="Times New Roman"/>
          <w:color w:val="000000"/>
          <w:szCs w:val="24"/>
        </w:rPr>
        <w:t xml:space="preserve"> </w:t>
      </w:r>
      <w:r w:rsidR="00787032" w:rsidRPr="009F680E">
        <w:t>454138, Челябинская область, г</w:t>
      </w:r>
      <w:r w:rsidR="00787032">
        <w:t>.</w:t>
      </w:r>
      <w:r w:rsidR="00787032" w:rsidRPr="009F680E">
        <w:t xml:space="preserve"> Челябинск, ул</w:t>
      </w:r>
      <w:r w:rsidR="00787032">
        <w:t>.</w:t>
      </w:r>
      <w:r w:rsidR="00787032" w:rsidRPr="009F680E">
        <w:t xml:space="preserve"> Куйбышева, д. 63</w:t>
      </w:r>
      <w:r w:rsidR="00787032">
        <w:rPr>
          <w:sz w:val="23"/>
        </w:rPr>
        <w:t>.</w:t>
      </w:r>
    </w:p>
    <w:p w14:paraId="2810B1AA" w14:textId="0ECF9B39" w:rsidR="004849A6" w:rsidRPr="006538FA" w:rsidRDefault="004849A6" w:rsidP="009755B7">
      <w:pPr>
        <w:widowControl w:val="0"/>
        <w:numPr>
          <w:ilvl w:val="0"/>
          <w:numId w:val="3"/>
        </w:numPr>
        <w:suppressAutoHyphens/>
        <w:autoSpaceDE w:val="0"/>
        <w:autoSpaceDN w:val="0"/>
        <w:adjustRightInd w:val="0"/>
        <w:spacing w:line="233" w:lineRule="auto"/>
        <w:ind w:firstLine="567"/>
        <w:outlineLvl w:val="2"/>
        <w:rPr>
          <w:rFonts w:eastAsia="Times New Roman"/>
          <w:szCs w:val="24"/>
        </w:rPr>
      </w:pPr>
      <w:r w:rsidRPr="006538FA">
        <w:rPr>
          <w:rFonts w:eastAsia="Times New Roman"/>
          <w:szCs w:val="24"/>
        </w:rPr>
        <w:t>4.3. Качество, технические характеристики работ, результаты работ и иные показатели должны соответствовать Приложение № 1 к Договору, условиям Договора, строительным нормам и правилам, требованиям охраны труда, пожарной безопасности, сохранения окружающей среды, санитарным нормам и правилам, и иным нормам, ГОСТам, ТУ, требования которых Подрядчик обязан соблюдать при выполнении работ по настоящему Договору.</w:t>
      </w:r>
    </w:p>
    <w:p w14:paraId="237C83D4" w14:textId="4F0FB464" w:rsidR="004849A6" w:rsidRPr="005E5FD6" w:rsidRDefault="004849A6" w:rsidP="00466FE1">
      <w:pPr>
        <w:widowControl w:val="0"/>
        <w:autoSpaceDE w:val="0"/>
        <w:autoSpaceDN w:val="0"/>
        <w:adjustRightInd w:val="0"/>
        <w:spacing w:line="233" w:lineRule="auto"/>
        <w:ind w:firstLine="567"/>
        <w:outlineLvl w:val="2"/>
        <w:rPr>
          <w:rFonts w:eastAsia="Times New Roman"/>
          <w:bCs/>
          <w:szCs w:val="24"/>
        </w:rPr>
      </w:pPr>
      <w:r w:rsidRPr="001B7E8F">
        <w:rPr>
          <w:rFonts w:eastAsia="Times New Roman"/>
          <w:bCs/>
          <w:szCs w:val="24"/>
        </w:rPr>
        <w:t>4.4. Материалы, применяемые в ходе производства работ, должны быть новыми (не бывшими в употреблении, не прошедшими восстановление или замену составных частей, восстанов</w:t>
      </w:r>
      <w:r w:rsidR="00ED4996">
        <w:rPr>
          <w:rFonts w:eastAsia="Times New Roman"/>
          <w:bCs/>
          <w:szCs w:val="24"/>
        </w:rPr>
        <w:t>ление потребительских свойств).</w:t>
      </w:r>
    </w:p>
    <w:p w14:paraId="7ADA10E9"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bCs/>
          <w:szCs w:val="24"/>
        </w:rPr>
      </w:pPr>
      <w:r w:rsidRPr="005E5FD6">
        <w:rPr>
          <w:rFonts w:eastAsia="Times New Roman"/>
          <w:bCs/>
          <w:szCs w:val="24"/>
        </w:rPr>
        <w:t>4.5. До начала выполнения работ Подрядчик передает Заказчику в письменной</w:t>
      </w:r>
      <w:r w:rsidRPr="001B7E8F">
        <w:rPr>
          <w:rFonts w:eastAsia="Times New Roman"/>
          <w:bCs/>
          <w:szCs w:val="24"/>
        </w:rPr>
        <w:t xml:space="preserve"> форме </w:t>
      </w:r>
      <w:r w:rsidRPr="001B7E8F">
        <w:rPr>
          <w:rFonts w:eastAsia="Times New Roman"/>
          <w:bCs/>
          <w:szCs w:val="24"/>
        </w:rPr>
        <w:lastRenderedPageBreak/>
        <w:t>список представляющих его лиц, с указанием их полномочий при производстве работ по настоящему Договору.</w:t>
      </w:r>
    </w:p>
    <w:p w14:paraId="1AC7C3FE"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bCs/>
          <w:szCs w:val="24"/>
        </w:rPr>
      </w:pPr>
      <w:r w:rsidRPr="001B7E8F">
        <w:rPr>
          <w:rFonts w:eastAsia="Times New Roman"/>
          <w:bCs/>
          <w:szCs w:val="24"/>
        </w:rPr>
        <w:t>4.6. Подрядчик не позднее, чем за 2 (два) рабочих дня до начала выполнения работ обязан представить Заказчику список работников, с указанием их фамилии, имени, отчества (при наличии), паспортных данных (номер паспорта, кем и когда выдан, адрес регистрации, дата рождения).</w:t>
      </w:r>
    </w:p>
    <w:p w14:paraId="7CB698CC" w14:textId="2CD7366E" w:rsidR="004849A6" w:rsidRPr="001B7E8F" w:rsidRDefault="004849A6" w:rsidP="00466FE1">
      <w:pPr>
        <w:widowControl w:val="0"/>
        <w:autoSpaceDE w:val="0"/>
        <w:autoSpaceDN w:val="0"/>
        <w:adjustRightInd w:val="0"/>
        <w:spacing w:line="233" w:lineRule="auto"/>
        <w:ind w:firstLine="567"/>
        <w:outlineLvl w:val="2"/>
        <w:rPr>
          <w:rFonts w:eastAsia="Times New Roman"/>
          <w:bCs/>
          <w:szCs w:val="24"/>
        </w:rPr>
      </w:pPr>
      <w:r w:rsidRPr="001B7E8F">
        <w:rPr>
          <w:rFonts w:eastAsia="Times New Roman"/>
          <w:bCs/>
          <w:szCs w:val="24"/>
        </w:rPr>
        <w:t xml:space="preserve">4.7. Работы выполняются по рабочим дням. Работы в выходные дни производятся Подрядчиком </w:t>
      </w:r>
      <w:r w:rsidR="00090028">
        <w:rPr>
          <w:rFonts w:eastAsia="Times New Roman"/>
          <w:bCs/>
          <w:szCs w:val="24"/>
        </w:rPr>
        <w:t xml:space="preserve">только </w:t>
      </w:r>
      <w:r w:rsidRPr="001B7E8F">
        <w:rPr>
          <w:rFonts w:eastAsia="Times New Roman"/>
          <w:bCs/>
          <w:szCs w:val="24"/>
        </w:rPr>
        <w:t>по письменному согласованию с Заказчиком.</w:t>
      </w:r>
    </w:p>
    <w:p w14:paraId="0410CCCA"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bCs/>
          <w:szCs w:val="24"/>
        </w:rPr>
      </w:pPr>
      <w:r w:rsidRPr="001B7E8F">
        <w:rPr>
          <w:rFonts w:eastAsia="Times New Roman"/>
          <w:bCs/>
          <w:szCs w:val="24"/>
        </w:rPr>
        <w:t>4.8. Проход работников Подрядчика на объект, их перемещение по объекту должно осуществляться в соответствии с установленным Заказчиком порядком.</w:t>
      </w:r>
    </w:p>
    <w:p w14:paraId="138D0C78"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bCs/>
          <w:szCs w:val="24"/>
        </w:rPr>
      </w:pPr>
      <w:r w:rsidRPr="001B7E8F">
        <w:rPr>
          <w:rFonts w:eastAsia="Times New Roman"/>
          <w:bCs/>
          <w:szCs w:val="24"/>
        </w:rPr>
        <w:t>4.9. При необходимости освобождение помещений на объекте от имущества, препятствующего выполнению работ, осуществляется силами Подрядчика, за счет средств Подрядчика.</w:t>
      </w:r>
    </w:p>
    <w:p w14:paraId="25241C15"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bCs/>
          <w:szCs w:val="24"/>
        </w:rPr>
      </w:pPr>
      <w:r w:rsidRPr="001B7E8F">
        <w:rPr>
          <w:rFonts w:eastAsia="Times New Roman"/>
          <w:bCs/>
          <w:szCs w:val="24"/>
        </w:rPr>
        <w:t>4.10. Складские и бытовые помещения Заказчиком не предоставляются.</w:t>
      </w:r>
    </w:p>
    <w:p w14:paraId="755605DA" w14:textId="77777777" w:rsidR="004849A6" w:rsidRDefault="004849A6" w:rsidP="00466FE1">
      <w:pPr>
        <w:widowControl w:val="0"/>
        <w:autoSpaceDE w:val="0"/>
        <w:autoSpaceDN w:val="0"/>
        <w:adjustRightInd w:val="0"/>
        <w:spacing w:line="233" w:lineRule="auto"/>
        <w:ind w:firstLine="567"/>
        <w:outlineLvl w:val="2"/>
        <w:rPr>
          <w:rFonts w:eastAsia="Times New Roman"/>
          <w:bCs/>
          <w:szCs w:val="24"/>
        </w:rPr>
      </w:pPr>
      <w:r w:rsidRPr="001B7E8F">
        <w:rPr>
          <w:rFonts w:eastAsia="Times New Roman"/>
          <w:bCs/>
          <w:szCs w:val="24"/>
        </w:rPr>
        <w:t>4.11. Приобретение, доставку, разгрузку, складирование, охрану всех материалов, оборудования, изделий, используемых в процессе выполнения работ, Подрядчик производит своими силами и за свой счёт.</w:t>
      </w:r>
    </w:p>
    <w:p w14:paraId="062CF6C7" w14:textId="77777777" w:rsidR="00FA0462" w:rsidRPr="00CC67A7" w:rsidRDefault="00FA0462" w:rsidP="00FA0462">
      <w:pPr>
        <w:ind w:firstLine="709"/>
        <w:rPr>
          <w:szCs w:val="24"/>
        </w:rPr>
      </w:pPr>
      <w:r>
        <w:rPr>
          <w:rFonts w:eastAsia="Times New Roman"/>
          <w:bCs/>
          <w:szCs w:val="24"/>
        </w:rPr>
        <w:t xml:space="preserve">4.12. </w:t>
      </w:r>
      <w:r w:rsidRPr="00CC67A7">
        <w:rPr>
          <w:szCs w:val="24"/>
        </w:rPr>
        <w:t>С момента начала работ и до их завершения Подрядчик ведет общий журнал работ и специальные журналы работ, в которых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(дата начала и окончания работ, дата представления материалов, оборудования, услуг, сообщения о принятии работ, о проведенных испытаниях, задержках, связанных с несвоевременной поставкой материалов, выходе из строя строительной техники, а также обо всем, что может повлиять на окончательный срок завершения работ).</w:t>
      </w:r>
    </w:p>
    <w:p w14:paraId="3923AD02" w14:textId="0603D772" w:rsidR="00FA0462" w:rsidRPr="001B7E8F" w:rsidRDefault="00FA0462" w:rsidP="00FA0462">
      <w:pPr>
        <w:widowControl w:val="0"/>
        <w:autoSpaceDE w:val="0"/>
        <w:autoSpaceDN w:val="0"/>
        <w:adjustRightInd w:val="0"/>
        <w:spacing w:line="233" w:lineRule="auto"/>
        <w:ind w:firstLine="567"/>
        <w:outlineLvl w:val="2"/>
        <w:rPr>
          <w:rFonts w:eastAsia="Times New Roman"/>
          <w:bCs/>
          <w:szCs w:val="24"/>
        </w:rPr>
      </w:pPr>
      <w:r w:rsidRPr="00CC67A7">
        <w:rPr>
          <w:szCs w:val="24"/>
        </w:rPr>
        <w:t>Данные журналы должны быть прошиты, пронумерованы и согласованы Заказчиком, посредством проставления подписи и печати Заказчика.</w:t>
      </w:r>
    </w:p>
    <w:p w14:paraId="7A2011A6" w14:textId="77777777" w:rsidR="004849A6" w:rsidRPr="001B7E8F" w:rsidRDefault="004849A6" w:rsidP="004849A6">
      <w:pPr>
        <w:widowControl w:val="0"/>
        <w:autoSpaceDE w:val="0"/>
        <w:autoSpaceDN w:val="0"/>
        <w:adjustRightInd w:val="0"/>
        <w:ind w:firstLine="709"/>
        <w:rPr>
          <w:rFonts w:eastAsia="Times New Roman"/>
          <w:spacing w:val="1"/>
          <w:szCs w:val="24"/>
        </w:rPr>
      </w:pPr>
    </w:p>
    <w:p w14:paraId="5F625D44" w14:textId="77777777" w:rsidR="004849A6" w:rsidRPr="001B7E8F" w:rsidRDefault="004849A6" w:rsidP="004849A6">
      <w:pPr>
        <w:widowControl w:val="0"/>
        <w:autoSpaceDE w:val="0"/>
        <w:autoSpaceDN w:val="0"/>
        <w:adjustRightInd w:val="0"/>
        <w:spacing w:line="233" w:lineRule="auto"/>
        <w:ind w:firstLine="0"/>
        <w:jc w:val="center"/>
        <w:outlineLvl w:val="2"/>
        <w:rPr>
          <w:rFonts w:eastAsia="Times New Roman"/>
          <w:b/>
          <w:bCs/>
          <w:szCs w:val="24"/>
        </w:rPr>
      </w:pPr>
      <w:r w:rsidRPr="001B7E8F">
        <w:rPr>
          <w:rFonts w:eastAsia="Times New Roman"/>
          <w:b/>
          <w:bCs/>
          <w:szCs w:val="24"/>
        </w:rPr>
        <w:t>5. ПОРЯДОК ПРИЕМКИ РЕЗУЛЬТАТОВ ВЫПОЛНЕННЫХ РАБОТ</w:t>
      </w:r>
    </w:p>
    <w:p w14:paraId="46F6C99A" w14:textId="08081826" w:rsidR="004849A6" w:rsidRPr="0020155C" w:rsidRDefault="004849A6" w:rsidP="00142EFA">
      <w:pPr>
        <w:widowControl w:val="0"/>
        <w:autoSpaceDE w:val="0"/>
        <w:autoSpaceDN w:val="0"/>
        <w:adjustRightInd w:val="0"/>
        <w:ind w:firstLine="567"/>
        <w:outlineLvl w:val="2"/>
        <w:rPr>
          <w:rFonts w:eastAsia="Times New Roman"/>
          <w:color w:val="000000" w:themeColor="text1"/>
          <w:szCs w:val="24"/>
        </w:rPr>
      </w:pPr>
      <w:r w:rsidRPr="001B7E8F">
        <w:rPr>
          <w:rFonts w:eastAsia="Times New Roman"/>
          <w:szCs w:val="24"/>
        </w:rPr>
        <w:t xml:space="preserve">5.1. Заказчик осуществляет приемку результатов выполненных работ своими силами или с привлечением организации, осуществляющей строительный контроль </w:t>
      </w:r>
      <w:r w:rsidR="00142EFA" w:rsidRPr="001B7E8F">
        <w:rPr>
          <w:rFonts w:eastAsia="Times New Roman"/>
          <w:snapToGrid w:val="0"/>
          <w:szCs w:val="24"/>
        </w:rPr>
        <w:t>(технический надзор),</w:t>
      </w:r>
      <w:r w:rsidRPr="001B7E8F">
        <w:rPr>
          <w:rFonts w:eastAsia="Times New Roman"/>
          <w:snapToGrid w:val="0"/>
          <w:szCs w:val="24"/>
        </w:rPr>
        <w:t xml:space="preserve"> </w:t>
      </w:r>
      <w:r w:rsidRPr="001B7E8F">
        <w:rPr>
          <w:rFonts w:eastAsia="Times New Roman"/>
          <w:szCs w:val="24"/>
        </w:rPr>
        <w:t xml:space="preserve">от имени Заказчика (при его </w:t>
      </w:r>
      <w:r w:rsidRPr="0020155C">
        <w:rPr>
          <w:rFonts w:eastAsia="Times New Roman"/>
          <w:color w:val="000000" w:themeColor="text1"/>
          <w:szCs w:val="24"/>
        </w:rPr>
        <w:t xml:space="preserve">наличии) в течение </w:t>
      </w:r>
      <w:r w:rsidR="00926D82">
        <w:rPr>
          <w:rFonts w:eastAsia="Times New Roman"/>
          <w:color w:val="000000" w:themeColor="text1"/>
          <w:szCs w:val="24"/>
        </w:rPr>
        <w:t>10</w:t>
      </w:r>
      <w:r w:rsidRPr="0020155C">
        <w:rPr>
          <w:rFonts w:eastAsia="Times New Roman"/>
          <w:color w:val="000000" w:themeColor="text1"/>
          <w:szCs w:val="24"/>
        </w:rPr>
        <w:t xml:space="preserve"> рабочих дней с момента уведомления подрядчиком готовности выполненных работ.</w:t>
      </w:r>
    </w:p>
    <w:p w14:paraId="30211D14" w14:textId="661CDE96" w:rsidR="004849A6" w:rsidRPr="0020155C" w:rsidRDefault="004849A6" w:rsidP="00142EFA">
      <w:pPr>
        <w:widowControl w:val="0"/>
        <w:autoSpaceDE w:val="0"/>
        <w:autoSpaceDN w:val="0"/>
        <w:adjustRightInd w:val="0"/>
        <w:ind w:firstLine="567"/>
        <w:outlineLvl w:val="2"/>
        <w:rPr>
          <w:rFonts w:eastAsia="Times New Roman"/>
          <w:b/>
          <w:bCs/>
          <w:color w:val="000000" w:themeColor="text1"/>
          <w:szCs w:val="24"/>
        </w:rPr>
      </w:pPr>
      <w:r w:rsidRPr="0020155C">
        <w:rPr>
          <w:rFonts w:eastAsia="Times New Roman"/>
          <w:color w:val="000000" w:themeColor="text1"/>
          <w:szCs w:val="24"/>
        </w:rPr>
        <w:t xml:space="preserve">5.2. Подрядчик не позднее, чем за 3 (три) календарных дня должен письменно уведомить Заказчика о готовности к сдаче результата выполненных работ. Уведомление должно быть также </w:t>
      </w:r>
      <w:r w:rsidR="00A83D33">
        <w:rPr>
          <w:rFonts w:eastAsia="Times New Roman"/>
          <w:color w:val="000000" w:themeColor="text1"/>
          <w:szCs w:val="24"/>
        </w:rPr>
        <w:t>направлено по электронной почте</w:t>
      </w:r>
      <w:r w:rsidR="00941D52">
        <w:rPr>
          <w:rFonts w:eastAsia="Times New Roman"/>
          <w:color w:val="000000" w:themeColor="text1"/>
          <w:szCs w:val="24"/>
        </w:rPr>
        <w:t>,</w:t>
      </w:r>
      <w:r w:rsidR="00A83D33">
        <w:rPr>
          <w:rFonts w:eastAsia="Times New Roman"/>
          <w:color w:val="000000" w:themeColor="text1"/>
          <w:szCs w:val="24"/>
        </w:rPr>
        <w:t xml:space="preserve"> указанно</w:t>
      </w:r>
      <w:r w:rsidR="00941D52">
        <w:rPr>
          <w:rFonts w:eastAsia="Times New Roman"/>
          <w:color w:val="000000" w:themeColor="text1"/>
          <w:szCs w:val="24"/>
        </w:rPr>
        <w:t>й в Разделе 16</w:t>
      </w:r>
      <w:r w:rsidR="00A83D33">
        <w:rPr>
          <w:rFonts w:eastAsia="Times New Roman"/>
          <w:color w:val="000000" w:themeColor="text1"/>
          <w:szCs w:val="24"/>
        </w:rPr>
        <w:t xml:space="preserve"> настоящего Д</w:t>
      </w:r>
      <w:r w:rsidR="003B6DFA">
        <w:rPr>
          <w:rFonts w:eastAsia="Times New Roman"/>
          <w:color w:val="000000" w:themeColor="text1"/>
          <w:szCs w:val="24"/>
        </w:rPr>
        <w:t>оговора</w:t>
      </w:r>
      <w:r w:rsidR="00142EFA" w:rsidRPr="0020155C">
        <w:rPr>
          <w:rFonts w:eastAsia="Times New Roman"/>
          <w:color w:val="000000" w:themeColor="text1"/>
          <w:szCs w:val="24"/>
        </w:rPr>
        <w:t>.</w:t>
      </w:r>
    </w:p>
    <w:p w14:paraId="01654AA8" w14:textId="77777777" w:rsidR="004849A6" w:rsidRPr="0020155C" w:rsidRDefault="004849A6" w:rsidP="00142EFA">
      <w:pPr>
        <w:widowControl w:val="0"/>
        <w:autoSpaceDE w:val="0"/>
        <w:autoSpaceDN w:val="0"/>
        <w:adjustRightInd w:val="0"/>
        <w:ind w:firstLine="567"/>
        <w:outlineLvl w:val="2"/>
        <w:rPr>
          <w:rFonts w:eastAsia="Times New Roman"/>
          <w:color w:val="000000" w:themeColor="text1"/>
          <w:szCs w:val="24"/>
        </w:rPr>
      </w:pPr>
      <w:r w:rsidRPr="0020155C">
        <w:rPr>
          <w:rFonts w:eastAsia="Times New Roman"/>
          <w:color w:val="000000" w:themeColor="text1"/>
          <w:szCs w:val="24"/>
        </w:rPr>
        <w:t>5.3. Заказчик извещает Подрядчика о дате (датах) приемки. 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w:t>
      </w:r>
    </w:p>
    <w:p w14:paraId="25EDBFF6" w14:textId="77777777" w:rsidR="004849A6" w:rsidRPr="0020155C" w:rsidRDefault="004849A6" w:rsidP="00142EFA">
      <w:pPr>
        <w:widowControl w:val="0"/>
        <w:autoSpaceDE w:val="0"/>
        <w:autoSpaceDN w:val="0"/>
        <w:adjustRightInd w:val="0"/>
        <w:ind w:firstLine="567"/>
        <w:outlineLvl w:val="2"/>
        <w:rPr>
          <w:rFonts w:eastAsia="Times New Roman"/>
          <w:color w:val="000000" w:themeColor="text1"/>
          <w:szCs w:val="24"/>
        </w:rPr>
      </w:pPr>
      <w:r w:rsidRPr="0020155C">
        <w:rPr>
          <w:rFonts w:eastAsia="Times New Roman"/>
          <w:color w:val="000000" w:themeColor="text1"/>
          <w:szCs w:val="24"/>
        </w:rPr>
        <w:t>5.4. Заказчик, принявший работу без проверки, не лишается права ссылаться на недостатки работы, которые будут установлены в ходе использования результата работы.</w:t>
      </w:r>
    </w:p>
    <w:p w14:paraId="2CEA0B4C" w14:textId="700B1E01" w:rsidR="004849A6" w:rsidRPr="0020155C" w:rsidRDefault="004849A6" w:rsidP="00142EFA">
      <w:pPr>
        <w:widowControl w:val="0"/>
        <w:autoSpaceDE w:val="0"/>
        <w:autoSpaceDN w:val="0"/>
        <w:adjustRightInd w:val="0"/>
        <w:ind w:firstLine="567"/>
        <w:outlineLvl w:val="2"/>
        <w:rPr>
          <w:rFonts w:eastAsia="Times New Roman"/>
          <w:b/>
          <w:bCs/>
          <w:color w:val="000000" w:themeColor="text1"/>
          <w:szCs w:val="24"/>
        </w:rPr>
      </w:pPr>
      <w:r w:rsidRPr="0020155C">
        <w:rPr>
          <w:rFonts w:eastAsia="Times New Roman"/>
          <w:color w:val="000000" w:themeColor="text1"/>
          <w:kern w:val="16"/>
          <w:szCs w:val="24"/>
        </w:rPr>
        <w:t>5</w:t>
      </w:r>
      <w:r w:rsidRPr="0020155C">
        <w:rPr>
          <w:rFonts w:eastAsia="Times New Roman"/>
          <w:color w:val="000000" w:themeColor="text1"/>
          <w:szCs w:val="24"/>
        </w:rPr>
        <w:t>.5.В случае обнаружения недостатков (по объему, качеству, иных недостатков) Заказчик извещает Подрядчика не позднее</w:t>
      </w:r>
      <w:r w:rsidRPr="0020155C">
        <w:rPr>
          <w:rFonts w:eastAsia="Times New Roman"/>
          <w:color w:val="000000" w:themeColor="text1"/>
          <w:kern w:val="16"/>
          <w:szCs w:val="24"/>
        </w:rPr>
        <w:t xml:space="preserve"> 3 (трех) </w:t>
      </w:r>
      <w:r w:rsidRPr="0020155C">
        <w:rPr>
          <w:rFonts w:eastAsia="Times New Roman"/>
          <w:color w:val="000000" w:themeColor="text1"/>
          <w:szCs w:val="24"/>
        </w:rPr>
        <w:t>рабочих дней с даты обнаружения указанных недостатков. Извещение о выявленных недостатках с указанием сроков по устранению недостатков направляется Подрядчику телеграммой, почтой, электронной почтой, факсом либо нарочным. Адресом электронной почты для направления извещений является</w:t>
      </w:r>
      <w:r w:rsidR="003B6DFA" w:rsidRPr="003B6DFA">
        <w:rPr>
          <w:rFonts w:eastAsia="Times New Roman"/>
          <w:color w:val="000000" w:themeColor="text1"/>
          <w:szCs w:val="24"/>
        </w:rPr>
        <w:t xml:space="preserve"> </w:t>
      </w:r>
      <w:r w:rsidR="003B6DFA">
        <w:rPr>
          <w:rFonts w:eastAsia="Times New Roman"/>
          <w:color w:val="000000" w:themeColor="text1"/>
          <w:szCs w:val="24"/>
        </w:rPr>
        <w:t>электрон</w:t>
      </w:r>
      <w:r w:rsidR="00941D52">
        <w:rPr>
          <w:rFonts w:eastAsia="Times New Roman"/>
          <w:color w:val="000000" w:themeColor="text1"/>
          <w:szCs w:val="24"/>
        </w:rPr>
        <w:t>ная почта, указанная в Разделе 16</w:t>
      </w:r>
      <w:r w:rsidR="003B6DFA">
        <w:rPr>
          <w:rFonts w:eastAsia="Times New Roman"/>
          <w:color w:val="000000" w:themeColor="text1"/>
          <w:szCs w:val="24"/>
        </w:rPr>
        <w:t xml:space="preserve"> настоящего Договора</w:t>
      </w:r>
    </w:p>
    <w:p w14:paraId="29C03A2A" w14:textId="72113CD1" w:rsidR="004849A6" w:rsidRPr="0020155C" w:rsidRDefault="004849A6" w:rsidP="00142EFA">
      <w:pPr>
        <w:widowControl w:val="0"/>
        <w:autoSpaceDE w:val="0"/>
        <w:autoSpaceDN w:val="0"/>
        <w:adjustRightInd w:val="0"/>
        <w:ind w:firstLine="567"/>
        <w:outlineLvl w:val="2"/>
        <w:rPr>
          <w:rFonts w:eastAsia="Times New Roman"/>
          <w:b/>
          <w:bCs/>
          <w:color w:val="000000" w:themeColor="text1"/>
          <w:szCs w:val="24"/>
        </w:rPr>
      </w:pPr>
      <w:r w:rsidRPr="0020155C">
        <w:rPr>
          <w:rFonts w:eastAsia="Times New Roman"/>
          <w:color w:val="000000" w:themeColor="text1"/>
          <w:szCs w:val="24"/>
        </w:rPr>
        <w:t>5.6. Подрядчик в установленный в извещении срок обязан устранить все недостатки</w:t>
      </w:r>
      <w:r w:rsidR="00122132">
        <w:rPr>
          <w:rFonts w:eastAsia="Times New Roman"/>
          <w:color w:val="000000" w:themeColor="text1"/>
          <w:szCs w:val="24"/>
        </w:rPr>
        <w:t xml:space="preserve"> за свой счет</w:t>
      </w:r>
      <w:r w:rsidRPr="0020155C">
        <w:rPr>
          <w:rFonts w:eastAsia="Times New Roman"/>
          <w:color w:val="000000" w:themeColor="text1"/>
          <w:szCs w:val="24"/>
        </w:rPr>
        <w:t xml:space="preserve">. Если Подрядчик в установленный срок не устранит недостатки, Заказчик вправе предъявить Подрядчику требования в соответствии с Гражданским кодексом </w:t>
      </w:r>
      <w:r w:rsidRPr="0020155C">
        <w:rPr>
          <w:rFonts w:eastAsia="Times New Roman"/>
          <w:color w:val="000000" w:themeColor="text1"/>
          <w:szCs w:val="24"/>
        </w:rPr>
        <w:lastRenderedPageBreak/>
        <w:t>Российской Федерации.</w:t>
      </w:r>
    </w:p>
    <w:p w14:paraId="4E842D65" w14:textId="68F8647C" w:rsidR="004849A6" w:rsidRPr="0020155C" w:rsidRDefault="004849A6" w:rsidP="00142EFA">
      <w:pPr>
        <w:widowControl w:val="0"/>
        <w:autoSpaceDE w:val="0"/>
        <w:autoSpaceDN w:val="0"/>
        <w:adjustRightInd w:val="0"/>
        <w:ind w:firstLine="567"/>
        <w:outlineLvl w:val="2"/>
        <w:rPr>
          <w:rFonts w:eastAsia="Times New Roman"/>
          <w:color w:val="000000" w:themeColor="text1"/>
          <w:szCs w:val="24"/>
        </w:rPr>
      </w:pPr>
      <w:r w:rsidRPr="0020155C">
        <w:rPr>
          <w:rFonts w:eastAsia="Times New Roman"/>
          <w:color w:val="000000" w:themeColor="text1"/>
          <w:szCs w:val="24"/>
        </w:rPr>
        <w:t>5.7. Подрядчик обязан передать Заказчику вместе с выполненными работами документы, указанные в п. 3.4.9</w:t>
      </w:r>
      <w:r w:rsidR="00E4198E" w:rsidRPr="0020155C">
        <w:rPr>
          <w:rFonts w:eastAsia="Times New Roman"/>
          <w:color w:val="000000" w:themeColor="text1"/>
          <w:szCs w:val="24"/>
        </w:rPr>
        <w:t>.</w:t>
      </w:r>
      <w:r w:rsidR="005564FF" w:rsidRPr="0020155C">
        <w:rPr>
          <w:rFonts w:eastAsia="Times New Roman"/>
          <w:color w:val="000000" w:themeColor="text1"/>
          <w:szCs w:val="24"/>
        </w:rPr>
        <w:t xml:space="preserve"> </w:t>
      </w:r>
      <w:r w:rsidRPr="0020155C">
        <w:rPr>
          <w:rFonts w:eastAsia="Times New Roman"/>
          <w:color w:val="000000" w:themeColor="text1"/>
          <w:szCs w:val="24"/>
        </w:rPr>
        <w:t>Договора.</w:t>
      </w:r>
    </w:p>
    <w:p w14:paraId="3FCE4C80" w14:textId="7A6449C5" w:rsidR="004849A6" w:rsidRPr="001B7E8F" w:rsidRDefault="004849A6" w:rsidP="00142EFA">
      <w:pPr>
        <w:widowControl w:val="0"/>
        <w:autoSpaceDE w:val="0"/>
        <w:autoSpaceDN w:val="0"/>
        <w:adjustRightInd w:val="0"/>
        <w:ind w:firstLine="567"/>
        <w:outlineLvl w:val="2"/>
        <w:rPr>
          <w:rFonts w:eastAsia="Times New Roman"/>
          <w:szCs w:val="24"/>
        </w:rPr>
      </w:pPr>
      <w:r w:rsidRPr="0020155C">
        <w:rPr>
          <w:rFonts w:eastAsia="Times New Roman"/>
          <w:color w:val="000000" w:themeColor="text1"/>
          <w:szCs w:val="24"/>
        </w:rPr>
        <w:t xml:space="preserve">5.8. По окончании приемки результатов выполненных работ Заказчик в течение </w:t>
      </w:r>
      <w:r w:rsidR="00122132">
        <w:rPr>
          <w:rFonts w:eastAsia="Times New Roman"/>
          <w:color w:val="000000" w:themeColor="text1"/>
          <w:szCs w:val="24"/>
        </w:rPr>
        <w:t>5</w:t>
      </w:r>
      <w:r w:rsidRPr="0020155C">
        <w:rPr>
          <w:rFonts w:eastAsia="Times New Roman"/>
          <w:color w:val="000000" w:themeColor="text1"/>
          <w:szCs w:val="24"/>
        </w:rPr>
        <w:t xml:space="preserve"> рабочих дней подписывает акт сдачи-приемки выполненных работ (по форме КС-2, КС-3) либо направляет мотивированный отказ от подписания акта сдачи-приемки выполненных работ. В случае обнаружения несоответствия результатов работ </w:t>
      </w:r>
      <w:r w:rsidRPr="001B7E8F">
        <w:rPr>
          <w:rFonts w:eastAsia="Times New Roman"/>
          <w:szCs w:val="24"/>
        </w:rPr>
        <w:t>условиям Договора акт сдачи-приемки выполненных работ не подписывается до устранения Подрядчиком недостатков.</w:t>
      </w:r>
    </w:p>
    <w:p w14:paraId="6859B3B2" w14:textId="77777777" w:rsidR="004849A6" w:rsidRPr="001B7E8F" w:rsidRDefault="004849A6" w:rsidP="00142EFA">
      <w:pPr>
        <w:widowControl w:val="0"/>
        <w:autoSpaceDE w:val="0"/>
        <w:autoSpaceDN w:val="0"/>
        <w:adjustRightInd w:val="0"/>
        <w:ind w:firstLine="567"/>
        <w:outlineLvl w:val="2"/>
        <w:rPr>
          <w:rFonts w:eastAsia="Times New Roman"/>
          <w:szCs w:val="24"/>
        </w:rPr>
      </w:pPr>
      <w:r w:rsidRPr="001B7E8F">
        <w:rPr>
          <w:rFonts w:eastAsia="Times New Roman"/>
          <w:szCs w:val="24"/>
        </w:rPr>
        <w:t>5.9. Датой исполнения Подрядчиком обязанностей, предусмотренных п.1.1. Договора, считается дата подписания Заказчиком акта сдачи-приемки выполненных работ без замечаний.</w:t>
      </w:r>
    </w:p>
    <w:p w14:paraId="544FB4C4" w14:textId="77777777" w:rsidR="004849A6" w:rsidRPr="001B7E8F" w:rsidRDefault="004849A6" w:rsidP="00142EFA">
      <w:pPr>
        <w:keepNext/>
        <w:widowControl w:val="0"/>
        <w:ind w:firstLine="567"/>
        <w:rPr>
          <w:rFonts w:eastAsia="Times New Roman"/>
          <w:szCs w:val="24"/>
        </w:rPr>
      </w:pPr>
      <w:r w:rsidRPr="001B7E8F">
        <w:rPr>
          <w:rFonts w:eastAsia="Times New Roman"/>
          <w:szCs w:val="24"/>
        </w:rPr>
        <w:t>5.10. Акт сдачи-приемки выполненных работ (по форме КС-2, КС-3) подписывается Сторонами в двух экземплярах, один из которых передается Подрядчику, а второй - Заказчику.</w:t>
      </w:r>
    </w:p>
    <w:p w14:paraId="2648BA67" w14:textId="77777777" w:rsidR="004849A6" w:rsidRPr="001B7E8F" w:rsidRDefault="004849A6" w:rsidP="004849A6">
      <w:pPr>
        <w:keepNext/>
        <w:widowControl w:val="0"/>
        <w:ind w:firstLine="709"/>
        <w:rPr>
          <w:rFonts w:eastAsia="Times New Roman"/>
          <w:szCs w:val="24"/>
        </w:rPr>
      </w:pPr>
    </w:p>
    <w:p w14:paraId="31400259" w14:textId="77777777" w:rsidR="004849A6" w:rsidRPr="001B7E8F" w:rsidRDefault="004849A6" w:rsidP="004849A6">
      <w:pPr>
        <w:tabs>
          <w:tab w:val="left" w:pos="708"/>
        </w:tabs>
        <w:autoSpaceDE w:val="0"/>
        <w:autoSpaceDN w:val="0"/>
        <w:adjustRightInd w:val="0"/>
        <w:ind w:firstLine="0"/>
        <w:jc w:val="center"/>
        <w:rPr>
          <w:rFonts w:eastAsia="Times New Roman"/>
          <w:b/>
          <w:szCs w:val="24"/>
        </w:rPr>
      </w:pPr>
      <w:r w:rsidRPr="001B7E8F">
        <w:rPr>
          <w:rFonts w:eastAsia="Times New Roman"/>
          <w:b/>
          <w:szCs w:val="24"/>
        </w:rPr>
        <w:t>6. ОТВЕТСТВЕННОСТЬ СТОРОН</w:t>
      </w:r>
    </w:p>
    <w:p w14:paraId="0E40C3CE" w14:textId="4F3475B5" w:rsidR="003B6DFA" w:rsidRPr="003B6DFA" w:rsidRDefault="003B6DFA" w:rsidP="001A7528">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.1. За неисполнение или ненадлежащее исполнение взятых на себя обязательств по настоящему договору Стороны несут ответственность, в соответствии с действующим законодательством Российской Федерации.</w:t>
      </w:r>
    </w:p>
    <w:p w14:paraId="65A471DA" w14:textId="367B6A41" w:rsidR="003B6DFA" w:rsidRPr="003B6DFA" w:rsidRDefault="003B6DFA" w:rsidP="001A7528">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70B0A4FD" w14:textId="77777777" w:rsidR="003B6DFA" w:rsidRPr="003B6DFA" w:rsidRDefault="003B6DFA" w:rsidP="003B6DFA">
      <w:pPr>
        <w:pStyle w:val="a5"/>
        <w:ind w:firstLine="709"/>
        <w:jc w:val="both"/>
        <w:rPr>
          <w:rFonts w:ascii="Times New Roman" w:hAnsi="Times New Roman" w:cs="Times New Roman"/>
          <w:sz w:val="24"/>
          <w:lang w:eastAsia="ar-SA"/>
        </w:rPr>
      </w:pPr>
      <w:r w:rsidRPr="003B6DFA">
        <w:rPr>
          <w:rFonts w:ascii="Times New Roman" w:hAnsi="Times New Roman" w:cs="Times New Roman"/>
          <w:sz w:val="24"/>
          <w:lang w:eastAsia="ar-SA"/>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3B67439" w14:textId="77777777" w:rsidR="003B6DFA" w:rsidRPr="003B6DFA" w:rsidRDefault="003B6DFA" w:rsidP="003B6DFA">
      <w:pPr>
        <w:pStyle w:val="a5"/>
        <w:ind w:firstLine="709"/>
        <w:jc w:val="both"/>
        <w:rPr>
          <w:rFonts w:ascii="Times New Roman" w:hAnsi="Times New Roman" w:cs="Times New Roman"/>
          <w:sz w:val="24"/>
          <w:lang w:eastAsia="ar-SA"/>
        </w:rPr>
      </w:pPr>
      <w:r w:rsidRPr="003B6DFA">
        <w:rPr>
          <w:rFonts w:ascii="Times New Roman" w:hAnsi="Times New Roman" w:cs="Times New Roman"/>
          <w:sz w:val="24"/>
          <w:lang w:eastAsia="ar-SA"/>
        </w:rPr>
        <w:t>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14:paraId="4995815A" w14:textId="77777777" w:rsidR="003B6DFA" w:rsidRPr="003B6DFA" w:rsidRDefault="003B6DFA" w:rsidP="003B6DFA">
      <w:pPr>
        <w:pStyle w:val="a5"/>
        <w:ind w:firstLine="709"/>
        <w:jc w:val="both"/>
        <w:rPr>
          <w:rFonts w:ascii="Times New Roman" w:hAnsi="Times New Roman" w:cs="Times New Roman"/>
          <w:sz w:val="24"/>
          <w:lang w:eastAsia="ar-SA"/>
        </w:rPr>
      </w:pPr>
      <w:r w:rsidRPr="003B6DFA">
        <w:rPr>
          <w:rFonts w:ascii="Times New Roman" w:hAnsi="Times New Roman" w:cs="Times New Roman"/>
          <w:sz w:val="24"/>
          <w:lang w:eastAsia="ar-SA"/>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079040F3" w14:textId="087B3C11" w:rsidR="003B6DFA" w:rsidRP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 xml:space="preserve">.3.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14:paraId="4418694B" w14:textId="68AF2CA6" w:rsidR="003B6DFA" w:rsidRP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 xml:space="preserve">.4.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778C32DE" w14:textId="2F05D40C" w:rsidR="003B6DFA" w:rsidRP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.5.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1A87B1F6" w14:textId="0FABE44B" w:rsidR="002079EA" w:rsidRDefault="003B6DFA" w:rsidP="003B6DFA">
      <w:pPr>
        <w:pStyle w:val="a5"/>
        <w:ind w:firstLine="709"/>
        <w:jc w:val="both"/>
        <w:rPr>
          <w:rFonts w:ascii="Times New Roman" w:hAnsi="Times New Roman" w:cs="Times New Roman"/>
          <w:sz w:val="24"/>
          <w:lang w:eastAsia="ar-SA"/>
        </w:rPr>
      </w:pPr>
      <w:r w:rsidRPr="003B6DFA">
        <w:rPr>
          <w:rFonts w:ascii="Times New Roman" w:hAnsi="Times New Roman" w:cs="Times New Roman"/>
          <w:sz w:val="24"/>
          <w:lang w:eastAsia="ar-SA"/>
        </w:rPr>
        <w:t>а) 1000 рублей, е</w:t>
      </w:r>
      <w:r w:rsidR="002079EA">
        <w:rPr>
          <w:rFonts w:ascii="Times New Roman" w:hAnsi="Times New Roman" w:cs="Times New Roman"/>
          <w:sz w:val="24"/>
          <w:lang w:eastAsia="ar-SA"/>
        </w:rPr>
        <w:t>сли цена договора не превышает 4</w:t>
      </w:r>
      <w:r w:rsidRPr="003B6DFA">
        <w:rPr>
          <w:rFonts w:ascii="Times New Roman" w:hAnsi="Times New Roman" w:cs="Times New Roman"/>
          <w:sz w:val="24"/>
          <w:lang w:eastAsia="ar-SA"/>
        </w:rPr>
        <w:t xml:space="preserve"> млн. рублей (включительно)</w:t>
      </w:r>
    </w:p>
    <w:p w14:paraId="01E117AD" w14:textId="3E6B206A" w:rsidR="003B6DFA" w:rsidRP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.6. Штрафы начисляются за неисполнения или ненадлежащего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w:t>
      </w:r>
    </w:p>
    <w:p w14:paraId="3355EEF6" w14:textId="77777777" w:rsidR="003B6DFA" w:rsidRPr="003B6DFA" w:rsidRDefault="003B6DFA" w:rsidP="003B6DFA">
      <w:pPr>
        <w:pStyle w:val="a5"/>
        <w:ind w:firstLine="709"/>
        <w:jc w:val="both"/>
        <w:rPr>
          <w:rFonts w:ascii="Times New Roman" w:hAnsi="Times New Roman" w:cs="Times New Roman"/>
          <w:sz w:val="24"/>
          <w:lang w:eastAsia="ar-SA"/>
        </w:rPr>
      </w:pPr>
      <w:r w:rsidRPr="003B6DFA">
        <w:rPr>
          <w:rFonts w:ascii="Times New Roman" w:hAnsi="Times New Roman" w:cs="Times New Roman"/>
          <w:sz w:val="24"/>
          <w:lang w:eastAsia="ar-SA"/>
        </w:rPr>
        <w:t xml:space="preserve">- за каждый факт неисполнения или ненадлежащего исполнения Исполнителем обязательств, предусмотренных договором, заключенным по результатам определения Исполнителя, за исключением просрочки исполнения обязательств, предусмотренных договором, размер штрафа устанавливается в размере 1% цены договора, но не более 5 </w:t>
      </w:r>
      <w:proofErr w:type="spellStart"/>
      <w:r w:rsidRPr="003B6DFA">
        <w:rPr>
          <w:rFonts w:ascii="Times New Roman" w:hAnsi="Times New Roman" w:cs="Times New Roman"/>
          <w:sz w:val="24"/>
          <w:lang w:eastAsia="ar-SA"/>
        </w:rPr>
        <w:t>т.р</w:t>
      </w:r>
      <w:proofErr w:type="spellEnd"/>
      <w:r w:rsidRPr="003B6DFA">
        <w:rPr>
          <w:rFonts w:ascii="Times New Roman" w:hAnsi="Times New Roman" w:cs="Times New Roman"/>
          <w:sz w:val="24"/>
          <w:lang w:eastAsia="ar-SA"/>
        </w:rPr>
        <w:t xml:space="preserve">. и не менее 1 </w:t>
      </w:r>
      <w:proofErr w:type="spellStart"/>
      <w:r w:rsidRPr="003B6DFA">
        <w:rPr>
          <w:rFonts w:ascii="Times New Roman" w:hAnsi="Times New Roman" w:cs="Times New Roman"/>
          <w:sz w:val="24"/>
          <w:lang w:eastAsia="ar-SA"/>
        </w:rPr>
        <w:t>т.р</w:t>
      </w:r>
      <w:proofErr w:type="spellEnd"/>
      <w:r w:rsidRPr="003B6DFA">
        <w:rPr>
          <w:rFonts w:ascii="Times New Roman" w:hAnsi="Times New Roman" w:cs="Times New Roman"/>
          <w:sz w:val="24"/>
          <w:lang w:eastAsia="ar-SA"/>
        </w:rPr>
        <w:t>.</w:t>
      </w:r>
    </w:p>
    <w:p w14:paraId="02BD262B" w14:textId="69270BA9" w:rsidR="003B6DFA" w:rsidRP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.7.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2D6DFF16" w14:textId="5E72C710" w:rsidR="003B6DFA" w:rsidRP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.8.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FDFC310" w14:textId="19CA7759" w:rsidR="003B6DFA" w:rsidRP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.9. В случае просрочки исполнения, неисполнения или ненадлежащего исполнения обязательства, предусмотренного договором, Заказчик вправе провести оплату по договору за вычетом соответствующего размера неустойки (штрафа, пени).</w:t>
      </w:r>
    </w:p>
    <w:p w14:paraId="764B2602" w14:textId="079AFC84" w:rsidR="003B6DFA" w:rsidRP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.10. Штрафные неустойки уплачиваются Исполнителем в течение 5 (пяти) рабочих дней с момента предъявления Заказчиком письменной претензии об уплате штрафных санкций.</w:t>
      </w:r>
    </w:p>
    <w:p w14:paraId="3BFE1BD4" w14:textId="5D6C69BC" w:rsidR="003B6DFA" w:rsidRP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.11. Уплата неустойки не освобождает стороны от исполнения обязательств, принятых на себя по договору.</w:t>
      </w:r>
    </w:p>
    <w:p w14:paraId="1E7E6CA8" w14:textId="0C4D82DA" w:rsid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.12. Стороны освобождаются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A1A0B1" w14:textId="77777777" w:rsidR="002C37AD" w:rsidRDefault="002C37AD" w:rsidP="003B6DFA">
      <w:pPr>
        <w:pStyle w:val="a5"/>
        <w:ind w:firstLine="709"/>
        <w:jc w:val="both"/>
        <w:rPr>
          <w:rFonts w:ascii="Times New Roman" w:hAnsi="Times New Roman" w:cs="Times New Roman"/>
          <w:sz w:val="24"/>
          <w:lang w:eastAsia="ar-SA"/>
        </w:rPr>
      </w:pPr>
    </w:p>
    <w:p w14:paraId="3C5900C0" w14:textId="322EAA39" w:rsidR="002C37AD" w:rsidRPr="005B2B9C" w:rsidRDefault="002C37AD" w:rsidP="002C37AD">
      <w:pPr>
        <w:ind w:firstLine="709"/>
        <w:jc w:val="center"/>
        <w:rPr>
          <w:rFonts w:eastAsia="Times New Roman"/>
          <w:b/>
          <w:bCs/>
          <w:szCs w:val="24"/>
        </w:rPr>
      </w:pPr>
      <w:r w:rsidRPr="005B2B9C">
        <w:rPr>
          <w:rFonts w:eastAsia="Times New Roman"/>
          <w:b/>
          <w:bCs/>
          <w:szCs w:val="24"/>
        </w:rPr>
        <w:t xml:space="preserve">7. Обеспечение исполнения </w:t>
      </w:r>
      <w:r>
        <w:rPr>
          <w:rFonts w:eastAsia="Times New Roman"/>
          <w:b/>
          <w:bCs/>
          <w:szCs w:val="24"/>
        </w:rPr>
        <w:t>Договор</w:t>
      </w:r>
      <w:r w:rsidRPr="005B2B9C">
        <w:rPr>
          <w:rFonts w:eastAsia="Times New Roman"/>
          <w:b/>
          <w:bCs/>
          <w:szCs w:val="24"/>
        </w:rPr>
        <w:t>а.</w:t>
      </w:r>
    </w:p>
    <w:p w14:paraId="3D7E8F1B" w14:textId="633CCFF0" w:rsidR="002C37AD" w:rsidRPr="002C37AD" w:rsidRDefault="002C37AD" w:rsidP="002C37AD">
      <w:pPr>
        <w:autoSpaceDE w:val="0"/>
        <w:autoSpaceDN w:val="0"/>
        <w:adjustRightInd w:val="0"/>
        <w:ind w:firstLine="709"/>
        <w:rPr>
          <w:rFonts w:eastAsia="Times New Roman"/>
          <w:bCs/>
          <w:szCs w:val="24"/>
        </w:rPr>
      </w:pPr>
      <w:r w:rsidRPr="005B2B9C">
        <w:rPr>
          <w:rFonts w:eastAsia="Times New Roman"/>
          <w:szCs w:val="24"/>
        </w:rPr>
        <w:t xml:space="preserve">7.1. Подрядчик до </w:t>
      </w:r>
      <w:r w:rsidRPr="002C37AD">
        <w:rPr>
          <w:rFonts w:eastAsia="Times New Roman"/>
          <w:szCs w:val="24"/>
        </w:rPr>
        <w:t xml:space="preserve">заключения Договора предоставляет Заказчику обеспечение исполнения Договора в размере </w:t>
      </w:r>
      <w:r w:rsidR="00F45B9E">
        <w:rPr>
          <w:rFonts w:eastAsia="Times New Roman"/>
          <w:b/>
          <w:bCs/>
          <w:szCs w:val="24"/>
        </w:rPr>
        <w:t>5</w:t>
      </w:r>
      <w:r w:rsidRPr="00CC3259">
        <w:rPr>
          <w:rFonts w:eastAsia="Times New Roman"/>
          <w:b/>
          <w:bCs/>
          <w:szCs w:val="24"/>
        </w:rPr>
        <w:t xml:space="preserve"> % от </w:t>
      </w:r>
      <w:r w:rsidR="00CC3259">
        <w:rPr>
          <w:rFonts w:eastAsia="Times New Roman"/>
          <w:b/>
          <w:bCs/>
          <w:szCs w:val="24"/>
        </w:rPr>
        <w:t xml:space="preserve">начальной (максимальной) </w:t>
      </w:r>
      <w:r w:rsidRPr="00CC3259">
        <w:rPr>
          <w:rFonts w:eastAsia="Times New Roman"/>
          <w:b/>
          <w:bCs/>
          <w:szCs w:val="24"/>
        </w:rPr>
        <w:t>цены Договора</w:t>
      </w:r>
      <w:r w:rsidRPr="00CC3259">
        <w:rPr>
          <w:rFonts w:eastAsia="Times New Roman"/>
          <w:b/>
          <w:szCs w:val="24"/>
        </w:rPr>
        <w:t xml:space="preserve">, </w:t>
      </w:r>
      <w:r w:rsidRPr="00CC3259">
        <w:rPr>
          <w:rFonts w:eastAsia="Times New Roman"/>
          <w:b/>
          <w:bCs/>
          <w:szCs w:val="24"/>
        </w:rPr>
        <w:t>что составляет</w:t>
      </w:r>
      <w:r w:rsidR="00CC3259">
        <w:rPr>
          <w:rFonts w:eastAsia="Times New Roman"/>
          <w:b/>
          <w:bCs/>
          <w:szCs w:val="24"/>
        </w:rPr>
        <w:t xml:space="preserve"> </w:t>
      </w:r>
      <w:r w:rsidR="00F323C7">
        <w:rPr>
          <w:rFonts w:eastAsia="Times New Roman"/>
          <w:b/>
          <w:bCs/>
          <w:szCs w:val="24"/>
        </w:rPr>
        <w:t>94 290,32</w:t>
      </w:r>
      <w:r w:rsidRPr="00CC3259">
        <w:rPr>
          <w:rFonts w:eastAsia="Times New Roman"/>
          <w:b/>
          <w:bCs/>
          <w:szCs w:val="24"/>
        </w:rPr>
        <w:t xml:space="preserve"> руб</w:t>
      </w:r>
      <w:r w:rsidR="003D03EC">
        <w:rPr>
          <w:rFonts w:eastAsia="Times New Roman"/>
          <w:b/>
          <w:bCs/>
          <w:szCs w:val="24"/>
        </w:rPr>
        <w:t>лей</w:t>
      </w:r>
      <w:r w:rsidRPr="00CC3259">
        <w:rPr>
          <w:rFonts w:eastAsia="Times New Roman"/>
          <w:b/>
          <w:bCs/>
          <w:szCs w:val="24"/>
        </w:rPr>
        <w:t>.</w:t>
      </w:r>
    </w:p>
    <w:p w14:paraId="3B44D1FB" w14:textId="74843310" w:rsidR="002C37AD" w:rsidRPr="005B2B9C" w:rsidRDefault="002C37AD" w:rsidP="002C37AD">
      <w:pPr>
        <w:autoSpaceDE w:val="0"/>
        <w:autoSpaceDN w:val="0"/>
        <w:adjustRightInd w:val="0"/>
        <w:ind w:firstLine="709"/>
        <w:rPr>
          <w:rFonts w:eastAsia="Times New Roman"/>
          <w:szCs w:val="24"/>
        </w:rPr>
      </w:pPr>
      <w:r w:rsidRPr="002C37AD">
        <w:rPr>
          <w:rFonts w:eastAsia="Times New Roman"/>
          <w:szCs w:val="24"/>
        </w:rPr>
        <w:t xml:space="preserve">7.2. Исполнение Договора может обеспечиваться предоставлением независимой гарантии, соответствующей требованиям статьи 45 Федерального закона «О </w:t>
      </w:r>
      <w:r w:rsidR="006B2CB4">
        <w:rPr>
          <w:rFonts w:eastAsia="Times New Roman"/>
          <w:szCs w:val="24"/>
        </w:rPr>
        <w:t>контрактной</w:t>
      </w:r>
      <w:r w:rsidRPr="002C37AD">
        <w:rPr>
          <w:rFonts w:eastAsia="Times New Roman"/>
          <w:szCs w:val="24"/>
        </w:rPr>
        <w:t xml:space="preserve"> системе в сфере закупок товаров, работ, услуг для обеспечения государственных</w:t>
      </w:r>
      <w:r w:rsidRPr="005B2B9C">
        <w:rPr>
          <w:rFonts w:eastAsia="Times New Roman"/>
          <w:szCs w:val="24"/>
        </w:rPr>
        <w:t xml:space="preserve"> и муниципальных нужд» от 05.04.2013 N 44-ФЗ, или внесением денежных средст</w:t>
      </w:r>
      <w:r w:rsidR="006B2CB4">
        <w:rPr>
          <w:rFonts w:eastAsia="Times New Roman"/>
          <w:szCs w:val="24"/>
        </w:rPr>
        <w:t xml:space="preserve">в на указанный заказчиком счет. </w:t>
      </w:r>
      <w:r w:rsidRPr="005B2B9C">
        <w:rPr>
          <w:rFonts w:eastAsia="Times New Roman"/>
          <w:szCs w:val="24"/>
        </w:rPr>
        <w:t xml:space="preserve">Способ обеспечения исполнения </w:t>
      </w:r>
      <w:r>
        <w:rPr>
          <w:rFonts w:eastAsia="Times New Roman"/>
          <w:szCs w:val="24"/>
        </w:rPr>
        <w:t>Договор</w:t>
      </w:r>
      <w:r w:rsidRPr="005B2B9C">
        <w:rPr>
          <w:rFonts w:eastAsia="Times New Roman"/>
          <w:szCs w:val="24"/>
        </w:rPr>
        <w:t xml:space="preserve">а, срок действия независимой гарантии определяются в соответствии с требованиями Федерального закона «О </w:t>
      </w:r>
      <w:r w:rsidR="006B2CB4">
        <w:rPr>
          <w:rFonts w:eastAsia="Times New Roman"/>
          <w:szCs w:val="24"/>
        </w:rPr>
        <w:t>контрактной</w:t>
      </w:r>
      <w:r w:rsidRPr="005B2B9C">
        <w:rPr>
          <w:rFonts w:eastAsia="Times New Roman"/>
          <w:szCs w:val="24"/>
        </w:rPr>
        <w:t xml:space="preserve"> системе в сфере закупок товаров, работ, услуг для обеспечения государственных и муниципальных нужд» от 05.04.2013 N 44-ФЗ участником закупки, с которым заключается </w:t>
      </w:r>
      <w:r>
        <w:rPr>
          <w:rFonts w:eastAsia="Times New Roman"/>
          <w:szCs w:val="24"/>
        </w:rPr>
        <w:t>Договор</w:t>
      </w:r>
      <w:r w:rsidRPr="005B2B9C">
        <w:rPr>
          <w:rFonts w:eastAsia="Times New Roman"/>
          <w:szCs w:val="24"/>
        </w:rPr>
        <w:t xml:space="preserve">, самостоятельно. При этом срок действия независимой гарантии должен превышать предусмотренный </w:t>
      </w:r>
      <w:r>
        <w:rPr>
          <w:rFonts w:eastAsia="Times New Roman"/>
          <w:szCs w:val="24"/>
        </w:rPr>
        <w:t>Договор</w:t>
      </w:r>
      <w:r w:rsidRPr="005B2B9C">
        <w:rPr>
          <w:rFonts w:eastAsia="Times New Roman"/>
          <w:szCs w:val="24"/>
        </w:rPr>
        <w:t xml:space="preserve">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w:t>
      </w:r>
    </w:p>
    <w:p w14:paraId="5A38557C" w14:textId="2A1618B1" w:rsidR="002C37AD" w:rsidRPr="005B2B9C" w:rsidRDefault="002C37AD" w:rsidP="002C37AD">
      <w:pPr>
        <w:autoSpaceDE w:val="0"/>
        <w:autoSpaceDN w:val="0"/>
        <w:adjustRightInd w:val="0"/>
        <w:ind w:firstLine="709"/>
        <w:rPr>
          <w:rFonts w:eastAsia="Times New Roman"/>
          <w:szCs w:val="24"/>
        </w:rPr>
      </w:pPr>
      <w:r w:rsidRPr="005B2B9C">
        <w:rPr>
          <w:rFonts w:eastAsia="Times New Roman"/>
          <w:szCs w:val="24"/>
        </w:rPr>
        <w:t xml:space="preserve">7.3. </w:t>
      </w:r>
      <w:r w:rsidR="009A7BE0" w:rsidRPr="005B2B9C">
        <w:rPr>
          <w:rFonts w:eastAsia="Droid Sans Fallback"/>
          <w:color w:val="000000"/>
          <w:kern w:val="1"/>
          <w:szCs w:val="24"/>
          <w:lang w:eastAsia="zh-CN" w:bidi="hi-IN"/>
        </w:rPr>
        <w:t xml:space="preserve">Возврат </w:t>
      </w:r>
      <w:r w:rsidR="009A7BE0" w:rsidRPr="005B2B9C">
        <w:rPr>
          <w:rFonts w:eastAsia="Droid Sans Fallback"/>
          <w:kern w:val="1"/>
          <w:szCs w:val="24"/>
          <w:lang w:eastAsia="zh-CN" w:bidi="hi-IN"/>
        </w:rPr>
        <w:t>Подрядчику</w:t>
      </w:r>
      <w:r w:rsidR="009A7BE0" w:rsidRPr="005B2B9C">
        <w:rPr>
          <w:rFonts w:eastAsia="Droid Sans Fallback"/>
          <w:color w:val="000000"/>
          <w:kern w:val="1"/>
          <w:szCs w:val="24"/>
          <w:lang w:eastAsia="zh-CN" w:bidi="hi-IN"/>
        </w:rPr>
        <w:t xml:space="preserve"> денежных средств, переданных в качестве обеспечения исполнения обязательств </w:t>
      </w:r>
      <w:proofErr w:type="gramStart"/>
      <w:r w:rsidR="009A7BE0" w:rsidRPr="005B2B9C">
        <w:rPr>
          <w:rFonts w:eastAsia="Droid Sans Fallback"/>
          <w:color w:val="000000"/>
          <w:kern w:val="1"/>
          <w:szCs w:val="24"/>
          <w:lang w:eastAsia="zh-CN" w:bidi="hi-IN"/>
        </w:rPr>
        <w:t>по настоящему</w:t>
      </w:r>
      <w:r w:rsidR="00314A27">
        <w:rPr>
          <w:rFonts w:eastAsia="Droid Sans Fallback"/>
          <w:color w:val="000000"/>
          <w:kern w:val="1"/>
          <w:szCs w:val="24"/>
          <w:lang w:eastAsia="zh-CN" w:bidi="hi-IN"/>
        </w:rPr>
        <w:t xml:space="preserve"> </w:t>
      </w:r>
      <w:r w:rsidR="009A7BE0">
        <w:rPr>
          <w:rFonts w:eastAsia="Droid Sans Fallback"/>
          <w:color w:val="000000"/>
          <w:kern w:val="1"/>
          <w:szCs w:val="24"/>
          <w:lang w:eastAsia="zh-CN" w:bidi="hi-IN"/>
        </w:rPr>
        <w:t>Договор</w:t>
      </w:r>
      <w:r w:rsidR="009A7BE0" w:rsidRPr="005B2B9C">
        <w:rPr>
          <w:rFonts w:eastAsia="Droid Sans Fallback"/>
          <w:color w:val="000000"/>
          <w:kern w:val="1"/>
          <w:szCs w:val="24"/>
          <w:lang w:eastAsia="zh-CN" w:bidi="hi-IN"/>
        </w:rPr>
        <w:t>у</w:t>
      </w:r>
      <w:proofErr w:type="gramEnd"/>
      <w:r w:rsidR="009A7BE0" w:rsidRPr="005B2B9C">
        <w:rPr>
          <w:rFonts w:eastAsia="Droid Sans Fallback"/>
          <w:color w:val="000000"/>
          <w:kern w:val="1"/>
          <w:szCs w:val="24"/>
          <w:lang w:eastAsia="zh-CN" w:bidi="hi-IN"/>
        </w:rPr>
        <w:t xml:space="preserve"> производится после исполнения обязательств по </w:t>
      </w:r>
      <w:r w:rsidR="009A7BE0">
        <w:rPr>
          <w:rFonts w:eastAsia="Droid Sans Fallback"/>
          <w:color w:val="000000"/>
          <w:kern w:val="1"/>
          <w:szCs w:val="24"/>
          <w:lang w:eastAsia="zh-CN" w:bidi="hi-IN"/>
        </w:rPr>
        <w:t>Договор</w:t>
      </w:r>
      <w:r w:rsidR="009A7BE0" w:rsidRPr="005B2B9C">
        <w:rPr>
          <w:rFonts w:eastAsia="Droid Sans Fallback"/>
          <w:color w:val="000000"/>
          <w:kern w:val="1"/>
          <w:szCs w:val="24"/>
          <w:lang w:eastAsia="zh-CN" w:bidi="hi-IN"/>
        </w:rPr>
        <w:t>у</w:t>
      </w:r>
      <w:r w:rsidR="009A7BE0">
        <w:rPr>
          <w:rFonts w:eastAsia="Times New Roman"/>
          <w:szCs w:val="24"/>
        </w:rPr>
        <w:t>,</w:t>
      </w:r>
      <w:r w:rsidR="006B2CB4">
        <w:rPr>
          <w:rFonts w:eastAsia="Times New Roman"/>
          <w:szCs w:val="24"/>
        </w:rPr>
        <w:t xml:space="preserve"> в течении 10 рабочих дней, со дня поступ</w:t>
      </w:r>
      <w:r w:rsidR="009A7BE0">
        <w:rPr>
          <w:rFonts w:eastAsia="Times New Roman"/>
          <w:szCs w:val="24"/>
        </w:rPr>
        <w:t>ления заказчику</w:t>
      </w:r>
      <w:r w:rsidR="006B2CB4">
        <w:rPr>
          <w:rFonts w:eastAsia="Times New Roman"/>
          <w:szCs w:val="24"/>
        </w:rPr>
        <w:t xml:space="preserve"> уведомления</w:t>
      </w:r>
      <w:r w:rsidR="009A7BE0">
        <w:rPr>
          <w:rFonts w:eastAsia="Times New Roman"/>
          <w:szCs w:val="24"/>
        </w:rPr>
        <w:t xml:space="preserve"> о возврате обеспечения исполнения договора</w:t>
      </w:r>
      <w:r w:rsidR="006B2CB4">
        <w:rPr>
          <w:rFonts w:eastAsia="Times New Roman"/>
          <w:szCs w:val="24"/>
        </w:rPr>
        <w:t xml:space="preserve"> от подрядчика</w:t>
      </w:r>
      <w:r w:rsidRPr="005B2B9C">
        <w:rPr>
          <w:rFonts w:eastAsia="Times New Roman"/>
          <w:szCs w:val="24"/>
        </w:rPr>
        <w:t xml:space="preserve">. </w:t>
      </w:r>
    </w:p>
    <w:p w14:paraId="228AE2A6" w14:textId="3C0B5AE1" w:rsidR="002C37AD" w:rsidRPr="005B2B9C" w:rsidRDefault="002C37AD" w:rsidP="002C37AD">
      <w:pPr>
        <w:autoSpaceDE w:val="0"/>
        <w:autoSpaceDN w:val="0"/>
        <w:adjustRightInd w:val="0"/>
        <w:ind w:firstLine="709"/>
        <w:rPr>
          <w:rFonts w:eastAsia="Times New Roman"/>
          <w:szCs w:val="24"/>
        </w:rPr>
      </w:pPr>
      <w:r w:rsidRPr="005B2B9C">
        <w:rPr>
          <w:rFonts w:eastAsia="Times New Roman"/>
          <w:szCs w:val="24"/>
        </w:rPr>
        <w:t>7.</w:t>
      </w:r>
      <w:r w:rsidR="006B2CB4">
        <w:rPr>
          <w:rFonts w:eastAsia="Times New Roman"/>
          <w:szCs w:val="24"/>
        </w:rPr>
        <w:t>4</w:t>
      </w:r>
      <w:r w:rsidRPr="005B2B9C">
        <w:rPr>
          <w:rFonts w:eastAsia="Times New Roman"/>
          <w:szCs w:val="24"/>
        </w:rPr>
        <w:t xml:space="preserve">. Если заказчиком установлено требование обеспечения исполнения </w:t>
      </w:r>
      <w:r>
        <w:rPr>
          <w:rFonts w:eastAsia="Times New Roman"/>
          <w:szCs w:val="24"/>
        </w:rPr>
        <w:t>Договор</w:t>
      </w:r>
      <w:r w:rsidRPr="005B2B9C">
        <w:rPr>
          <w:rFonts w:eastAsia="Times New Roman"/>
          <w:szCs w:val="24"/>
        </w:rPr>
        <w:t xml:space="preserve">а, подрядчик обязан,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w:t>
      </w:r>
      <w:r>
        <w:rPr>
          <w:rFonts w:eastAsia="Times New Roman"/>
          <w:szCs w:val="24"/>
        </w:rPr>
        <w:t>Договор</w:t>
      </w:r>
      <w:r w:rsidRPr="005B2B9C">
        <w:rPr>
          <w:rFonts w:eastAsia="Times New Roman"/>
          <w:szCs w:val="24"/>
        </w:rPr>
        <w:t xml:space="preserve">а, лицензии на осуществление банковских операций предоставить новое обеспечение исполнения </w:t>
      </w:r>
      <w:r>
        <w:rPr>
          <w:rFonts w:eastAsia="Times New Roman"/>
          <w:szCs w:val="24"/>
        </w:rPr>
        <w:t>Договор</w:t>
      </w:r>
      <w:r w:rsidRPr="005B2B9C">
        <w:rPr>
          <w:rFonts w:eastAsia="Times New Roman"/>
          <w:szCs w:val="24"/>
        </w:rPr>
        <w:t xml:space="preserve">а не позднее одного месяца со дня надлежащего уведомления заказчиком подрядчика о необходимости предоставить соответствующее обеспечение. </w:t>
      </w:r>
    </w:p>
    <w:p w14:paraId="304EB715" w14:textId="1991EB8E" w:rsidR="002C37AD" w:rsidRPr="005B2B9C" w:rsidRDefault="002C37AD" w:rsidP="002C37AD">
      <w:pPr>
        <w:autoSpaceDE w:val="0"/>
        <w:autoSpaceDN w:val="0"/>
        <w:adjustRightInd w:val="0"/>
        <w:ind w:firstLine="709"/>
        <w:rPr>
          <w:rFonts w:eastAsia="Times New Roman"/>
          <w:szCs w:val="24"/>
        </w:rPr>
      </w:pPr>
      <w:r w:rsidRPr="005B2B9C">
        <w:rPr>
          <w:rFonts w:eastAsia="Times New Roman"/>
          <w:szCs w:val="24"/>
        </w:rPr>
        <w:t>7.</w:t>
      </w:r>
      <w:r w:rsidR="009A7BE0">
        <w:rPr>
          <w:rFonts w:eastAsia="Times New Roman"/>
          <w:szCs w:val="24"/>
        </w:rPr>
        <w:t>5</w:t>
      </w:r>
      <w:r w:rsidRPr="005B2B9C">
        <w:rPr>
          <w:rFonts w:eastAsia="Times New Roman"/>
          <w:szCs w:val="24"/>
        </w:rPr>
        <w:t>.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56D2609E" w14:textId="549F4E7A" w:rsidR="002C37AD" w:rsidRPr="005B2B9C" w:rsidRDefault="002C37AD" w:rsidP="002C37AD">
      <w:pPr>
        <w:autoSpaceDE w:val="0"/>
        <w:autoSpaceDN w:val="0"/>
        <w:adjustRightInd w:val="0"/>
        <w:ind w:firstLine="709"/>
        <w:rPr>
          <w:rFonts w:eastAsia="Times New Roman"/>
          <w:szCs w:val="24"/>
        </w:rPr>
      </w:pPr>
      <w:r w:rsidRPr="005B2B9C">
        <w:rPr>
          <w:rFonts w:eastAsia="Times New Roman"/>
          <w:szCs w:val="24"/>
        </w:rPr>
        <w:t>7</w:t>
      </w:r>
      <w:r w:rsidR="009A7BE0">
        <w:rPr>
          <w:rFonts w:eastAsia="Times New Roman"/>
          <w:szCs w:val="24"/>
        </w:rPr>
        <w:t>.6</w:t>
      </w:r>
      <w:r w:rsidRPr="005B2B9C">
        <w:rPr>
          <w:rFonts w:eastAsia="Times New Roman"/>
          <w:szCs w:val="24"/>
        </w:rPr>
        <w:t xml:space="preserve">. В случае, если обеспечением исполнения </w:t>
      </w:r>
      <w:r>
        <w:rPr>
          <w:rFonts w:eastAsia="Times New Roman"/>
          <w:szCs w:val="24"/>
        </w:rPr>
        <w:t>Договор</w:t>
      </w:r>
      <w:r w:rsidRPr="005B2B9C">
        <w:rPr>
          <w:rFonts w:eastAsia="Times New Roman"/>
          <w:szCs w:val="24"/>
        </w:rPr>
        <w:t xml:space="preserve">а является внесение денежных средств на указанный Заказчиком счет, Заказчик при неисполнении или ненадлежащем исполнении Подрядчиком любого из обязательств по </w:t>
      </w:r>
      <w:r>
        <w:rPr>
          <w:rFonts w:eastAsia="Times New Roman"/>
          <w:szCs w:val="24"/>
        </w:rPr>
        <w:t>Договор</w:t>
      </w:r>
      <w:r w:rsidRPr="005B2B9C">
        <w:rPr>
          <w:rFonts w:eastAsia="Times New Roman"/>
          <w:szCs w:val="24"/>
        </w:rPr>
        <w:t>у вправе удержать денежные средства.</w:t>
      </w:r>
    </w:p>
    <w:p w14:paraId="5FD16BE2" w14:textId="57D5ECCB" w:rsidR="002C37AD" w:rsidRPr="005B2B9C" w:rsidRDefault="002C37AD" w:rsidP="002C37AD">
      <w:pPr>
        <w:autoSpaceDE w:val="0"/>
        <w:autoSpaceDN w:val="0"/>
        <w:adjustRightInd w:val="0"/>
        <w:ind w:firstLine="709"/>
        <w:rPr>
          <w:rFonts w:eastAsia="Times New Roman"/>
          <w:szCs w:val="24"/>
        </w:rPr>
      </w:pPr>
      <w:r w:rsidRPr="005B2B9C">
        <w:rPr>
          <w:rFonts w:eastAsia="Times New Roman"/>
          <w:szCs w:val="24"/>
        </w:rPr>
        <w:t>7</w:t>
      </w:r>
      <w:r w:rsidR="009A7BE0">
        <w:rPr>
          <w:rFonts w:eastAsia="Times New Roman"/>
          <w:szCs w:val="24"/>
        </w:rPr>
        <w:t>.7</w:t>
      </w:r>
      <w:r w:rsidRPr="005B2B9C">
        <w:rPr>
          <w:rFonts w:eastAsia="Times New Roman"/>
          <w:szCs w:val="24"/>
        </w:rPr>
        <w:t xml:space="preserve">. В случае, если обеспечением исполнения </w:t>
      </w:r>
      <w:r>
        <w:rPr>
          <w:rFonts w:eastAsia="Times New Roman"/>
          <w:szCs w:val="24"/>
        </w:rPr>
        <w:t>Договор</w:t>
      </w:r>
      <w:r w:rsidRPr="005B2B9C">
        <w:rPr>
          <w:rFonts w:eastAsia="Times New Roman"/>
          <w:szCs w:val="24"/>
        </w:rPr>
        <w:t xml:space="preserve">а является безотзывная независимая гарантия, Заказчик при неисполнении или ненадлежащем исполнении Подрядчиком любого из обязательств по </w:t>
      </w:r>
      <w:r>
        <w:rPr>
          <w:rFonts w:eastAsia="Times New Roman"/>
          <w:szCs w:val="24"/>
        </w:rPr>
        <w:t>Договор</w:t>
      </w:r>
      <w:r w:rsidRPr="005B2B9C">
        <w:rPr>
          <w:rFonts w:eastAsia="Times New Roman"/>
          <w:szCs w:val="24"/>
        </w:rPr>
        <w:t xml:space="preserve">у вправе потребовать у гаранта уплаты денежной суммы. </w:t>
      </w:r>
    </w:p>
    <w:p w14:paraId="002498D1" w14:textId="1B9625C2" w:rsidR="002C37AD" w:rsidRPr="00380700" w:rsidRDefault="002C37AD" w:rsidP="002C37AD">
      <w:pPr>
        <w:autoSpaceDE w:val="0"/>
        <w:autoSpaceDN w:val="0"/>
        <w:adjustRightInd w:val="0"/>
        <w:ind w:firstLine="709"/>
        <w:rPr>
          <w:rFonts w:eastAsia="Times New Roman"/>
          <w:szCs w:val="24"/>
        </w:rPr>
      </w:pPr>
      <w:r w:rsidRPr="00380700">
        <w:rPr>
          <w:rFonts w:eastAsia="Times New Roman"/>
          <w:szCs w:val="24"/>
        </w:rPr>
        <w:t>7</w:t>
      </w:r>
      <w:r w:rsidR="009A7BE0" w:rsidRPr="00380700">
        <w:rPr>
          <w:rFonts w:eastAsia="Times New Roman"/>
          <w:szCs w:val="24"/>
        </w:rPr>
        <w:t>.8</w:t>
      </w:r>
      <w:r w:rsidRPr="00380700">
        <w:rPr>
          <w:rFonts w:eastAsia="Times New Roman"/>
          <w:szCs w:val="24"/>
        </w:rPr>
        <w:t>. Реквизиты для перечисления обеспечения Договора:</w:t>
      </w:r>
    </w:p>
    <w:p w14:paraId="31E74AA0" w14:textId="47B9E238" w:rsidR="00380700" w:rsidRPr="00380700" w:rsidRDefault="002C37AD" w:rsidP="00380700">
      <w:pPr>
        <w:suppressAutoHyphens/>
        <w:autoSpaceDE w:val="0"/>
        <w:autoSpaceDN w:val="0"/>
        <w:adjustRightInd w:val="0"/>
        <w:ind w:firstLine="0"/>
        <w:jc w:val="left"/>
        <w:rPr>
          <w:rFonts w:eastAsia="Times New Roman"/>
          <w:szCs w:val="24"/>
        </w:rPr>
      </w:pPr>
      <w:r w:rsidRPr="00380700">
        <w:rPr>
          <w:rFonts w:eastAsia="Times New Roman"/>
          <w:szCs w:val="24"/>
        </w:rPr>
        <w:t xml:space="preserve">Получатель: </w:t>
      </w:r>
      <w:r w:rsidR="00314A27" w:rsidRPr="00314A27">
        <w:rPr>
          <w:rFonts w:eastAsia="Times New Roman"/>
          <w:szCs w:val="24"/>
        </w:rPr>
        <w:t xml:space="preserve">Муниципальное автономное дошкольное образовательное учреждение "Детский сад № 344 </w:t>
      </w:r>
      <w:proofErr w:type="spellStart"/>
      <w:r w:rsidR="00314A27" w:rsidRPr="00314A27">
        <w:rPr>
          <w:rFonts w:eastAsia="Times New Roman"/>
          <w:szCs w:val="24"/>
        </w:rPr>
        <w:t>г.Челябинска</w:t>
      </w:r>
      <w:proofErr w:type="spellEnd"/>
      <w:r w:rsidR="00314A27" w:rsidRPr="00314A27">
        <w:rPr>
          <w:rFonts w:eastAsia="Times New Roman"/>
          <w:szCs w:val="24"/>
        </w:rPr>
        <w:t>"</w:t>
      </w:r>
    </w:p>
    <w:p w14:paraId="71196A6B" w14:textId="77777777" w:rsidR="00314A27" w:rsidRPr="00314A27" w:rsidRDefault="00314A27" w:rsidP="00314A27">
      <w:pPr>
        <w:suppressAutoHyphens/>
        <w:autoSpaceDE w:val="0"/>
        <w:ind w:firstLine="0"/>
        <w:jc w:val="left"/>
        <w:rPr>
          <w:rFonts w:eastAsia="Times New Roman"/>
          <w:color w:val="000000"/>
          <w:kern w:val="1"/>
          <w:szCs w:val="24"/>
          <w:lang w:eastAsia="zh-CN" w:bidi="hi-IN"/>
        </w:rPr>
      </w:pPr>
      <w:r w:rsidRPr="00314A27">
        <w:rPr>
          <w:rFonts w:eastAsia="Times New Roman"/>
          <w:color w:val="000000"/>
          <w:kern w:val="1"/>
          <w:szCs w:val="24"/>
          <w:lang w:eastAsia="zh-CN" w:bidi="hi-IN"/>
        </w:rPr>
        <w:t>ИНН 7448025699</w:t>
      </w:r>
    </w:p>
    <w:p w14:paraId="77147CFC" w14:textId="77777777" w:rsidR="00314A27" w:rsidRPr="00314A27" w:rsidRDefault="00314A27" w:rsidP="00314A27">
      <w:pPr>
        <w:suppressAutoHyphens/>
        <w:autoSpaceDE w:val="0"/>
        <w:ind w:firstLine="0"/>
        <w:jc w:val="left"/>
        <w:rPr>
          <w:rFonts w:eastAsia="Times New Roman"/>
          <w:color w:val="000000"/>
          <w:kern w:val="1"/>
          <w:szCs w:val="24"/>
          <w:lang w:eastAsia="zh-CN" w:bidi="hi-IN"/>
        </w:rPr>
      </w:pPr>
      <w:r w:rsidRPr="00314A27">
        <w:rPr>
          <w:rFonts w:eastAsia="Times New Roman"/>
          <w:color w:val="000000"/>
          <w:kern w:val="1"/>
          <w:szCs w:val="24"/>
          <w:lang w:eastAsia="zh-CN" w:bidi="hi-IN"/>
        </w:rPr>
        <w:t>КПП 744801001</w:t>
      </w:r>
    </w:p>
    <w:p w14:paraId="3D222E9D" w14:textId="77777777" w:rsidR="00314A27" w:rsidRDefault="00314A27" w:rsidP="00314A27">
      <w:pPr>
        <w:suppressAutoHyphens/>
        <w:autoSpaceDE w:val="0"/>
        <w:ind w:firstLine="0"/>
        <w:jc w:val="left"/>
        <w:rPr>
          <w:rFonts w:eastAsia="Times New Roman"/>
          <w:color w:val="000000"/>
          <w:kern w:val="1"/>
          <w:szCs w:val="24"/>
          <w:lang w:eastAsia="zh-CN" w:bidi="hi-IN"/>
        </w:rPr>
      </w:pPr>
      <w:r w:rsidRPr="00314A27">
        <w:rPr>
          <w:rFonts w:eastAsia="Times New Roman"/>
          <w:color w:val="000000"/>
          <w:kern w:val="1"/>
          <w:szCs w:val="24"/>
          <w:lang w:eastAsia="zh-CN" w:bidi="hi-IN"/>
        </w:rPr>
        <w:t>ОГРН 1027402545961</w:t>
      </w:r>
    </w:p>
    <w:p w14:paraId="4EDEB3BF" w14:textId="398A541C" w:rsidR="00314A27" w:rsidRPr="006E3335" w:rsidRDefault="00380700" w:rsidP="005024E5">
      <w:pPr>
        <w:suppressAutoHyphens/>
        <w:autoSpaceDE w:val="0"/>
        <w:ind w:firstLine="0"/>
        <w:jc w:val="left"/>
        <w:rPr>
          <w:rFonts w:eastAsia="Times New Roman"/>
          <w:color w:val="000000"/>
          <w:kern w:val="1"/>
          <w:szCs w:val="24"/>
          <w:lang w:eastAsia="zh-CN" w:bidi="hi-IN"/>
        </w:rPr>
      </w:pPr>
      <w:r w:rsidRPr="00380700">
        <w:rPr>
          <w:rFonts w:eastAsia="Times New Roman"/>
          <w:color w:val="000000"/>
          <w:kern w:val="1"/>
          <w:szCs w:val="24"/>
          <w:lang w:eastAsia="zh-CN" w:bidi="hi-IN"/>
        </w:rPr>
        <w:t>Банковские реквизиты:</w:t>
      </w:r>
    </w:p>
    <w:p w14:paraId="50A293EE" w14:textId="1C71FF19" w:rsidR="00314A27" w:rsidRPr="00314A27" w:rsidRDefault="00314A27" w:rsidP="00314A27">
      <w:pPr>
        <w:autoSpaceDE w:val="0"/>
        <w:autoSpaceDN w:val="0"/>
        <w:adjustRightInd w:val="0"/>
        <w:ind w:firstLine="0"/>
        <w:rPr>
          <w:rFonts w:eastAsia="Times New Roman"/>
          <w:szCs w:val="24"/>
        </w:rPr>
      </w:pPr>
      <w:r w:rsidRPr="00314A27">
        <w:rPr>
          <w:rFonts w:eastAsia="Times New Roman"/>
          <w:szCs w:val="24"/>
        </w:rPr>
        <w:t xml:space="preserve">Р/с 40703810272194092489 </w:t>
      </w:r>
    </w:p>
    <w:p w14:paraId="081200BC" w14:textId="77777777" w:rsidR="00314A27" w:rsidRPr="00314A27" w:rsidRDefault="00314A27" w:rsidP="00314A27">
      <w:pPr>
        <w:autoSpaceDE w:val="0"/>
        <w:autoSpaceDN w:val="0"/>
        <w:adjustRightInd w:val="0"/>
        <w:ind w:firstLine="0"/>
        <w:rPr>
          <w:rFonts w:eastAsia="Times New Roman"/>
          <w:szCs w:val="24"/>
        </w:rPr>
      </w:pPr>
      <w:r w:rsidRPr="00314A27">
        <w:rPr>
          <w:rFonts w:eastAsia="Times New Roman"/>
          <w:szCs w:val="24"/>
        </w:rPr>
        <w:t>Банк ЧЕЛЯБИНСКОЕ ОТДЕЛЕНИЕ N8597 ПАО СБЕРБАНК</w:t>
      </w:r>
    </w:p>
    <w:p w14:paraId="35B2D5A9" w14:textId="77777777" w:rsidR="00314A27" w:rsidRPr="00314A27" w:rsidRDefault="00314A27" w:rsidP="00314A27">
      <w:pPr>
        <w:autoSpaceDE w:val="0"/>
        <w:autoSpaceDN w:val="0"/>
        <w:adjustRightInd w:val="0"/>
        <w:ind w:firstLine="0"/>
        <w:rPr>
          <w:rFonts w:eastAsia="Times New Roman"/>
          <w:szCs w:val="24"/>
        </w:rPr>
      </w:pPr>
      <w:r w:rsidRPr="00314A27">
        <w:rPr>
          <w:rFonts w:eastAsia="Times New Roman"/>
          <w:szCs w:val="24"/>
        </w:rPr>
        <w:t>БИК 047501602</w:t>
      </w:r>
    </w:p>
    <w:p w14:paraId="20F13EF1" w14:textId="77777777" w:rsidR="00314A27" w:rsidRDefault="00314A27" w:rsidP="00314A27">
      <w:pPr>
        <w:autoSpaceDE w:val="0"/>
        <w:autoSpaceDN w:val="0"/>
        <w:adjustRightInd w:val="0"/>
        <w:ind w:firstLine="0"/>
        <w:rPr>
          <w:rFonts w:eastAsia="Times New Roman"/>
          <w:szCs w:val="24"/>
        </w:rPr>
      </w:pPr>
      <w:r w:rsidRPr="00314A27">
        <w:rPr>
          <w:rFonts w:eastAsia="Times New Roman"/>
          <w:szCs w:val="24"/>
        </w:rPr>
        <w:t>К/с 30101810700000000602</w:t>
      </w:r>
    </w:p>
    <w:p w14:paraId="46A03BB2" w14:textId="5C541688" w:rsidR="002C37AD" w:rsidRPr="005B2B9C" w:rsidRDefault="002C37AD" w:rsidP="00314A27">
      <w:pPr>
        <w:autoSpaceDE w:val="0"/>
        <w:autoSpaceDN w:val="0"/>
        <w:adjustRightInd w:val="0"/>
        <w:ind w:firstLine="0"/>
        <w:rPr>
          <w:rFonts w:eastAsia="Times New Roman"/>
          <w:szCs w:val="24"/>
        </w:rPr>
      </w:pPr>
      <w:r>
        <w:rPr>
          <w:rFonts w:eastAsia="Times New Roman"/>
          <w:szCs w:val="24"/>
        </w:rPr>
        <w:t>Назначение платежа: обеспечение исполнения Договор</w:t>
      </w:r>
      <w:r w:rsidR="00CC3259">
        <w:rPr>
          <w:rFonts w:eastAsia="Times New Roman"/>
          <w:szCs w:val="24"/>
        </w:rPr>
        <w:t xml:space="preserve">а </w:t>
      </w:r>
      <w:proofErr w:type="gramStart"/>
      <w:r w:rsidR="00CC3259">
        <w:rPr>
          <w:rFonts w:eastAsia="Times New Roman"/>
          <w:szCs w:val="24"/>
        </w:rPr>
        <w:t xml:space="preserve">№ </w:t>
      </w:r>
      <w:r>
        <w:rPr>
          <w:rFonts w:eastAsia="Times New Roman"/>
          <w:szCs w:val="24"/>
        </w:rPr>
        <w:t xml:space="preserve"> </w:t>
      </w:r>
      <w:r w:rsidR="00314A27">
        <w:rPr>
          <w:rFonts w:eastAsia="Times New Roman"/>
          <w:szCs w:val="24"/>
        </w:rPr>
        <w:t>_</w:t>
      </w:r>
      <w:proofErr w:type="gramEnd"/>
      <w:r w:rsidR="00314A27">
        <w:rPr>
          <w:rFonts w:eastAsia="Times New Roman"/>
          <w:szCs w:val="24"/>
        </w:rPr>
        <w:t>__</w:t>
      </w:r>
      <w:r>
        <w:rPr>
          <w:rFonts w:eastAsia="Times New Roman"/>
          <w:szCs w:val="24"/>
        </w:rPr>
        <w:t>на_________.</w:t>
      </w:r>
    </w:p>
    <w:p w14:paraId="36F9B7A8" w14:textId="77777777" w:rsidR="002C37AD" w:rsidRPr="005B2B9C" w:rsidRDefault="002C37AD" w:rsidP="002C37AD">
      <w:pPr>
        <w:autoSpaceDE w:val="0"/>
        <w:autoSpaceDN w:val="0"/>
        <w:adjustRightInd w:val="0"/>
        <w:ind w:firstLine="709"/>
        <w:rPr>
          <w:rFonts w:eastAsia="Times New Roman"/>
          <w:szCs w:val="24"/>
        </w:rPr>
      </w:pPr>
    </w:p>
    <w:p w14:paraId="25076FAA" w14:textId="77777777" w:rsidR="002C37AD" w:rsidRPr="005B2B9C" w:rsidRDefault="002C37AD" w:rsidP="002C37AD">
      <w:pPr>
        <w:ind w:firstLine="709"/>
        <w:jc w:val="center"/>
        <w:rPr>
          <w:rFonts w:eastAsia="Times New Roman"/>
          <w:b/>
          <w:bCs/>
          <w:szCs w:val="24"/>
        </w:rPr>
      </w:pPr>
      <w:r w:rsidRPr="005B2B9C">
        <w:rPr>
          <w:rFonts w:eastAsia="Times New Roman"/>
          <w:b/>
          <w:bCs/>
          <w:szCs w:val="24"/>
        </w:rPr>
        <w:t>8. Обеспечение гарантийных обязательств</w:t>
      </w:r>
    </w:p>
    <w:p w14:paraId="2953991D" w14:textId="1AB9A4F7" w:rsidR="002C37AD" w:rsidRPr="005B2B9C" w:rsidRDefault="002C37AD" w:rsidP="002C37AD">
      <w:pPr>
        <w:widowControl w:val="0"/>
        <w:ind w:firstLine="720"/>
        <w:rPr>
          <w:rFonts w:eastAsia="Times New Roman"/>
          <w:szCs w:val="24"/>
        </w:rPr>
      </w:pPr>
      <w:r w:rsidRPr="005B2B9C">
        <w:rPr>
          <w:rFonts w:eastAsia="Times New Roman"/>
          <w:szCs w:val="24"/>
        </w:rPr>
        <w:t xml:space="preserve">8.1. Гарантийные обязательства могут обеспечиваться предоставлением независимой гарантии, соответствующей требованиям статьи 45 Федерального закона «О </w:t>
      </w:r>
      <w:r w:rsidR="008B2C6A">
        <w:rPr>
          <w:rFonts w:eastAsia="Times New Roman"/>
          <w:szCs w:val="24"/>
        </w:rPr>
        <w:t>контрактной</w:t>
      </w:r>
      <w:r w:rsidRPr="005B2B9C">
        <w:rPr>
          <w:rFonts w:eastAsia="Times New Roman"/>
          <w:szCs w:val="24"/>
        </w:rPr>
        <w:t xml:space="preserve"> системе в сфере закупок товаров, работ, услуг для обеспечения государственных и муниципальных нужд» от 05.04.2013 N 44-ФЗ, или внесением денежных средст</w:t>
      </w:r>
      <w:r w:rsidR="00CC3259">
        <w:rPr>
          <w:rFonts w:eastAsia="Times New Roman"/>
          <w:szCs w:val="24"/>
        </w:rPr>
        <w:t>в на указанный заказчиком счет. С</w:t>
      </w:r>
      <w:r w:rsidRPr="005B2B9C">
        <w:rPr>
          <w:rFonts w:eastAsia="Times New Roman"/>
          <w:szCs w:val="24"/>
        </w:rPr>
        <w:t xml:space="preserve">рок действия независимой гарантии определяются в соответствии с требованиями Федерального закона «О </w:t>
      </w:r>
      <w:r w:rsidR="00CC3259">
        <w:rPr>
          <w:rFonts w:eastAsia="Times New Roman"/>
          <w:szCs w:val="24"/>
        </w:rPr>
        <w:t>контрактной</w:t>
      </w:r>
      <w:r w:rsidRPr="005B2B9C">
        <w:rPr>
          <w:rFonts w:eastAsia="Times New Roman"/>
          <w:szCs w:val="24"/>
        </w:rPr>
        <w:t xml:space="preserve"> системе в сфере закупок товаров, работ, услуг для обеспечения государственных и муниципальных нужд» от 05.04.2013 N 44-ФЗ участником закупки, с которым заключается </w:t>
      </w:r>
      <w:r>
        <w:rPr>
          <w:rFonts w:eastAsia="Times New Roman"/>
          <w:szCs w:val="24"/>
        </w:rPr>
        <w:t>Договор</w:t>
      </w:r>
      <w:r w:rsidRPr="005B2B9C">
        <w:rPr>
          <w:rFonts w:eastAsia="Times New Roman"/>
          <w:szCs w:val="24"/>
        </w:rPr>
        <w:t xml:space="preserve">, самостоятельно. При этом срок действия независимой гарантии должен превышать предусмотренный </w:t>
      </w:r>
      <w:r>
        <w:rPr>
          <w:rFonts w:eastAsia="Times New Roman"/>
          <w:szCs w:val="24"/>
        </w:rPr>
        <w:t>Договор</w:t>
      </w:r>
      <w:r w:rsidRPr="005B2B9C">
        <w:rPr>
          <w:rFonts w:eastAsia="Times New Roman"/>
          <w:szCs w:val="24"/>
        </w:rPr>
        <w:t xml:space="preserve">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w:t>
      </w:r>
    </w:p>
    <w:p w14:paraId="0725A489" w14:textId="0B111E89" w:rsidR="002C37AD" w:rsidRPr="005B2B9C" w:rsidRDefault="002C37AD" w:rsidP="002C37AD">
      <w:pPr>
        <w:widowControl w:val="0"/>
        <w:ind w:firstLine="720"/>
        <w:rPr>
          <w:rFonts w:eastAsia="Times New Roman"/>
          <w:szCs w:val="24"/>
        </w:rPr>
      </w:pPr>
      <w:r w:rsidRPr="005B2B9C">
        <w:rPr>
          <w:rFonts w:eastAsia="Times New Roman"/>
          <w:szCs w:val="24"/>
        </w:rPr>
        <w:t xml:space="preserve">8.2. Способ обеспечения гарантийных обязательств, срок действия независимой гарантии определяются Подрядчиком самостоятельно. При этом срок действия независимой гарантии должен превышать предусмотренный </w:t>
      </w:r>
      <w:r>
        <w:rPr>
          <w:rFonts w:eastAsia="Times New Roman"/>
          <w:szCs w:val="24"/>
        </w:rPr>
        <w:t>Договор</w:t>
      </w:r>
      <w:r w:rsidRPr="005B2B9C">
        <w:rPr>
          <w:rFonts w:eastAsia="Times New Roman"/>
          <w:szCs w:val="24"/>
        </w:rPr>
        <w:t>ом срок исполнения обязательств, которые должны быть обеспечены такой независимой гарантией, не менее чем на один месяц, в том числе в случае его</w:t>
      </w:r>
      <w:r w:rsidR="00CC3259">
        <w:rPr>
          <w:rFonts w:eastAsia="Times New Roman"/>
          <w:szCs w:val="24"/>
        </w:rPr>
        <w:t xml:space="preserve"> изменения.</w:t>
      </w:r>
    </w:p>
    <w:p w14:paraId="4A25DBAF" w14:textId="77777777" w:rsidR="002C37AD" w:rsidRPr="005B2B9C" w:rsidRDefault="002C37AD" w:rsidP="002C37AD">
      <w:pPr>
        <w:widowControl w:val="0"/>
        <w:ind w:firstLine="720"/>
        <w:rPr>
          <w:rFonts w:eastAsia="Times New Roman"/>
          <w:szCs w:val="24"/>
        </w:rPr>
      </w:pPr>
      <w:r w:rsidRPr="005B2B9C">
        <w:rPr>
          <w:rFonts w:eastAsia="Times New Roman"/>
          <w:szCs w:val="24"/>
        </w:rPr>
        <w:t>8.3.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542F7230" w14:textId="24663AE4" w:rsidR="002C37AD" w:rsidRPr="006B68E5" w:rsidRDefault="002C37AD" w:rsidP="006B68E5">
      <w:pPr>
        <w:autoSpaceDE w:val="0"/>
        <w:autoSpaceDN w:val="0"/>
        <w:adjustRightInd w:val="0"/>
        <w:ind w:firstLine="709"/>
        <w:rPr>
          <w:rFonts w:eastAsia="Times New Roman"/>
          <w:bCs/>
          <w:szCs w:val="24"/>
        </w:rPr>
      </w:pPr>
      <w:r w:rsidRPr="005B2B9C">
        <w:rPr>
          <w:rFonts w:eastAsia="Times New Roman"/>
          <w:szCs w:val="24"/>
        </w:rPr>
        <w:t xml:space="preserve">8.4. Обеспечение гарантийных обязательств по настоящему </w:t>
      </w:r>
      <w:r>
        <w:rPr>
          <w:rFonts w:eastAsia="Times New Roman"/>
          <w:szCs w:val="24"/>
        </w:rPr>
        <w:t>Договор</w:t>
      </w:r>
      <w:r w:rsidRPr="005B2B9C">
        <w:rPr>
          <w:rFonts w:eastAsia="Times New Roman"/>
          <w:szCs w:val="24"/>
        </w:rPr>
        <w:t xml:space="preserve">у устанавливается в размере </w:t>
      </w:r>
      <w:r>
        <w:rPr>
          <w:rFonts w:eastAsia="Times New Roman"/>
          <w:b/>
          <w:bCs/>
          <w:szCs w:val="24"/>
        </w:rPr>
        <w:t>5</w:t>
      </w:r>
      <w:r w:rsidRPr="005B2B9C">
        <w:rPr>
          <w:rFonts w:eastAsia="Times New Roman"/>
          <w:b/>
          <w:bCs/>
          <w:szCs w:val="24"/>
        </w:rPr>
        <w:t xml:space="preserve"> % начальной максимальной цены </w:t>
      </w:r>
      <w:r>
        <w:rPr>
          <w:rFonts w:eastAsia="Times New Roman"/>
          <w:b/>
          <w:bCs/>
          <w:szCs w:val="24"/>
        </w:rPr>
        <w:t>Договор</w:t>
      </w:r>
      <w:r w:rsidRPr="005B2B9C">
        <w:rPr>
          <w:rFonts w:eastAsia="Times New Roman"/>
          <w:b/>
          <w:bCs/>
          <w:szCs w:val="24"/>
        </w:rPr>
        <w:t>а</w:t>
      </w:r>
      <w:r w:rsidRPr="005B2B9C">
        <w:rPr>
          <w:rFonts w:eastAsia="Times New Roman"/>
          <w:szCs w:val="24"/>
        </w:rPr>
        <w:t xml:space="preserve"> </w:t>
      </w:r>
      <w:r w:rsidRPr="005B2B9C">
        <w:rPr>
          <w:rFonts w:eastAsia="Times New Roman"/>
          <w:b/>
          <w:bCs/>
          <w:szCs w:val="24"/>
        </w:rPr>
        <w:t>–</w:t>
      </w:r>
      <w:r w:rsidR="008105E7">
        <w:rPr>
          <w:rFonts w:eastAsia="Times New Roman"/>
          <w:b/>
          <w:bCs/>
          <w:szCs w:val="24"/>
        </w:rPr>
        <w:t xml:space="preserve"> </w:t>
      </w:r>
      <w:r w:rsidR="006B68E5">
        <w:rPr>
          <w:rFonts w:eastAsia="Times New Roman"/>
          <w:b/>
          <w:bCs/>
          <w:szCs w:val="24"/>
        </w:rPr>
        <w:t>94 290,32</w:t>
      </w:r>
      <w:r w:rsidR="006B68E5" w:rsidRPr="00CC3259">
        <w:rPr>
          <w:rFonts w:eastAsia="Times New Roman"/>
          <w:b/>
          <w:bCs/>
          <w:szCs w:val="24"/>
        </w:rPr>
        <w:t xml:space="preserve"> </w:t>
      </w:r>
      <w:r w:rsidRPr="005B2B9C">
        <w:rPr>
          <w:rFonts w:eastAsia="Times New Roman"/>
          <w:b/>
          <w:bCs/>
          <w:szCs w:val="24"/>
        </w:rPr>
        <w:t>рубл</w:t>
      </w:r>
      <w:r>
        <w:rPr>
          <w:rFonts w:eastAsia="Times New Roman"/>
          <w:b/>
          <w:bCs/>
          <w:szCs w:val="24"/>
        </w:rPr>
        <w:t>ей</w:t>
      </w:r>
      <w:r w:rsidRPr="005B2B9C">
        <w:rPr>
          <w:rFonts w:eastAsia="Times New Roman"/>
          <w:b/>
          <w:bCs/>
          <w:szCs w:val="24"/>
        </w:rPr>
        <w:t>.</w:t>
      </w:r>
    </w:p>
    <w:p w14:paraId="3B3C817E" w14:textId="4C168F0C" w:rsidR="002C37AD" w:rsidRPr="005B2B9C" w:rsidRDefault="002C37AD" w:rsidP="002C37AD">
      <w:pPr>
        <w:widowControl w:val="0"/>
        <w:ind w:firstLine="720"/>
        <w:rPr>
          <w:rFonts w:eastAsia="Times New Roman"/>
          <w:szCs w:val="24"/>
        </w:rPr>
      </w:pPr>
      <w:r w:rsidRPr="005B2B9C">
        <w:rPr>
          <w:rFonts w:eastAsia="Times New Roman"/>
          <w:szCs w:val="24"/>
        </w:rPr>
        <w:t xml:space="preserve">8.5. Затраты Подрядчика, связанные с получением, сопровождением представленного по </w:t>
      </w:r>
      <w:r>
        <w:rPr>
          <w:rFonts w:eastAsia="Times New Roman"/>
          <w:szCs w:val="24"/>
        </w:rPr>
        <w:t>Договор</w:t>
      </w:r>
      <w:r w:rsidRPr="005B2B9C">
        <w:rPr>
          <w:rFonts w:eastAsia="Times New Roman"/>
          <w:szCs w:val="24"/>
        </w:rPr>
        <w:t>у обеспечения гарантийных обязательств, а также риски и возможные убытки, Заказчиком не возмещаются.</w:t>
      </w:r>
    </w:p>
    <w:p w14:paraId="1B408163" w14:textId="01D03BDD" w:rsidR="002C37AD" w:rsidRPr="005B2B9C" w:rsidRDefault="002C37AD" w:rsidP="002C37AD">
      <w:pPr>
        <w:widowControl w:val="0"/>
        <w:ind w:firstLine="720"/>
        <w:rPr>
          <w:rFonts w:eastAsia="Times New Roman"/>
          <w:szCs w:val="24"/>
        </w:rPr>
      </w:pPr>
      <w:r w:rsidRPr="005B2B9C">
        <w:rPr>
          <w:rFonts w:eastAsia="Times New Roman"/>
          <w:szCs w:val="24"/>
        </w:rPr>
        <w:t xml:space="preserve">8.6. </w:t>
      </w:r>
      <w:r w:rsidR="008B2C6A">
        <w:rPr>
          <w:rFonts w:eastAsia="Times New Roman"/>
          <w:szCs w:val="24"/>
        </w:rPr>
        <w:t>Подписание акта о приемке выполненных</w:t>
      </w:r>
      <w:r w:rsidR="001E038C">
        <w:rPr>
          <w:rFonts w:eastAsia="Times New Roman"/>
          <w:szCs w:val="24"/>
        </w:rPr>
        <w:t xml:space="preserve"> работ</w:t>
      </w:r>
      <w:r w:rsidRPr="005B2B9C">
        <w:rPr>
          <w:rFonts w:eastAsia="Times New Roman"/>
          <w:szCs w:val="24"/>
        </w:rPr>
        <w:t xml:space="preserve"> по </w:t>
      </w:r>
      <w:r>
        <w:rPr>
          <w:rFonts w:eastAsia="Times New Roman"/>
          <w:szCs w:val="24"/>
        </w:rPr>
        <w:t>Договор</w:t>
      </w:r>
      <w:r w:rsidRPr="005B2B9C">
        <w:rPr>
          <w:rFonts w:eastAsia="Times New Roman"/>
          <w:szCs w:val="24"/>
        </w:rPr>
        <w:t xml:space="preserve">у осуществляется после предоставления Подрядчиком обеспечения гарантийных обязательств в порядке и в сроки, которые установлены </w:t>
      </w:r>
      <w:r>
        <w:rPr>
          <w:rFonts w:eastAsia="Times New Roman"/>
          <w:szCs w:val="24"/>
        </w:rPr>
        <w:t>Договор</w:t>
      </w:r>
      <w:r w:rsidRPr="005B2B9C">
        <w:rPr>
          <w:rFonts w:eastAsia="Times New Roman"/>
          <w:szCs w:val="24"/>
        </w:rPr>
        <w:t>ом.</w:t>
      </w:r>
    </w:p>
    <w:p w14:paraId="14B078CD" w14:textId="3730393A" w:rsidR="002C37AD" w:rsidRPr="005B2B9C" w:rsidRDefault="002C37AD" w:rsidP="002C37AD">
      <w:pPr>
        <w:autoSpaceDE w:val="0"/>
        <w:autoSpaceDN w:val="0"/>
        <w:adjustRightInd w:val="0"/>
        <w:ind w:firstLine="709"/>
        <w:rPr>
          <w:rFonts w:eastAsia="Times New Roman"/>
          <w:szCs w:val="24"/>
        </w:rPr>
      </w:pPr>
      <w:r w:rsidRPr="005B2B9C">
        <w:rPr>
          <w:rFonts w:eastAsia="Times New Roman"/>
          <w:szCs w:val="24"/>
        </w:rPr>
        <w:t xml:space="preserve">8.7. Срок возврата заказчиком подрядчику денежных средств, внесенных в качестве обеспечения гарантийных обязательств (если такая форма обеспечения гарантийных обязательств применяется подрядчиком), </w:t>
      </w:r>
      <w:r w:rsidR="008B2C6A" w:rsidRPr="005B2B9C">
        <w:rPr>
          <w:rFonts w:eastAsia="Droid Sans Fallback"/>
          <w:color w:val="000000"/>
          <w:kern w:val="1"/>
          <w:szCs w:val="24"/>
          <w:lang w:eastAsia="zh-CN" w:bidi="hi-IN"/>
        </w:rPr>
        <w:t xml:space="preserve">производится после </w:t>
      </w:r>
      <w:r w:rsidR="008B2C6A">
        <w:rPr>
          <w:rFonts w:eastAsia="Droid Sans Fallback"/>
          <w:color w:val="000000"/>
          <w:kern w:val="1"/>
          <w:szCs w:val="24"/>
          <w:lang w:eastAsia="zh-CN" w:bidi="hi-IN"/>
        </w:rPr>
        <w:t>окончания гарантийного срока</w:t>
      </w:r>
      <w:r w:rsidR="008B2C6A" w:rsidRPr="005B2B9C">
        <w:rPr>
          <w:rFonts w:eastAsia="Droid Sans Fallback"/>
          <w:color w:val="000000"/>
          <w:kern w:val="1"/>
          <w:szCs w:val="24"/>
          <w:lang w:eastAsia="zh-CN" w:bidi="hi-IN"/>
        </w:rPr>
        <w:t xml:space="preserve"> по </w:t>
      </w:r>
      <w:r w:rsidR="008B2C6A">
        <w:rPr>
          <w:rFonts w:eastAsia="Droid Sans Fallback"/>
          <w:color w:val="000000"/>
          <w:kern w:val="1"/>
          <w:szCs w:val="24"/>
          <w:lang w:eastAsia="zh-CN" w:bidi="hi-IN"/>
        </w:rPr>
        <w:t>Договор</w:t>
      </w:r>
      <w:r w:rsidR="008B2C6A" w:rsidRPr="005B2B9C">
        <w:rPr>
          <w:rFonts w:eastAsia="Droid Sans Fallback"/>
          <w:color w:val="000000"/>
          <w:kern w:val="1"/>
          <w:szCs w:val="24"/>
          <w:lang w:eastAsia="zh-CN" w:bidi="hi-IN"/>
        </w:rPr>
        <w:t>у</w:t>
      </w:r>
      <w:r w:rsidR="008B2C6A">
        <w:rPr>
          <w:rFonts w:eastAsia="Times New Roman"/>
          <w:szCs w:val="24"/>
        </w:rPr>
        <w:t xml:space="preserve">, в течении 10 рабочих дней, со дня поступления заказчику уведомления о возврате обеспечения </w:t>
      </w:r>
      <w:r w:rsidR="00934587">
        <w:rPr>
          <w:rFonts w:eastAsia="Times New Roman"/>
          <w:szCs w:val="24"/>
        </w:rPr>
        <w:t>гарантийных обязательств</w:t>
      </w:r>
      <w:r w:rsidR="008B2C6A">
        <w:rPr>
          <w:rFonts w:eastAsia="Times New Roman"/>
          <w:szCs w:val="24"/>
        </w:rPr>
        <w:t xml:space="preserve"> от подрядчика</w:t>
      </w:r>
      <w:r w:rsidR="008B2C6A" w:rsidRPr="005B2B9C">
        <w:rPr>
          <w:rFonts w:eastAsia="Times New Roman"/>
          <w:szCs w:val="24"/>
        </w:rPr>
        <w:t>.</w:t>
      </w:r>
      <w:r w:rsidRPr="005B2B9C">
        <w:rPr>
          <w:rFonts w:eastAsia="Times New Roman"/>
          <w:szCs w:val="24"/>
        </w:rPr>
        <w:t xml:space="preserve">   </w:t>
      </w:r>
    </w:p>
    <w:p w14:paraId="51170F09" w14:textId="33939BF3" w:rsidR="002C37AD" w:rsidRPr="005B2B9C" w:rsidRDefault="002C37AD" w:rsidP="002C37AD">
      <w:pPr>
        <w:autoSpaceDE w:val="0"/>
        <w:autoSpaceDN w:val="0"/>
        <w:adjustRightInd w:val="0"/>
        <w:ind w:firstLine="709"/>
        <w:rPr>
          <w:rFonts w:eastAsia="Times New Roman"/>
          <w:szCs w:val="24"/>
        </w:rPr>
      </w:pPr>
      <w:r w:rsidRPr="005B2B9C">
        <w:rPr>
          <w:rFonts w:eastAsia="Times New Roman"/>
          <w:szCs w:val="24"/>
        </w:rPr>
        <w:t xml:space="preserve">8.8. </w:t>
      </w:r>
      <w:r w:rsidR="00E74958">
        <w:rPr>
          <w:rFonts w:eastAsia="Times New Roman"/>
          <w:szCs w:val="24"/>
        </w:rPr>
        <w:t>В</w:t>
      </w:r>
      <w:r w:rsidRPr="005B2B9C">
        <w:rPr>
          <w:rFonts w:eastAsia="Times New Roman"/>
          <w:szCs w:val="24"/>
        </w:rPr>
        <w:t xml:space="preserve"> случае отзыва в соответствии с законодательством Российской Федерации у банка, предоставившего независимую гарантию в качестве обеспечения гарантийных обязательств, лицензии на осуществление банковских операций</w:t>
      </w:r>
      <w:r w:rsidR="00E74958">
        <w:rPr>
          <w:rFonts w:eastAsia="Times New Roman"/>
          <w:szCs w:val="24"/>
        </w:rPr>
        <w:t>, подрядчик обязан</w:t>
      </w:r>
      <w:r w:rsidRPr="005B2B9C">
        <w:rPr>
          <w:rFonts w:eastAsia="Times New Roman"/>
          <w:szCs w:val="24"/>
        </w:rPr>
        <w:t xml:space="preserve"> предоставить новое обеспечение гарантийных обязательств не позднее одного месяца 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в соответствии с частью 7 статьи 34 Федерального закона «О </w:t>
      </w:r>
      <w:r w:rsidR="00E74958">
        <w:rPr>
          <w:rFonts w:eastAsia="Times New Roman"/>
          <w:szCs w:val="24"/>
        </w:rPr>
        <w:t>контрактной</w:t>
      </w:r>
      <w:r w:rsidRPr="005B2B9C">
        <w:rPr>
          <w:rFonts w:eastAsia="Times New Roman"/>
          <w:szCs w:val="24"/>
        </w:rPr>
        <w:t xml:space="preserve"> системе в сфере закупок товаров, работ, услуг для обеспечения государственных и муниципальных нужд» от 05.04.2013 N 44-ФЗ.</w:t>
      </w:r>
    </w:p>
    <w:p w14:paraId="7CA8BFCE" w14:textId="77777777" w:rsidR="002C37AD" w:rsidRPr="005B2B9C" w:rsidRDefault="002C37AD" w:rsidP="002C37AD">
      <w:pPr>
        <w:autoSpaceDE w:val="0"/>
        <w:autoSpaceDN w:val="0"/>
        <w:adjustRightInd w:val="0"/>
        <w:ind w:firstLine="709"/>
        <w:rPr>
          <w:rFonts w:eastAsia="Times New Roman"/>
          <w:szCs w:val="24"/>
        </w:rPr>
      </w:pPr>
      <w:r>
        <w:rPr>
          <w:rFonts w:eastAsia="Times New Roman"/>
          <w:szCs w:val="24"/>
        </w:rPr>
        <w:t xml:space="preserve">8.9. </w:t>
      </w:r>
      <w:r w:rsidRPr="005B2B9C">
        <w:rPr>
          <w:rFonts w:eastAsia="Times New Roman"/>
          <w:szCs w:val="24"/>
        </w:rPr>
        <w:t xml:space="preserve">Реквизиты для перечисления обеспечения </w:t>
      </w:r>
      <w:r>
        <w:rPr>
          <w:rFonts w:eastAsia="Times New Roman"/>
          <w:szCs w:val="24"/>
        </w:rPr>
        <w:t>гарантийных обязательств</w:t>
      </w:r>
      <w:r w:rsidRPr="005B2B9C">
        <w:rPr>
          <w:rFonts w:eastAsia="Times New Roman"/>
          <w:szCs w:val="24"/>
        </w:rPr>
        <w:t>:</w:t>
      </w:r>
    </w:p>
    <w:p w14:paraId="62B68E1E" w14:textId="77777777" w:rsidR="001C0E9D" w:rsidRPr="00380700" w:rsidRDefault="001C0E9D" w:rsidP="001C0E9D">
      <w:pPr>
        <w:suppressAutoHyphens/>
        <w:autoSpaceDE w:val="0"/>
        <w:autoSpaceDN w:val="0"/>
        <w:adjustRightInd w:val="0"/>
        <w:ind w:firstLine="0"/>
        <w:jc w:val="left"/>
        <w:rPr>
          <w:rFonts w:eastAsia="Times New Roman"/>
          <w:szCs w:val="24"/>
        </w:rPr>
      </w:pPr>
      <w:r w:rsidRPr="00380700">
        <w:rPr>
          <w:rFonts w:eastAsia="Times New Roman"/>
          <w:szCs w:val="24"/>
        </w:rPr>
        <w:t xml:space="preserve">Получатель: </w:t>
      </w:r>
      <w:r w:rsidRPr="00314A27">
        <w:rPr>
          <w:rFonts w:eastAsia="Times New Roman"/>
          <w:szCs w:val="24"/>
        </w:rPr>
        <w:t xml:space="preserve">Муниципальное автономное дошкольное образовательное учреждение "Детский сад № 344 </w:t>
      </w:r>
      <w:proofErr w:type="spellStart"/>
      <w:r w:rsidRPr="00314A27">
        <w:rPr>
          <w:rFonts w:eastAsia="Times New Roman"/>
          <w:szCs w:val="24"/>
        </w:rPr>
        <w:t>г.Челябинска</w:t>
      </w:r>
      <w:proofErr w:type="spellEnd"/>
      <w:r w:rsidRPr="00314A27">
        <w:rPr>
          <w:rFonts w:eastAsia="Times New Roman"/>
          <w:szCs w:val="24"/>
        </w:rPr>
        <w:t>"</w:t>
      </w:r>
    </w:p>
    <w:p w14:paraId="1076F9AE" w14:textId="77777777" w:rsidR="001C0E9D" w:rsidRPr="00314A27" w:rsidRDefault="001C0E9D" w:rsidP="001C0E9D">
      <w:pPr>
        <w:suppressAutoHyphens/>
        <w:autoSpaceDE w:val="0"/>
        <w:ind w:firstLine="0"/>
        <w:jc w:val="left"/>
        <w:rPr>
          <w:rFonts w:eastAsia="Times New Roman"/>
          <w:color w:val="000000"/>
          <w:kern w:val="1"/>
          <w:szCs w:val="24"/>
          <w:lang w:eastAsia="zh-CN" w:bidi="hi-IN"/>
        </w:rPr>
      </w:pPr>
      <w:r w:rsidRPr="00314A27">
        <w:rPr>
          <w:rFonts w:eastAsia="Times New Roman"/>
          <w:color w:val="000000"/>
          <w:kern w:val="1"/>
          <w:szCs w:val="24"/>
          <w:lang w:eastAsia="zh-CN" w:bidi="hi-IN"/>
        </w:rPr>
        <w:t>ИНН 7448025699</w:t>
      </w:r>
    </w:p>
    <w:p w14:paraId="3F554773" w14:textId="77777777" w:rsidR="001C0E9D" w:rsidRPr="00314A27" w:rsidRDefault="001C0E9D" w:rsidP="001C0E9D">
      <w:pPr>
        <w:suppressAutoHyphens/>
        <w:autoSpaceDE w:val="0"/>
        <w:ind w:firstLine="0"/>
        <w:jc w:val="left"/>
        <w:rPr>
          <w:rFonts w:eastAsia="Times New Roman"/>
          <w:color w:val="000000"/>
          <w:kern w:val="1"/>
          <w:szCs w:val="24"/>
          <w:lang w:eastAsia="zh-CN" w:bidi="hi-IN"/>
        </w:rPr>
      </w:pPr>
      <w:r w:rsidRPr="00314A27">
        <w:rPr>
          <w:rFonts w:eastAsia="Times New Roman"/>
          <w:color w:val="000000"/>
          <w:kern w:val="1"/>
          <w:szCs w:val="24"/>
          <w:lang w:eastAsia="zh-CN" w:bidi="hi-IN"/>
        </w:rPr>
        <w:t>КПП 744801001</w:t>
      </w:r>
    </w:p>
    <w:p w14:paraId="45A2EC4E" w14:textId="77777777" w:rsidR="001C0E9D" w:rsidRDefault="001C0E9D" w:rsidP="001C0E9D">
      <w:pPr>
        <w:suppressAutoHyphens/>
        <w:autoSpaceDE w:val="0"/>
        <w:ind w:firstLine="0"/>
        <w:jc w:val="left"/>
        <w:rPr>
          <w:rFonts w:eastAsia="Times New Roman"/>
          <w:color w:val="000000"/>
          <w:kern w:val="1"/>
          <w:szCs w:val="24"/>
          <w:lang w:eastAsia="zh-CN" w:bidi="hi-IN"/>
        </w:rPr>
      </w:pPr>
      <w:r w:rsidRPr="00314A27">
        <w:rPr>
          <w:rFonts w:eastAsia="Times New Roman"/>
          <w:color w:val="000000"/>
          <w:kern w:val="1"/>
          <w:szCs w:val="24"/>
          <w:lang w:eastAsia="zh-CN" w:bidi="hi-IN"/>
        </w:rPr>
        <w:t>ОГРН 1027402545961</w:t>
      </w:r>
    </w:p>
    <w:p w14:paraId="16504AE6" w14:textId="77777777" w:rsidR="001C0E9D" w:rsidRPr="00380700" w:rsidRDefault="001C0E9D" w:rsidP="001C0E9D">
      <w:pPr>
        <w:suppressAutoHyphens/>
        <w:autoSpaceDE w:val="0"/>
        <w:ind w:firstLine="0"/>
        <w:jc w:val="left"/>
        <w:rPr>
          <w:rFonts w:eastAsia="Times New Roman"/>
          <w:color w:val="000000"/>
          <w:kern w:val="1"/>
          <w:szCs w:val="24"/>
          <w:lang w:eastAsia="zh-CN" w:bidi="hi-IN"/>
        </w:rPr>
      </w:pPr>
      <w:r w:rsidRPr="00380700">
        <w:rPr>
          <w:rFonts w:eastAsia="Times New Roman"/>
          <w:color w:val="000000"/>
          <w:kern w:val="1"/>
          <w:szCs w:val="24"/>
          <w:lang w:eastAsia="zh-CN" w:bidi="hi-IN"/>
        </w:rPr>
        <w:t>Банковские реквизиты:</w:t>
      </w:r>
    </w:p>
    <w:p w14:paraId="7E91EE50" w14:textId="77777777" w:rsidR="001C0E9D" w:rsidRPr="00314A27" w:rsidRDefault="001C0E9D" w:rsidP="001C0E9D">
      <w:pPr>
        <w:autoSpaceDE w:val="0"/>
        <w:autoSpaceDN w:val="0"/>
        <w:adjustRightInd w:val="0"/>
        <w:ind w:firstLine="0"/>
        <w:rPr>
          <w:rFonts w:eastAsia="Times New Roman"/>
          <w:szCs w:val="24"/>
        </w:rPr>
      </w:pPr>
      <w:r w:rsidRPr="00314A27">
        <w:rPr>
          <w:rFonts w:eastAsia="Times New Roman"/>
          <w:szCs w:val="24"/>
        </w:rPr>
        <w:t xml:space="preserve">Р/с 40703810272194092489 </w:t>
      </w:r>
    </w:p>
    <w:p w14:paraId="3F707F41" w14:textId="77777777" w:rsidR="001C0E9D" w:rsidRPr="00314A27" w:rsidRDefault="001C0E9D" w:rsidP="001C0E9D">
      <w:pPr>
        <w:autoSpaceDE w:val="0"/>
        <w:autoSpaceDN w:val="0"/>
        <w:adjustRightInd w:val="0"/>
        <w:ind w:firstLine="0"/>
        <w:rPr>
          <w:rFonts w:eastAsia="Times New Roman"/>
          <w:szCs w:val="24"/>
        </w:rPr>
      </w:pPr>
      <w:r w:rsidRPr="00314A27">
        <w:rPr>
          <w:rFonts w:eastAsia="Times New Roman"/>
          <w:szCs w:val="24"/>
        </w:rPr>
        <w:t>Банк ЧЕЛЯБИНСКОЕ ОТДЕЛЕНИЕ N8597 ПАО СБЕРБАНК</w:t>
      </w:r>
    </w:p>
    <w:p w14:paraId="59CEB4C2" w14:textId="77777777" w:rsidR="001C0E9D" w:rsidRPr="00314A27" w:rsidRDefault="001C0E9D" w:rsidP="001C0E9D">
      <w:pPr>
        <w:autoSpaceDE w:val="0"/>
        <w:autoSpaceDN w:val="0"/>
        <w:adjustRightInd w:val="0"/>
        <w:ind w:firstLine="0"/>
        <w:rPr>
          <w:rFonts w:eastAsia="Times New Roman"/>
          <w:szCs w:val="24"/>
        </w:rPr>
      </w:pPr>
      <w:r w:rsidRPr="00314A27">
        <w:rPr>
          <w:rFonts w:eastAsia="Times New Roman"/>
          <w:szCs w:val="24"/>
        </w:rPr>
        <w:t>БИК 047501602</w:t>
      </w:r>
    </w:p>
    <w:p w14:paraId="24D75D96" w14:textId="1C712644" w:rsidR="00CC3259" w:rsidRPr="007B34D2" w:rsidRDefault="001C0E9D" w:rsidP="001C0E9D">
      <w:pPr>
        <w:autoSpaceDE w:val="0"/>
        <w:autoSpaceDN w:val="0"/>
        <w:adjustRightInd w:val="0"/>
        <w:ind w:firstLine="0"/>
        <w:rPr>
          <w:rFonts w:eastAsia="Times New Roman"/>
          <w:szCs w:val="24"/>
        </w:rPr>
      </w:pPr>
      <w:r w:rsidRPr="00314A27">
        <w:rPr>
          <w:rFonts w:eastAsia="Times New Roman"/>
          <w:szCs w:val="24"/>
        </w:rPr>
        <w:t>К/с 30101810700000000602</w:t>
      </w:r>
    </w:p>
    <w:p w14:paraId="7BC6B3D4" w14:textId="5C8E97AB" w:rsidR="002C37AD" w:rsidRPr="005B2B9C" w:rsidRDefault="002C37AD" w:rsidP="00E74958">
      <w:pPr>
        <w:autoSpaceDE w:val="0"/>
        <w:autoSpaceDN w:val="0"/>
        <w:adjustRightInd w:val="0"/>
        <w:ind w:firstLine="0"/>
        <w:rPr>
          <w:rFonts w:eastAsia="Times New Roman"/>
          <w:szCs w:val="24"/>
        </w:rPr>
      </w:pPr>
      <w:r>
        <w:rPr>
          <w:rFonts w:eastAsia="Times New Roman"/>
          <w:szCs w:val="24"/>
        </w:rPr>
        <w:t>Назначение платежа: обеспечение гарантийных обязательств по Договору от____ №_____ на_________</w:t>
      </w:r>
    </w:p>
    <w:p w14:paraId="76E7F96F" w14:textId="77777777" w:rsidR="002C37AD" w:rsidRPr="003B6DFA" w:rsidRDefault="002C37AD" w:rsidP="003B6DFA">
      <w:pPr>
        <w:pStyle w:val="a5"/>
        <w:ind w:firstLine="709"/>
        <w:jc w:val="both"/>
        <w:rPr>
          <w:rFonts w:ascii="Times New Roman" w:hAnsi="Times New Roman" w:cs="Times New Roman"/>
          <w:sz w:val="24"/>
          <w:lang w:eastAsia="ar-SA"/>
        </w:rPr>
      </w:pPr>
    </w:p>
    <w:p w14:paraId="3AD8B29B" w14:textId="1667269B" w:rsidR="004849A6" w:rsidRPr="003B6DFA" w:rsidRDefault="004849A6" w:rsidP="005564FF">
      <w:pPr>
        <w:widowControl w:val="0"/>
        <w:autoSpaceDE w:val="0"/>
        <w:autoSpaceDN w:val="0"/>
        <w:adjustRightInd w:val="0"/>
        <w:ind w:firstLine="567"/>
        <w:rPr>
          <w:rFonts w:eastAsia="Times New Roman"/>
          <w:sz w:val="28"/>
          <w:szCs w:val="24"/>
        </w:rPr>
      </w:pPr>
    </w:p>
    <w:p w14:paraId="470C0295" w14:textId="77777777" w:rsidR="004849A6" w:rsidRPr="001B7E8F" w:rsidRDefault="004849A6" w:rsidP="004849A6">
      <w:pPr>
        <w:widowControl w:val="0"/>
        <w:autoSpaceDE w:val="0"/>
        <w:autoSpaceDN w:val="0"/>
        <w:adjustRightInd w:val="0"/>
        <w:ind w:firstLine="709"/>
        <w:rPr>
          <w:rFonts w:eastAsia="Times New Roman"/>
          <w:szCs w:val="24"/>
        </w:rPr>
      </w:pPr>
    </w:p>
    <w:p w14:paraId="517B1EB1" w14:textId="0EF6FD8F" w:rsidR="004849A6" w:rsidRPr="001B7E8F" w:rsidRDefault="00E74958" w:rsidP="004849A6">
      <w:pPr>
        <w:widowControl w:val="0"/>
        <w:autoSpaceDE w:val="0"/>
        <w:autoSpaceDN w:val="0"/>
        <w:adjustRightInd w:val="0"/>
        <w:ind w:firstLine="709"/>
        <w:jc w:val="center"/>
        <w:rPr>
          <w:rFonts w:eastAsia="Times New Roman"/>
          <w:b/>
          <w:snapToGrid w:val="0"/>
          <w:color w:val="000000"/>
          <w:szCs w:val="24"/>
        </w:rPr>
      </w:pPr>
      <w:r>
        <w:rPr>
          <w:rFonts w:eastAsia="Times New Roman"/>
          <w:b/>
          <w:snapToGrid w:val="0"/>
          <w:color w:val="000000"/>
          <w:szCs w:val="24"/>
        </w:rPr>
        <w:t>9</w:t>
      </w:r>
      <w:r w:rsidR="004849A6" w:rsidRPr="001B7E8F">
        <w:rPr>
          <w:rFonts w:eastAsia="Times New Roman"/>
          <w:b/>
          <w:snapToGrid w:val="0"/>
          <w:color w:val="000000"/>
          <w:szCs w:val="24"/>
        </w:rPr>
        <w:t>. ПОРЯДОК РАЗРЕШЕНИЯ СПОРОВ</w:t>
      </w:r>
    </w:p>
    <w:p w14:paraId="7B5540D1" w14:textId="7D7F010A" w:rsidR="004849A6" w:rsidRPr="001B7E8F" w:rsidRDefault="00E74958" w:rsidP="00E4198E">
      <w:pPr>
        <w:widowControl w:val="0"/>
        <w:autoSpaceDE w:val="0"/>
        <w:autoSpaceDN w:val="0"/>
        <w:adjustRightInd w:val="0"/>
        <w:ind w:firstLine="567"/>
        <w:rPr>
          <w:rFonts w:eastAsia="Times New Roman"/>
          <w:snapToGrid w:val="0"/>
          <w:szCs w:val="24"/>
        </w:rPr>
      </w:pPr>
      <w:r>
        <w:rPr>
          <w:rFonts w:eastAsia="Times New Roman"/>
          <w:snapToGrid w:val="0"/>
          <w:color w:val="000000"/>
          <w:szCs w:val="24"/>
        </w:rPr>
        <w:t>9</w:t>
      </w:r>
      <w:r w:rsidR="004849A6" w:rsidRPr="001B7E8F">
        <w:rPr>
          <w:rFonts w:eastAsia="Times New Roman"/>
          <w:snapToGrid w:val="0"/>
          <w:color w:val="000000"/>
          <w:szCs w:val="24"/>
        </w:rPr>
        <w:t xml:space="preserve">.1. Все споры или разногласия, возникающие между Сторонами по Договору или в связи с ним, разрешаются </w:t>
      </w:r>
      <w:r w:rsidR="004849A6" w:rsidRPr="001B7E8F">
        <w:rPr>
          <w:rFonts w:eastAsia="Times New Roman"/>
          <w:snapToGrid w:val="0"/>
          <w:szCs w:val="24"/>
        </w:rPr>
        <w:t xml:space="preserve">в претензионном порядке. Срок рассмотрения претензии составляет </w:t>
      </w:r>
      <w:r w:rsidR="00ED4996">
        <w:rPr>
          <w:rFonts w:eastAsia="Times New Roman"/>
          <w:snapToGrid w:val="0"/>
          <w:color w:val="000000" w:themeColor="text1"/>
          <w:szCs w:val="24"/>
        </w:rPr>
        <w:t>5 (пять</w:t>
      </w:r>
      <w:r w:rsidR="004849A6" w:rsidRPr="00ED4996">
        <w:rPr>
          <w:rFonts w:eastAsia="Times New Roman"/>
          <w:snapToGrid w:val="0"/>
          <w:color w:val="000000" w:themeColor="text1"/>
          <w:szCs w:val="24"/>
        </w:rPr>
        <w:t xml:space="preserve">) </w:t>
      </w:r>
      <w:r w:rsidR="004849A6" w:rsidRPr="001B7E8F">
        <w:rPr>
          <w:rFonts w:eastAsia="Times New Roman"/>
          <w:snapToGrid w:val="0"/>
          <w:szCs w:val="24"/>
        </w:rPr>
        <w:t>рабочих дней со дня ее получения.</w:t>
      </w:r>
    </w:p>
    <w:p w14:paraId="10A48DEF" w14:textId="002C1B9C" w:rsidR="004849A6" w:rsidRPr="001B7E8F" w:rsidRDefault="00E74958" w:rsidP="00E4198E">
      <w:pPr>
        <w:widowControl w:val="0"/>
        <w:autoSpaceDE w:val="0"/>
        <w:autoSpaceDN w:val="0"/>
        <w:adjustRightInd w:val="0"/>
        <w:ind w:firstLine="567"/>
        <w:rPr>
          <w:rFonts w:eastAsia="Times New Roman"/>
          <w:snapToGrid w:val="0"/>
          <w:color w:val="000000"/>
          <w:szCs w:val="24"/>
        </w:rPr>
      </w:pPr>
      <w:r>
        <w:rPr>
          <w:rFonts w:eastAsia="Times New Roman"/>
          <w:snapToGrid w:val="0"/>
          <w:szCs w:val="24"/>
        </w:rPr>
        <w:t>9</w:t>
      </w:r>
      <w:r w:rsidR="004849A6" w:rsidRPr="001B7E8F">
        <w:rPr>
          <w:rFonts w:eastAsia="Times New Roman"/>
          <w:snapToGrid w:val="0"/>
          <w:szCs w:val="24"/>
        </w:rPr>
        <w:t>.2. В случае невозможности разрешения разногласий в претензионном порядке, они подлежат рассмотрению в Арбитражном</w:t>
      </w:r>
      <w:r w:rsidR="004849A6" w:rsidRPr="001B7E8F">
        <w:rPr>
          <w:rFonts w:eastAsia="Times New Roman"/>
          <w:snapToGrid w:val="0"/>
          <w:color w:val="000000"/>
          <w:szCs w:val="24"/>
        </w:rPr>
        <w:t xml:space="preserve"> суде в соответствии с действующим законодательством.</w:t>
      </w:r>
    </w:p>
    <w:p w14:paraId="32CBDA1B" w14:textId="77777777" w:rsidR="004849A6" w:rsidRPr="001B7E8F" w:rsidRDefault="004849A6" w:rsidP="004849A6">
      <w:pPr>
        <w:widowControl w:val="0"/>
        <w:autoSpaceDE w:val="0"/>
        <w:autoSpaceDN w:val="0"/>
        <w:adjustRightInd w:val="0"/>
        <w:ind w:firstLine="709"/>
        <w:rPr>
          <w:rFonts w:eastAsia="Times New Roman"/>
          <w:szCs w:val="24"/>
        </w:rPr>
      </w:pPr>
    </w:p>
    <w:p w14:paraId="331329DD" w14:textId="47160B6F" w:rsidR="004849A6" w:rsidRPr="001B7E8F" w:rsidRDefault="00E74958" w:rsidP="004849A6">
      <w:pPr>
        <w:autoSpaceDE w:val="0"/>
        <w:autoSpaceDN w:val="0"/>
        <w:adjustRightInd w:val="0"/>
        <w:ind w:firstLine="0"/>
        <w:jc w:val="center"/>
        <w:rPr>
          <w:rFonts w:eastAsia="Times New Roman"/>
          <w:b/>
          <w:bCs/>
          <w:iCs/>
          <w:szCs w:val="24"/>
        </w:rPr>
      </w:pPr>
      <w:r>
        <w:rPr>
          <w:rFonts w:eastAsia="Times New Roman"/>
          <w:b/>
          <w:bCs/>
          <w:iCs/>
          <w:szCs w:val="24"/>
        </w:rPr>
        <w:t>10</w:t>
      </w:r>
      <w:r w:rsidR="004849A6" w:rsidRPr="001B7E8F">
        <w:rPr>
          <w:rFonts w:eastAsia="Times New Roman"/>
          <w:b/>
          <w:bCs/>
          <w:iCs/>
          <w:szCs w:val="24"/>
        </w:rPr>
        <w:t>. СРОК ДЕЙСТВИЯ, ИЗМЕНЕНИЕ И РАСТОРЖЕНИЕ ДОГОВОРА</w:t>
      </w:r>
    </w:p>
    <w:p w14:paraId="214FC40B" w14:textId="4806702D" w:rsidR="004849A6" w:rsidRPr="001B7E8F" w:rsidRDefault="00E74958" w:rsidP="00E4198E">
      <w:pPr>
        <w:widowControl w:val="0"/>
        <w:autoSpaceDE w:val="0"/>
        <w:autoSpaceDN w:val="0"/>
        <w:adjustRightInd w:val="0"/>
        <w:spacing w:line="240" w:lineRule="atLeast"/>
        <w:ind w:firstLine="567"/>
        <w:rPr>
          <w:rFonts w:eastAsia="Times New Roman"/>
          <w:color w:val="000000"/>
          <w:szCs w:val="24"/>
        </w:rPr>
      </w:pPr>
      <w:r>
        <w:rPr>
          <w:rFonts w:eastAsia="Times New Roman"/>
          <w:color w:val="000000"/>
          <w:szCs w:val="24"/>
        </w:rPr>
        <w:t>10</w:t>
      </w:r>
      <w:r w:rsidR="004849A6" w:rsidRPr="001B7E8F">
        <w:rPr>
          <w:rFonts w:eastAsia="Times New Roman"/>
          <w:color w:val="000000"/>
          <w:szCs w:val="24"/>
        </w:rPr>
        <w:t xml:space="preserve">.1. Договор вступает в силу со дня его подписания Сторонами и действует до </w:t>
      </w:r>
      <w:r w:rsidR="004849A6" w:rsidRPr="0009563E">
        <w:rPr>
          <w:rFonts w:eastAsia="Times New Roman"/>
          <w:color w:val="000000"/>
          <w:szCs w:val="24"/>
        </w:rPr>
        <w:t>31.12.2026 г.</w:t>
      </w:r>
    </w:p>
    <w:p w14:paraId="0C20A827" w14:textId="77777777" w:rsidR="004849A6" w:rsidRPr="001B7E8F" w:rsidRDefault="004849A6" w:rsidP="00E4198E">
      <w:pPr>
        <w:widowControl w:val="0"/>
        <w:autoSpaceDE w:val="0"/>
        <w:autoSpaceDN w:val="0"/>
        <w:adjustRightInd w:val="0"/>
        <w:spacing w:line="240" w:lineRule="atLeast"/>
        <w:ind w:firstLine="567"/>
        <w:rPr>
          <w:rFonts w:eastAsia="Times New Roman"/>
          <w:color w:val="000000"/>
          <w:szCs w:val="24"/>
        </w:rPr>
      </w:pPr>
      <w:r w:rsidRPr="001B7E8F">
        <w:rPr>
          <w:rFonts w:eastAsia="Times New Roman"/>
          <w:color w:val="000000"/>
          <w:szCs w:val="24"/>
        </w:rPr>
        <w:t xml:space="preserve">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14:paraId="3F6B2CE1" w14:textId="6BD66F14" w:rsidR="004849A6" w:rsidRPr="001B7E8F" w:rsidRDefault="00E74958" w:rsidP="00E4198E">
      <w:pPr>
        <w:widowControl w:val="0"/>
        <w:autoSpaceDE w:val="0"/>
        <w:autoSpaceDN w:val="0"/>
        <w:adjustRightInd w:val="0"/>
        <w:ind w:firstLine="567"/>
        <w:rPr>
          <w:rFonts w:eastAsia="Times New Roman"/>
          <w:szCs w:val="24"/>
        </w:rPr>
      </w:pPr>
      <w:r>
        <w:rPr>
          <w:rFonts w:eastAsia="Times New Roman"/>
          <w:szCs w:val="24"/>
        </w:rPr>
        <w:t>10</w:t>
      </w:r>
      <w:r w:rsidR="004849A6" w:rsidRPr="001B7E8F">
        <w:rPr>
          <w:rFonts w:eastAsia="Times New Roman"/>
          <w:szCs w:val="24"/>
        </w:rPr>
        <w:t>.</w:t>
      </w:r>
      <w:r w:rsidR="009755B7">
        <w:rPr>
          <w:rFonts w:eastAsia="Times New Roman"/>
          <w:szCs w:val="24"/>
        </w:rPr>
        <w:t>2</w:t>
      </w:r>
      <w:r w:rsidR="004849A6" w:rsidRPr="001B7E8F">
        <w:rPr>
          <w:rFonts w:eastAsia="Times New Roman"/>
          <w:szCs w:val="24"/>
        </w:rPr>
        <w:t>. Любые изменения и дополнения к договору являются действительными только в том случае, если они совершены в письменной форме, по согласованию Сторон.</w:t>
      </w:r>
    </w:p>
    <w:p w14:paraId="0DA5862A" w14:textId="3E84733C" w:rsidR="004849A6" w:rsidRPr="001B7E8F" w:rsidRDefault="00E74958" w:rsidP="00E4198E">
      <w:pPr>
        <w:widowControl w:val="0"/>
        <w:autoSpaceDE w:val="0"/>
        <w:autoSpaceDN w:val="0"/>
        <w:adjustRightInd w:val="0"/>
        <w:ind w:firstLine="567"/>
        <w:rPr>
          <w:rFonts w:eastAsia="Times New Roman"/>
          <w:szCs w:val="24"/>
        </w:rPr>
      </w:pPr>
      <w:r>
        <w:rPr>
          <w:rFonts w:eastAsia="Times New Roman"/>
          <w:szCs w:val="24"/>
        </w:rPr>
        <w:t>10</w:t>
      </w:r>
      <w:r w:rsidR="004849A6" w:rsidRPr="001B7E8F">
        <w:rPr>
          <w:rFonts w:eastAsia="Times New Roman"/>
          <w:szCs w:val="24"/>
        </w:rPr>
        <w:t>.</w:t>
      </w:r>
      <w:r w:rsidR="009755B7">
        <w:rPr>
          <w:rFonts w:eastAsia="Times New Roman"/>
          <w:szCs w:val="24"/>
        </w:rPr>
        <w:t>3</w:t>
      </w:r>
      <w:r w:rsidR="004849A6" w:rsidRPr="001B7E8F">
        <w:rPr>
          <w:rFonts w:eastAsia="Times New Roman"/>
          <w:szCs w:val="24"/>
        </w:rPr>
        <w:t>. Расторжение договора допускается по основаниям и в порядке, предусмотренном договором и гражданским законодательством.</w:t>
      </w:r>
    </w:p>
    <w:p w14:paraId="13E5D4FB" w14:textId="77777777" w:rsidR="004849A6" w:rsidRPr="001B7E8F" w:rsidRDefault="004849A6" w:rsidP="004849A6">
      <w:pPr>
        <w:widowControl w:val="0"/>
        <w:autoSpaceDE w:val="0"/>
        <w:autoSpaceDN w:val="0"/>
        <w:adjustRightInd w:val="0"/>
        <w:ind w:firstLine="709"/>
        <w:rPr>
          <w:rFonts w:eastAsia="Times New Roman"/>
          <w:szCs w:val="24"/>
        </w:rPr>
      </w:pPr>
    </w:p>
    <w:p w14:paraId="0A585A12" w14:textId="2E926725" w:rsidR="004849A6" w:rsidRPr="001B7E8F" w:rsidRDefault="00E74958" w:rsidP="004849A6">
      <w:pPr>
        <w:widowControl w:val="0"/>
        <w:tabs>
          <w:tab w:val="left" w:pos="3921"/>
        </w:tabs>
        <w:autoSpaceDE w:val="0"/>
        <w:autoSpaceDN w:val="0"/>
        <w:adjustRightInd w:val="0"/>
        <w:ind w:firstLine="0"/>
        <w:jc w:val="center"/>
        <w:rPr>
          <w:rFonts w:eastAsia="Times New Roman"/>
          <w:b/>
          <w:szCs w:val="24"/>
        </w:rPr>
      </w:pPr>
      <w:r>
        <w:rPr>
          <w:rFonts w:eastAsia="Times New Roman"/>
          <w:b/>
          <w:szCs w:val="24"/>
        </w:rPr>
        <w:t>11</w:t>
      </w:r>
      <w:r w:rsidR="004849A6" w:rsidRPr="001B7E8F">
        <w:rPr>
          <w:rFonts w:eastAsia="Times New Roman"/>
          <w:b/>
          <w:szCs w:val="24"/>
        </w:rPr>
        <w:t>. ОБСТОЯТЕЛЬСТВА НЕПРЕОДОЛИМОЙ СИЛЫ</w:t>
      </w:r>
    </w:p>
    <w:p w14:paraId="3B850E86" w14:textId="68104DC7" w:rsidR="004849A6" w:rsidRPr="001B7E8F" w:rsidRDefault="00E74958" w:rsidP="00E4198E">
      <w:pPr>
        <w:widowControl w:val="0"/>
        <w:tabs>
          <w:tab w:val="left" w:pos="2529"/>
        </w:tabs>
        <w:autoSpaceDE w:val="0"/>
        <w:autoSpaceDN w:val="0"/>
        <w:adjustRightInd w:val="0"/>
        <w:ind w:firstLine="567"/>
        <w:rPr>
          <w:rFonts w:eastAsia="Times New Roman"/>
          <w:szCs w:val="24"/>
        </w:rPr>
      </w:pPr>
      <w:r>
        <w:rPr>
          <w:rFonts w:eastAsia="Times New Roman"/>
          <w:szCs w:val="24"/>
        </w:rPr>
        <w:t>11</w:t>
      </w:r>
      <w:r w:rsidR="004849A6" w:rsidRPr="001B7E8F">
        <w:rPr>
          <w:rFonts w:eastAsia="Times New Roman"/>
          <w:szCs w:val="24"/>
        </w:rPr>
        <w:t xml:space="preserve">.1.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00E4198E" w:rsidRPr="001B7E8F">
        <w:rPr>
          <w:rFonts w:eastAsia="Times New Roman"/>
          <w:szCs w:val="24"/>
        </w:rPr>
        <w:t>как то</w:t>
      </w:r>
      <w:proofErr w:type="gramEnd"/>
      <w:r w:rsidR="004849A6" w:rsidRPr="001B7E8F">
        <w:rPr>
          <w:rFonts w:eastAsia="Times New Roman"/>
          <w:szCs w:val="24"/>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7A8AFE12" w14:textId="494AD0BE" w:rsidR="004849A6" w:rsidRPr="001B7E8F" w:rsidRDefault="00E74958" w:rsidP="00E74958">
      <w:pPr>
        <w:widowControl w:val="0"/>
        <w:tabs>
          <w:tab w:val="left" w:pos="7829"/>
        </w:tabs>
        <w:autoSpaceDE w:val="0"/>
        <w:autoSpaceDN w:val="0"/>
        <w:adjustRightInd w:val="0"/>
        <w:ind w:firstLine="0"/>
        <w:rPr>
          <w:rFonts w:eastAsia="Times New Roman"/>
          <w:szCs w:val="24"/>
        </w:rPr>
      </w:pPr>
      <w:r>
        <w:rPr>
          <w:rFonts w:eastAsia="Times New Roman"/>
          <w:szCs w:val="24"/>
        </w:rPr>
        <w:t xml:space="preserve">          11</w:t>
      </w:r>
      <w:r w:rsidR="004849A6" w:rsidRPr="001B7E8F">
        <w:rPr>
          <w:rFonts w:eastAsia="Times New Roman"/>
          <w:szCs w:val="24"/>
        </w:rPr>
        <w:t>.2. При невыполнении или частичном невыполнении любой из Сторон обязательств по Договору вследствие наступления обстоятельств, указанных в п.9.1.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14:paraId="4141FF1C" w14:textId="454D1EA2" w:rsidR="004849A6" w:rsidRPr="001B7E8F" w:rsidRDefault="00E74958" w:rsidP="00E4198E">
      <w:pPr>
        <w:widowControl w:val="0"/>
        <w:tabs>
          <w:tab w:val="left" w:pos="7829"/>
        </w:tabs>
        <w:autoSpaceDE w:val="0"/>
        <w:autoSpaceDN w:val="0"/>
        <w:adjustRightInd w:val="0"/>
        <w:ind w:firstLine="567"/>
        <w:rPr>
          <w:rFonts w:eastAsia="Times New Roman"/>
          <w:szCs w:val="24"/>
        </w:rPr>
      </w:pPr>
      <w:r>
        <w:rPr>
          <w:rFonts w:eastAsia="Times New Roman"/>
          <w:szCs w:val="24"/>
        </w:rPr>
        <w:t>11</w:t>
      </w:r>
      <w:r w:rsidR="004849A6" w:rsidRPr="001B7E8F">
        <w:rPr>
          <w:rFonts w:eastAsia="Times New Roman"/>
          <w:szCs w:val="24"/>
        </w:rPr>
        <w:t>.3.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1BE4B7B5" w14:textId="5684F3E8" w:rsidR="004849A6" w:rsidRPr="001B7E8F" w:rsidRDefault="00E74958" w:rsidP="00E4198E">
      <w:pPr>
        <w:widowControl w:val="0"/>
        <w:tabs>
          <w:tab w:val="left" w:pos="7829"/>
        </w:tabs>
        <w:autoSpaceDE w:val="0"/>
        <w:autoSpaceDN w:val="0"/>
        <w:adjustRightInd w:val="0"/>
        <w:ind w:firstLine="567"/>
        <w:rPr>
          <w:rFonts w:eastAsia="Times New Roman"/>
          <w:szCs w:val="24"/>
        </w:rPr>
      </w:pPr>
      <w:r>
        <w:rPr>
          <w:rFonts w:eastAsia="Times New Roman"/>
          <w:szCs w:val="24"/>
        </w:rPr>
        <w:t>11</w:t>
      </w:r>
      <w:r w:rsidR="004849A6" w:rsidRPr="001B7E8F">
        <w:rPr>
          <w:rFonts w:eastAsia="Times New Roman"/>
          <w:szCs w:val="24"/>
        </w:rPr>
        <w:t xml:space="preserve">.4. </w:t>
      </w:r>
      <w:proofErr w:type="spellStart"/>
      <w:r w:rsidR="004849A6" w:rsidRPr="001B7E8F">
        <w:rPr>
          <w:rFonts w:eastAsia="Times New Roman"/>
          <w:szCs w:val="24"/>
        </w:rPr>
        <w:t>Неизвещение</w:t>
      </w:r>
      <w:proofErr w:type="spellEnd"/>
      <w:r w:rsidR="004849A6" w:rsidRPr="001B7E8F">
        <w:rPr>
          <w:rFonts w:eastAsia="Times New Roman"/>
          <w:szCs w:val="24"/>
        </w:rPr>
        <w:t xml:space="preserve"> либо несвоевременное извещение другой Стороны согласно п.9.3. Договора влечет за собой утрату права ссылаться на эти обстоятельства.</w:t>
      </w:r>
    </w:p>
    <w:p w14:paraId="306848C3" w14:textId="77777777" w:rsidR="004849A6" w:rsidRPr="001B7E8F" w:rsidRDefault="004849A6" w:rsidP="00E4198E">
      <w:pPr>
        <w:keepNext/>
        <w:widowControl w:val="0"/>
        <w:tabs>
          <w:tab w:val="left" w:pos="0"/>
        </w:tabs>
        <w:suppressAutoHyphens/>
        <w:autoSpaceDE w:val="0"/>
        <w:autoSpaceDN w:val="0"/>
        <w:adjustRightInd w:val="0"/>
        <w:ind w:firstLine="567"/>
        <w:jc w:val="center"/>
        <w:rPr>
          <w:rFonts w:eastAsia="Times New Roman"/>
          <w:szCs w:val="24"/>
        </w:rPr>
      </w:pPr>
    </w:p>
    <w:p w14:paraId="035EA8D0" w14:textId="4AE303FD" w:rsidR="004849A6" w:rsidRPr="001B7E8F" w:rsidRDefault="00E74958" w:rsidP="00E74958">
      <w:pPr>
        <w:widowControl w:val="0"/>
        <w:autoSpaceDE w:val="0"/>
        <w:autoSpaceDN w:val="0"/>
        <w:adjustRightInd w:val="0"/>
        <w:ind w:firstLine="0"/>
        <w:jc w:val="center"/>
        <w:rPr>
          <w:rFonts w:eastAsia="Times New Roman"/>
          <w:b/>
          <w:bCs/>
          <w:color w:val="000000"/>
          <w:szCs w:val="24"/>
        </w:rPr>
      </w:pPr>
      <w:r>
        <w:rPr>
          <w:rFonts w:eastAsia="Times New Roman"/>
          <w:b/>
          <w:bCs/>
          <w:color w:val="000000"/>
          <w:szCs w:val="24"/>
        </w:rPr>
        <w:t xml:space="preserve">12. </w:t>
      </w:r>
      <w:r w:rsidR="004849A6" w:rsidRPr="001B7E8F">
        <w:rPr>
          <w:rFonts w:eastAsia="Times New Roman"/>
          <w:b/>
          <w:bCs/>
          <w:color w:val="000000"/>
          <w:szCs w:val="24"/>
        </w:rPr>
        <w:t>ГАРАНТИЙНЫЕ ОБЯЗАТЕЛЬСТВА</w:t>
      </w:r>
    </w:p>
    <w:p w14:paraId="617EF6C5" w14:textId="5C7AE0F2" w:rsidR="004849A6" w:rsidRPr="00ED4996" w:rsidRDefault="00E74958" w:rsidP="00E4198E">
      <w:pPr>
        <w:keepNext/>
        <w:widowControl w:val="0"/>
        <w:autoSpaceDE w:val="0"/>
        <w:autoSpaceDN w:val="0"/>
        <w:adjustRightInd w:val="0"/>
        <w:ind w:firstLine="567"/>
        <w:outlineLvl w:val="0"/>
        <w:rPr>
          <w:rFonts w:eastAsia="Times New Roman"/>
          <w:color w:val="000000"/>
          <w:szCs w:val="24"/>
        </w:rPr>
      </w:pPr>
      <w:r>
        <w:rPr>
          <w:rFonts w:eastAsia="Times New Roman"/>
          <w:color w:val="000000"/>
          <w:szCs w:val="24"/>
        </w:rPr>
        <w:t>12</w:t>
      </w:r>
      <w:r w:rsidR="004849A6" w:rsidRPr="001B7E8F">
        <w:rPr>
          <w:rFonts w:eastAsia="Times New Roman"/>
          <w:color w:val="000000"/>
          <w:szCs w:val="24"/>
        </w:rPr>
        <w:t xml:space="preserve">.1. Срок гарантии на результат выполненных работ и используемые при выполнении работ материалы составляет: </w:t>
      </w:r>
      <w:bookmarkStart w:id="0" w:name="_Hlk225180519"/>
      <w:r w:rsidR="004849A6" w:rsidRPr="00ED4996">
        <w:rPr>
          <w:rFonts w:eastAsia="Calibri"/>
          <w:szCs w:val="24"/>
          <w:lang w:eastAsia="en-US"/>
        </w:rPr>
        <w:t>не менее 36 месяцев с даты подписания итогового Акта приёмки выполненных работ.</w:t>
      </w:r>
      <w:bookmarkEnd w:id="0"/>
    </w:p>
    <w:p w14:paraId="5ECDE125" w14:textId="5D575591" w:rsidR="004849A6" w:rsidRPr="001B7E8F" w:rsidRDefault="00E74958" w:rsidP="00E4198E">
      <w:pPr>
        <w:keepNext/>
        <w:widowControl w:val="0"/>
        <w:autoSpaceDE w:val="0"/>
        <w:autoSpaceDN w:val="0"/>
        <w:adjustRightInd w:val="0"/>
        <w:ind w:firstLine="567"/>
        <w:outlineLvl w:val="0"/>
        <w:rPr>
          <w:rFonts w:eastAsia="Times New Roman"/>
          <w:szCs w:val="24"/>
        </w:rPr>
      </w:pPr>
      <w:r>
        <w:rPr>
          <w:rFonts w:eastAsia="Times New Roman"/>
          <w:color w:val="000000"/>
          <w:szCs w:val="24"/>
        </w:rPr>
        <w:t>12</w:t>
      </w:r>
      <w:r w:rsidR="004849A6" w:rsidRPr="001B7E8F">
        <w:rPr>
          <w:rFonts w:eastAsia="Times New Roman"/>
          <w:color w:val="000000"/>
          <w:szCs w:val="24"/>
        </w:rPr>
        <w:t xml:space="preserve">.2. </w:t>
      </w:r>
      <w:r w:rsidR="004849A6" w:rsidRPr="001B7E8F">
        <w:rPr>
          <w:rFonts w:eastAsia="Times New Roman"/>
          <w:szCs w:val="24"/>
        </w:rPr>
        <w:t>Гарантийный срок начинает течь с момента подписания Сторонами акта сдачи-приемки выполненных работ (по форме КС-2, КС-3). Гарантия должна распространяться на весь объем работ.</w:t>
      </w:r>
    </w:p>
    <w:p w14:paraId="1B4332C4" w14:textId="0443A3C7" w:rsidR="004849A6" w:rsidRDefault="00E74958" w:rsidP="00E4198E">
      <w:pPr>
        <w:keepNext/>
        <w:widowControl w:val="0"/>
        <w:autoSpaceDE w:val="0"/>
        <w:autoSpaceDN w:val="0"/>
        <w:adjustRightInd w:val="0"/>
        <w:ind w:firstLine="567"/>
        <w:outlineLvl w:val="0"/>
        <w:rPr>
          <w:rFonts w:eastAsia="Times New Roman"/>
          <w:szCs w:val="24"/>
        </w:rPr>
      </w:pPr>
      <w:r>
        <w:rPr>
          <w:rFonts w:eastAsia="Times New Roman"/>
          <w:szCs w:val="24"/>
        </w:rPr>
        <w:t>12</w:t>
      </w:r>
      <w:r w:rsidR="004849A6" w:rsidRPr="001B7E8F">
        <w:rPr>
          <w:rFonts w:eastAsia="Times New Roman"/>
          <w:szCs w:val="24"/>
        </w:rPr>
        <w:t xml:space="preserve">.3. Если в период гарантийного срока обнаружатся недостатки, Подрядчик обязан устранить их за свой счет в срок, установленный Заказчиком в извещении. Извещение направляется Заказчиком в порядке и в сроки, </w:t>
      </w:r>
      <w:r w:rsidR="004849A6" w:rsidRPr="001B7E8F">
        <w:rPr>
          <w:rFonts w:eastAsia="Times New Roman"/>
          <w:color w:val="000000"/>
          <w:szCs w:val="24"/>
        </w:rPr>
        <w:t xml:space="preserve">предусмотренные п. 5.5. Договора. При этом </w:t>
      </w:r>
      <w:r w:rsidR="004849A6" w:rsidRPr="001B7E8F">
        <w:rPr>
          <w:rFonts w:eastAsia="Times New Roman"/>
          <w:szCs w:val="24"/>
        </w:rPr>
        <w:t>гарантийный срок продлевается на период, когда Заказчик не мог пользоваться результатом работ из-за обнаруженных в нем недостатков при условии, что Заказчик известил Подрядчика об этих недостатках.</w:t>
      </w:r>
    </w:p>
    <w:p w14:paraId="43C5371E" w14:textId="2661B6AD" w:rsidR="00AC3805" w:rsidRPr="00CC67A7" w:rsidRDefault="00AC3805" w:rsidP="00AC3805">
      <w:pPr>
        <w:ind w:firstLine="709"/>
        <w:rPr>
          <w:szCs w:val="24"/>
        </w:rPr>
      </w:pPr>
      <w:r>
        <w:rPr>
          <w:rFonts w:eastAsia="Times New Roman"/>
          <w:szCs w:val="24"/>
        </w:rPr>
        <w:t xml:space="preserve">12.4. </w:t>
      </w:r>
      <w:r w:rsidRPr="00CC67A7">
        <w:rPr>
          <w:szCs w:val="24"/>
        </w:rPr>
        <w:t xml:space="preserve">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w:t>
      </w:r>
      <w:r>
        <w:rPr>
          <w:szCs w:val="24"/>
        </w:rPr>
        <w:t>Договором</w:t>
      </w:r>
      <w:r w:rsidRPr="00CC67A7">
        <w:rPr>
          <w:szCs w:val="24"/>
        </w:rPr>
        <w:t xml:space="preserve"> или иной согласованный сторонами </w:t>
      </w:r>
      <w:r>
        <w:rPr>
          <w:szCs w:val="24"/>
        </w:rPr>
        <w:t>Договора</w:t>
      </w:r>
      <w:r w:rsidRPr="00CC67A7">
        <w:rPr>
          <w:szCs w:val="24"/>
        </w:rPr>
        <w:t xml:space="preserve"> срок</w:t>
      </w:r>
      <w:r>
        <w:rPr>
          <w:szCs w:val="24"/>
        </w:rPr>
        <w:t xml:space="preserve">, </w:t>
      </w:r>
      <w:r w:rsidRPr="00CC67A7">
        <w:rPr>
          <w:szCs w:val="24"/>
        </w:rPr>
        <w:t>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3158C8C2" w14:textId="7FE05981" w:rsidR="00AC3805" w:rsidRPr="001B7E8F" w:rsidRDefault="00AC3805" w:rsidP="00E4198E">
      <w:pPr>
        <w:keepNext/>
        <w:widowControl w:val="0"/>
        <w:autoSpaceDE w:val="0"/>
        <w:autoSpaceDN w:val="0"/>
        <w:adjustRightInd w:val="0"/>
        <w:ind w:firstLine="567"/>
        <w:outlineLvl w:val="0"/>
        <w:rPr>
          <w:rFonts w:eastAsia="Times New Roman"/>
          <w:szCs w:val="24"/>
        </w:rPr>
      </w:pPr>
    </w:p>
    <w:p w14:paraId="272D3ECD" w14:textId="77777777" w:rsidR="004849A6" w:rsidRPr="001B7E8F" w:rsidRDefault="004849A6" w:rsidP="004849A6">
      <w:pPr>
        <w:keepNext/>
        <w:widowControl w:val="0"/>
        <w:autoSpaceDE w:val="0"/>
        <w:autoSpaceDN w:val="0"/>
        <w:adjustRightInd w:val="0"/>
        <w:ind w:firstLine="709"/>
        <w:outlineLvl w:val="0"/>
        <w:rPr>
          <w:rFonts w:eastAsia="Times New Roman"/>
          <w:szCs w:val="24"/>
        </w:rPr>
      </w:pPr>
    </w:p>
    <w:p w14:paraId="40080411" w14:textId="624A0E2F" w:rsidR="004849A6" w:rsidRPr="001B7E8F" w:rsidRDefault="00E74958" w:rsidP="004849A6">
      <w:pPr>
        <w:widowControl w:val="0"/>
        <w:ind w:firstLine="567"/>
        <w:jc w:val="center"/>
        <w:rPr>
          <w:rFonts w:eastAsia="Calibri"/>
          <w:b/>
          <w:szCs w:val="24"/>
          <w:lang w:eastAsia="en-US"/>
        </w:rPr>
      </w:pPr>
      <w:r>
        <w:rPr>
          <w:rFonts w:eastAsia="Calibri"/>
          <w:b/>
          <w:szCs w:val="24"/>
          <w:lang w:eastAsia="en-US"/>
        </w:rPr>
        <w:t>13</w:t>
      </w:r>
      <w:r w:rsidR="004849A6" w:rsidRPr="001B7E8F">
        <w:rPr>
          <w:rFonts w:eastAsia="Calibri"/>
          <w:b/>
          <w:szCs w:val="24"/>
          <w:lang w:eastAsia="en-US"/>
        </w:rPr>
        <w:t>. АНТИКОРРУПЦИОННАЯ ОГОВОРКА</w:t>
      </w:r>
    </w:p>
    <w:p w14:paraId="0E90D140" w14:textId="4BC803C3" w:rsidR="004849A6" w:rsidRPr="001B7E8F" w:rsidRDefault="00E74958" w:rsidP="001B7E8F">
      <w:pPr>
        <w:autoSpaceDE w:val="0"/>
        <w:autoSpaceDN w:val="0"/>
        <w:adjustRightInd w:val="0"/>
        <w:ind w:firstLine="567"/>
        <w:rPr>
          <w:rFonts w:eastAsia="Times New Roman"/>
          <w:bCs/>
          <w:szCs w:val="24"/>
        </w:rPr>
      </w:pPr>
      <w:bookmarkStart w:id="1" w:name="sub_1"/>
      <w:r>
        <w:rPr>
          <w:rFonts w:eastAsia="Times New Roman"/>
          <w:bCs/>
          <w:szCs w:val="24"/>
        </w:rPr>
        <w:t>13</w:t>
      </w:r>
      <w:r w:rsidR="004849A6" w:rsidRPr="001B7E8F">
        <w:rPr>
          <w:rFonts w:eastAsia="Times New Roman"/>
          <w:bCs/>
          <w:szCs w:val="24"/>
        </w:rPr>
        <w:t>.1.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договора.</w:t>
      </w:r>
    </w:p>
    <w:bookmarkEnd w:id="1"/>
    <w:p w14:paraId="64B84C41" w14:textId="240E573B"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13</w:t>
      </w:r>
      <w:r w:rsidR="004849A6" w:rsidRPr="001B7E8F">
        <w:rPr>
          <w:rFonts w:eastAsia="Times New Roman"/>
          <w:bCs/>
          <w:szCs w:val="24"/>
        </w:rPr>
        <w:t xml:space="preserve">.2.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w:anchor="sub_1" w:history="1">
        <w:r w:rsidR="004849A6" w:rsidRPr="001B7E8F">
          <w:rPr>
            <w:rFonts w:eastAsia="Times New Roman"/>
            <w:bCs/>
            <w:szCs w:val="24"/>
          </w:rPr>
          <w:t>п. 12.1</w:t>
        </w:r>
      </w:hyperlink>
      <w:r w:rsidR="004849A6" w:rsidRPr="001B7E8F">
        <w:rPr>
          <w:rFonts w:eastAsia="Times New Roman"/>
          <w:bCs/>
          <w:szCs w:val="24"/>
        </w:rPr>
        <w:t>, в том числе со стороны руководства или работников сторон, третьих лиц.</w:t>
      </w:r>
    </w:p>
    <w:p w14:paraId="0D5248CF" w14:textId="62683E74"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13</w:t>
      </w:r>
      <w:r w:rsidR="004849A6" w:rsidRPr="001B7E8F">
        <w:rPr>
          <w:rFonts w:eastAsia="Times New Roman"/>
          <w:bCs/>
          <w:szCs w:val="24"/>
        </w:rPr>
        <w:t>.3.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28BFF5F5" w14:textId="72D9A9EB"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13</w:t>
      </w:r>
      <w:r w:rsidR="004849A6" w:rsidRPr="001B7E8F">
        <w:rPr>
          <w:rFonts w:eastAsia="Times New Roman"/>
          <w:bCs/>
          <w:szCs w:val="24"/>
        </w:rPr>
        <w:t>.4. Сторонам договора, их руководителям и работникам запрещается:</w:t>
      </w:r>
    </w:p>
    <w:p w14:paraId="674B79CA" w14:textId="3AC7E7D9"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13</w:t>
      </w:r>
      <w:r w:rsidR="004849A6" w:rsidRPr="001B7E8F">
        <w:rPr>
          <w:rFonts w:eastAsia="Times New Roman"/>
          <w:bCs/>
          <w:szCs w:val="24"/>
        </w:rPr>
        <w:t>.4.1.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14:paraId="558C26A7" w14:textId="20956352"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13</w:t>
      </w:r>
      <w:r w:rsidR="004849A6" w:rsidRPr="001B7E8F">
        <w:rPr>
          <w:rFonts w:eastAsia="Times New Roman"/>
          <w:bCs/>
          <w:szCs w:val="24"/>
        </w:rPr>
        <w:t>.4.2.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7CB3C090" w14:textId="69F3D13F"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13</w:t>
      </w:r>
      <w:r w:rsidR="004849A6" w:rsidRPr="001B7E8F">
        <w:rPr>
          <w:rFonts w:eastAsia="Times New Roman"/>
          <w:bCs/>
          <w:szCs w:val="24"/>
        </w:rPr>
        <w:t xml:space="preserve">.4.3. Совершать иные действия, нарушающие действующее </w:t>
      </w:r>
      <w:hyperlink r:id="rId7" w:history="1">
        <w:r w:rsidR="004849A6" w:rsidRPr="001B7E8F">
          <w:rPr>
            <w:rFonts w:eastAsia="Times New Roman"/>
            <w:bCs/>
            <w:szCs w:val="24"/>
          </w:rPr>
          <w:t>антикоррупционное законодательство</w:t>
        </w:r>
      </w:hyperlink>
      <w:r w:rsidR="004849A6" w:rsidRPr="001B7E8F">
        <w:rPr>
          <w:rFonts w:eastAsia="Times New Roman"/>
          <w:bCs/>
          <w:szCs w:val="24"/>
        </w:rPr>
        <w:t xml:space="preserve"> РФ.</w:t>
      </w:r>
    </w:p>
    <w:p w14:paraId="16EF43BC" w14:textId="2822ADCD"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13</w:t>
      </w:r>
      <w:r w:rsidR="004849A6" w:rsidRPr="001B7E8F">
        <w:rPr>
          <w:rFonts w:eastAsia="Times New Roman"/>
          <w:bCs/>
          <w:szCs w:val="24"/>
        </w:rPr>
        <w:t>.5.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14:paraId="74063AAB" w14:textId="77777777" w:rsidR="004849A6" w:rsidRPr="001B7E8F" w:rsidRDefault="004849A6" w:rsidP="001B7E8F">
      <w:pPr>
        <w:autoSpaceDE w:val="0"/>
        <w:autoSpaceDN w:val="0"/>
        <w:adjustRightInd w:val="0"/>
        <w:ind w:firstLine="567"/>
        <w:rPr>
          <w:rFonts w:eastAsia="Times New Roman"/>
          <w:bCs/>
          <w:szCs w:val="24"/>
        </w:rPr>
      </w:pPr>
      <w:r w:rsidRPr="001B7E8F">
        <w:rPr>
          <w:rFonts w:eastAsia="Times New Roman"/>
          <w:bCs/>
          <w:szCs w:val="24"/>
        </w:rPr>
        <w:t>Подтверждение должно быть направлено в течение 3 (трех) рабочих дней с даты получения письменного уведомления.</w:t>
      </w:r>
    </w:p>
    <w:p w14:paraId="2E0594E1" w14:textId="188CAF03"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13</w:t>
      </w:r>
      <w:r w:rsidR="004849A6" w:rsidRPr="001B7E8F">
        <w:rPr>
          <w:rFonts w:eastAsia="Times New Roman"/>
          <w:bCs/>
          <w:szCs w:val="24"/>
        </w:rPr>
        <w:t>.6.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14:paraId="05E48052" w14:textId="77777777" w:rsidR="004849A6" w:rsidRPr="001B7E8F" w:rsidRDefault="004849A6" w:rsidP="004849A6">
      <w:pPr>
        <w:autoSpaceDE w:val="0"/>
        <w:autoSpaceDN w:val="0"/>
        <w:adjustRightInd w:val="0"/>
        <w:ind w:firstLine="709"/>
        <w:rPr>
          <w:rFonts w:eastAsia="Times New Roman"/>
          <w:bCs/>
          <w:szCs w:val="24"/>
        </w:rPr>
      </w:pPr>
    </w:p>
    <w:p w14:paraId="4B560286" w14:textId="3323D153" w:rsidR="004849A6" w:rsidRPr="001B7E8F" w:rsidRDefault="00E74958" w:rsidP="004849A6">
      <w:pPr>
        <w:widowControl w:val="0"/>
        <w:autoSpaceDE w:val="0"/>
        <w:autoSpaceDN w:val="0"/>
        <w:adjustRightInd w:val="0"/>
        <w:ind w:firstLine="709"/>
        <w:jc w:val="center"/>
        <w:rPr>
          <w:rFonts w:eastAsia="Times New Roman"/>
          <w:szCs w:val="24"/>
        </w:rPr>
      </w:pPr>
      <w:r>
        <w:rPr>
          <w:rFonts w:eastAsia="Times New Roman"/>
          <w:b/>
          <w:szCs w:val="24"/>
        </w:rPr>
        <w:t>14</w:t>
      </w:r>
      <w:r w:rsidR="004849A6" w:rsidRPr="001B7E8F">
        <w:rPr>
          <w:rFonts w:eastAsia="Times New Roman"/>
          <w:b/>
          <w:szCs w:val="24"/>
        </w:rPr>
        <w:t>. ПРОЧИЕ УСЛОВИЯ</w:t>
      </w:r>
    </w:p>
    <w:p w14:paraId="3DABB28F" w14:textId="3CD22A39" w:rsidR="004849A6" w:rsidRPr="001B7E8F" w:rsidRDefault="00E74958" w:rsidP="001B7E8F">
      <w:pPr>
        <w:keepNext/>
        <w:widowControl w:val="0"/>
        <w:suppressAutoHyphens/>
        <w:autoSpaceDE w:val="0"/>
        <w:autoSpaceDN w:val="0"/>
        <w:adjustRightInd w:val="0"/>
        <w:ind w:firstLine="567"/>
        <w:rPr>
          <w:rFonts w:eastAsia="Times New Roman"/>
          <w:szCs w:val="24"/>
        </w:rPr>
      </w:pPr>
      <w:r>
        <w:rPr>
          <w:rFonts w:eastAsia="Times New Roman"/>
          <w:szCs w:val="24"/>
        </w:rPr>
        <w:t>14</w:t>
      </w:r>
      <w:r w:rsidR="004849A6" w:rsidRPr="001B7E8F">
        <w:rPr>
          <w:rFonts w:eastAsia="Times New Roman"/>
          <w:szCs w:val="24"/>
        </w:rPr>
        <w:t>.1. К отношениям Сторон, неурегулированным настоящим Договором, применяются нормы действующего гражданского законодательства Российской Федерации.</w:t>
      </w:r>
    </w:p>
    <w:p w14:paraId="7EEDF6A8" w14:textId="5D54545B" w:rsidR="004849A6" w:rsidRPr="001B7E8F" w:rsidRDefault="00E74958" w:rsidP="001B7E8F">
      <w:pPr>
        <w:keepNext/>
        <w:keepLines/>
        <w:widowControl w:val="0"/>
        <w:suppressAutoHyphens/>
        <w:autoSpaceDE w:val="0"/>
        <w:autoSpaceDN w:val="0"/>
        <w:adjustRightInd w:val="0"/>
        <w:ind w:firstLine="567"/>
        <w:rPr>
          <w:rFonts w:eastAsia="Times New Roman"/>
          <w:szCs w:val="24"/>
        </w:rPr>
      </w:pPr>
      <w:r>
        <w:rPr>
          <w:rFonts w:eastAsia="Times New Roman"/>
          <w:color w:val="000000"/>
          <w:szCs w:val="24"/>
        </w:rPr>
        <w:t>14</w:t>
      </w:r>
      <w:r w:rsidR="004849A6" w:rsidRPr="001B7E8F">
        <w:rPr>
          <w:rFonts w:eastAsia="Times New Roman"/>
          <w:color w:val="000000"/>
          <w:szCs w:val="24"/>
        </w:rPr>
        <w:t xml:space="preserve">.2. </w:t>
      </w:r>
      <w:r w:rsidR="004849A6" w:rsidRPr="001B7E8F">
        <w:rPr>
          <w:rFonts w:eastAsia="Times New Roman"/>
          <w:szCs w:val="24"/>
        </w:rPr>
        <w:t>Документооборот в рамках Договора осуществляется в письменной форме. Для оперативного уведомления допускается обмен документами посредством факсимильной/телефонной связи, электронной почты с обязательной досылкой (передачей) подлинного документа в течение 3 (трех) рабочих дней.</w:t>
      </w:r>
    </w:p>
    <w:p w14:paraId="0A1C7BA7" w14:textId="77777777" w:rsidR="004849A6" w:rsidRPr="001B7E8F" w:rsidRDefault="004849A6" w:rsidP="001B7E8F">
      <w:pPr>
        <w:keepNext/>
        <w:widowControl w:val="0"/>
        <w:suppressAutoHyphens/>
        <w:autoSpaceDE w:val="0"/>
        <w:autoSpaceDN w:val="0"/>
        <w:adjustRightInd w:val="0"/>
        <w:ind w:firstLine="567"/>
        <w:rPr>
          <w:rFonts w:eastAsia="Times New Roman"/>
          <w:szCs w:val="24"/>
        </w:rPr>
      </w:pPr>
      <w:r w:rsidRPr="001B7E8F">
        <w:rPr>
          <w:rFonts w:eastAsia="Times New Roman"/>
          <w:szCs w:val="24"/>
        </w:rPr>
        <w:t>Срок ответа на входящий документ в рамках Договора не может превышать 5 (пяти) рабочих дней со дня его получения.</w:t>
      </w:r>
    </w:p>
    <w:p w14:paraId="01C06973" w14:textId="2F68003E" w:rsidR="004849A6" w:rsidRPr="001B7E8F" w:rsidRDefault="00E74958" w:rsidP="001B7E8F">
      <w:pPr>
        <w:keepNext/>
        <w:widowControl w:val="0"/>
        <w:suppressAutoHyphens/>
        <w:autoSpaceDE w:val="0"/>
        <w:autoSpaceDN w:val="0"/>
        <w:adjustRightInd w:val="0"/>
        <w:ind w:firstLine="567"/>
        <w:rPr>
          <w:rFonts w:eastAsia="Times New Roman"/>
          <w:szCs w:val="24"/>
        </w:rPr>
      </w:pPr>
      <w:r>
        <w:rPr>
          <w:rFonts w:eastAsia="Times New Roman"/>
          <w:szCs w:val="24"/>
        </w:rPr>
        <w:t>14</w:t>
      </w:r>
      <w:r w:rsidR="004849A6" w:rsidRPr="001B7E8F">
        <w:rPr>
          <w:rFonts w:eastAsia="Times New Roman"/>
          <w:szCs w:val="24"/>
        </w:rPr>
        <w:t>.3. Договор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4D9A0198" w14:textId="170339AA" w:rsidR="004849A6" w:rsidRPr="001B7E8F" w:rsidRDefault="00E74958" w:rsidP="001B7E8F">
      <w:pPr>
        <w:autoSpaceDE w:val="0"/>
        <w:autoSpaceDN w:val="0"/>
        <w:adjustRightInd w:val="0"/>
        <w:ind w:firstLine="567"/>
        <w:rPr>
          <w:rFonts w:eastAsia="Times New Roman"/>
          <w:bCs/>
          <w:szCs w:val="24"/>
        </w:rPr>
      </w:pPr>
      <w:r>
        <w:rPr>
          <w:rFonts w:eastAsia="Times New Roman"/>
          <w:szCs w:val="24"/>
        </w:rPr>
        <w:t>14</w:t>
      </w:r>
      <w:r w:rsidR="004849A6" w:rsidRPr="001B7E8F">
        <w:rPr>
          <w:rFonts w:eastAsia="Times New Roman"/>
          <w:szCs w:val="24"/>
        </w:rPr>
        <w:t xml:space="preserve">.4. </w:t>
      </w:r>
      <w:r w:rsidR="004849A6" w:rsidRPr="001B7E8F">
        <w:rPr>
          <w:rFonts w:eastAsia="Times New Roman"/>
          <w:bCs/>
          <w:szCs w:val="24"/>
        </w:rPr>
        <w:t xml:space="preserve">При исполнении Договора не допускается перемена </w:t>
      </w:r>
      <w:r w:rsidR="004849A6" w:rsidRPr="001B7E8F">
        <w:rPr>
          <w:rFonts w:eastAsia="Times New Roman"/>
          <w:szCs w:val="24"/>
        </w:rPr>
        <w:t>Подрядчика</w:t>
      </w:r>
      <w:r w:rsidR="004849A6" w:rsidRPr="001B7E8F">
        <w:rPr>
          <w:rFonts w:eastAsia="Times New Roman"/>
          <w:bCs/>
          <w:szCs w:val="24"/>
        </w:rPr>
        <w:t xml:space="preserve">, за исключением случая, если новый </w:t>
      </w:r>
      <w:r w:rsidR="004849A6" w:rsidRPr="001B7E8F">
        <w:rPr>
          <w:rFonts w:eastAsia="Times New Roman"/>
          <w:szCs w:val="24"/>
        </w:rPr>
        <w:t xml:space="preserve">подрядчик </w:t>
      </w:r>
      <w:r w:rsidR="004849A6" w:rsidRPr="001B7E8F">
        <w:rPr>
          <w:rFonts w:eastAsia="Times New Roman"/>
          <w:bCs/>
          <w:szCs w:val="24"/>
        </w:rPr>
        <w:t xml:space="preserve">является правопреемником </w:t>
      </w:r>
      <w:r w:rsidR="004849A6" w:rsidRPr="001B7E8F">
        <w:rPr>
          <w:rFonts w:eastAsia="Times New Roman"/>
          <w:szCs w:val="24"/>
        </w:rPr>
        <w:t xml:space="preserve">Подрядчика </w:t>
      </w:r>
      <w:r w:rsidR="004849A6" w:rsidRPr="001B7E8F">
        <w:rPr>
          <w:rFonts w:eastAsia="Times New Roman"/>
          <w:bCs/>
          <w:szCs w:val="24"/>
        </w:rPr>
        <w:t xml:space="preserve">по Договору вследствие реорганизации юридического лица в форме преобразования, слияния или присоединения. </w:t>
      </w:r>
      <w:r w:rsidR="004849A6" w:rsidRPr="001B7E8F">
        <w:rPr>
          <w:rFonts w:eastAsia="Times New Roman"/>
          <w:szCs w:val="24"/>
        </w:rPr>
        <w:t xml:space="preserve">В случае перемены Заказчика по Договору права и обязанности Заказчика, </w:t>
      </w:r>
      <w:r w:rsidR="004849A6" w:rsidRPr="001B7E8F">
        <w:rPr>
          <w:rFonts w:eastAsia="Times New Roman"/>
          <w:bCs/>
          <w:szCs w:val="24"/>
        </w:rPr>
        <w:t>предусмотренные Договором, переходят к новому заказчику.</w:t>
      </w:r>
    </w:p>
    <w:p w14:paraId="283C137E" w14:textId="39E6CEEE"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14</w:t>
      </w:r>
      <w:r w:rsidR="004849A6" w:rsidRPr="001B7E8F">
        <w:rPr>
          <w:rFonts w:eastAsia="Times New Roman"/>
          <w:bCs/>
          <w:szCs w:val="24"/>
        </w:rPr>
        <w:t>.5.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Договора, являются его неотъемлемой частью.</w:t>
      </w:r>
    </w:p>
    <w:p w14:paraId="23C48924" w14:textId="32A9F768"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14</w:t>
      </w:r>
      <w:r w:rsidR="004849A6" w:rsidRPr="001B7E8F">
        <w:rPr>
          <w:rFonts w:eastAsia="Times New Roman"/>
          <w:bCs/>
          <w:szCs w:val="24"/>
        </w:rPr>
        <w:t>.6. Подрядчик обязан представить Заказчику сведения об изменении своего адреса в срок не позднее 2 (двух) рабочих</w:t>
      </w:r>
      <w:r w:rsidR="004849A6" w:rsidRPr="001B7E8F">
        <w:rPr>
          <w:rFonts w:eastAsia="Times New Roman"/>
          <w:szCs w:val="24"/>
        </w:rPr>
        <w:t xml:space="preserve"> дней со дня соответствующего изменения. В случае непредставления в установленный срок уведомления адресом Подрядчика будет считаться адрес, указанный в Договоре. </w:t>
      </w:r>
    </w:p>
    <w:p w14:paraId="45CDDEAE" w14:textId="77777777" w:rsidR="004849A6" w:rsidRPr="001B7E8F" w:rsidRDefault="004849A6" w:rsidP="001B7E8F">
      <w:pPr>
        <w:autoSpaceDE w:val="0"/>
        <w:autoSpaceDN w:val="0"/>
        <w:adjustRightInd w:val="0"/>
        <w:ind w:firstLine="567"/>
        <w:rPr>
          <w:rFonts w:eastAsia="Times New Roman"/>
          <w:szCs w:val="24"/>
        </w:rPr>
      </w:pPr>
      <w:r w:rsidRPr="001B7E8F">
        <w:rPr>
          <w:rFonts w:eastAsia="Times New Roman"/>
          <w:szCs w:val="24"/>
        </w:rPr>
        <w:t>При изменении у Подрядчика номеров телефонов, факсов, адреса электронной почты, реквизитов банка для осуществления расчетов по Договору Подрядчик должен уведомить об этом Заказчика в течение 24 (двадцати четырех)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Договору будут считаться сведения, указанные в Договоре.</w:t>
      </w:r>
    </w:p>
    <w:p w14:paraId="07E0A430" w14:textId="77777777" w:rsidR="004849A6" w:rsidRPr="001B7E8F" w:rsidRDefault="004849A6" w:rsidP="004849A6">
      <w:pPr>
        <w:autoSpaceDE w:val="0"/>
        <w:autoSpaceDN w:val="0"/>
        <w:adjustRightInd w:val="0"/>
        <w:ind w:firstLine="709"/>
        <w:rPr>
          <w:rFonts w:eastAsia="Times New Roman"/>
          <w:szCs w:val="24"/>
        </w:rPr>
      </w:pPr>
    </w:p>
    <w:p w14:paraId="00FB7A31" w14:textId="5F87690E" w:rsidR="004849A6" w:rsidRPr="001B7E8F" w:rsidRDefault="00E74958" w:rsidP="004849A6">
      <w:pPr>
        <w:autoSpaceDE w:val="0"/>
        <w:autoSpaceDN w:val="0"/>
        <w:adjustRightInd w:val="0"/>
        <w:ind w:firstLine="709"/>
        <w:jc w:val="center"/>
        <w:rPr>
          <w:rFonts w:eastAsia="Times New Roman"/>
          <w:b/>
          <w:szCs w:val="24"/>
        </w:rPr>
      </w:pPr>
      <w:r>
        <w:rPr>
          <w:rFonts w:eastAsia="Times New Roman"/>
          <w:b/>
          <w:szCs w:val="24"/>
        </w:rPr>
        <w:t>15</w:t>
      </w:r>
      <w:r w:rsidR="004849A6" w:rsidRPr="001B7E8F">
        <w:rPr>
          <w:rFonts w:eastAsia="Times New Roman"/>
          <w:b/>
          <w:szCs w:val="24"/>
        </w:rPr>
        <w:t>. ПРИЛОЖЕНИЯ К ДОГОВОРУ</w:t>
      </w:r>
    </w:p>
    <w:p w14:paraId="4A8B6CC9" w14:textId="0CD805A2" w:rsidR="004849A6" w:rsidRPr="001B7E8F" w:rsidRDefault="00E74958" w:rsidP="001B7E8F">
      <w:pPr>
        <w:autoSpaceDE w:val="0"/>
        <w:autoSpaceDN w:val="0"/>
        <w:adjustRightInd w:val="0"/>
        <w:ind w:firstLine="567"/>
        <w:rPr>
          <w:rFonts w:eastAsia="Times New Roman"/>
          <w:szCs w:val="24"/>
        </w:rPr>
      </w:pPr>
      <w:r>
        <w:rPr>
          <w:rFonts w:eastAsia="Times New Roman"/>
          <w:szCs w:val="24"/>
        </w:rPr>
        <w:t>15</w:t>
      </w:r>
      <w:r w:rsidR="004849A6" w:rsidRPr="001B7E8F">
        <w:rPr>
          <w:rFonts w:eastAsia="Times New Roman"/>
          <w:szCs w:val="24"/>
        </w:rPr>
        <w:t>.1. Приложения к Договору являются его неотъемлемыми частями:</w:t>
      </w:r>
    </w:p>
    <w:p w14:paraId="61D943B2" w14:textId="52F2037B" w:rsidR="004849A6" w:rsidRPr="001B7E8F" w:rsidRDefault="004849A6" w:rsidP="0009563E">
      <w:pPr>
        <w:keepNext/>
        <w:widowControl w:val="0"/>
        <w:autoSpaceDE w:val="0"/>
        <w:autoSpaceDN w:val="0"/>
        <w:adjustRightInd w:val="0"/>
        <w:snapToGrid w:val="0"/>
        <w:ind w:firstLine="0"/>
        <w:rPr>
          <w:rFonts w:eastAsia="Times New Roman"/>
          <w:szCs w:val="24"/>
        </w:rPr>
      </w:pPr>
      <w:r w:rsidRPr="001B7E8F">
        <w:rPr>
          <w:rFonts w:eastAsia="Times New Roman"/>
          <w:szCs w:val="24"/>
        </w:rPr>
        <w:t xml:space="preserve">Приложение №1 к договору </w:t>
      </w:r>
      <w:r w:rsidR="0020155C">
        <w:rPr>
          <w:rFonts w:eastAsia="Times New Roman"/>
          <w:szCs w:val="24"/>
        </w:rPr>
        <w:t>–</w:t>
      </w:r>
      <w:r w:rsidRPr="001B7E8F">
        <w:rPr>
          <w:rFonts w:eastAsia="Times New Roman"/>
          <w:szCs w:val="24"/>
        </w:rPr>
        <w:t xml:space="preserve"> </w:t>
      </w:r>
      <w:r w:rsidR="0020155C">
        <w:rPr>
          <w:rFonts w:eastAsia="Times New Roman"/>
          <w:szCs w:val="24"/>
        </w:rPr>
        <w:t xml:space="preserve">ЛСР (СМЕТА) № </w:t>
      </w:r>
      <w:r w:rsidR="009C08C7">
        <w:rPr>
          <w:rFonts w:eastAsia="Times New Roman"/>
          <w:szCs w:val="24"/>
        </w:rPr>
        <w:t>2</w:t>
      </w:r>
      <w:r w:rsidR="0020155C">
        <w:rPr>
          <w:rFonts w:eastAsia="Times New Roman"/>
          <w:szCs w:val="24"/>
        </w:rPr>
        <w:t>;</w:t>
      </w:r>
    </w:p>
    <w:p w14:paraId="6706DF73" w14:textId="77777777" w:rsidR="004849A6" w:rsidRPr="001B7E8F" w:rsidRDefault="004849A6" w:rsidP="0009563E">
      <w:pPr>
        <w:keepNext/>
        <w:widowControl w:val="0"/>
        <w:autoSpaceDE w:val="0"/>
        <w:autoSpaceDN w:val="0"/>
        <w:adjustRightInd w:val="0"/>
        <w:snapToGrid w:val="0"/>
        <w:ind w:firstLine="0"/>
        <w:rPr>
          <w:rFonts w:eastAsia="Times New Roman"/>
          <w:szCs w:val="24"/>
        </w:rPr>
      </w:pPr>
      <w:r w:rsidRPr="001B7E8F">
        <w:rPr>
          <w:rFonts w:eastAsia="Times New Roman"/>
          <w:szCs w:val="24"/>
        </w:rPr>
        <w:t>Приложение №2 к договору – Техническое задание.</w:t>
      </w:r>
    </w:p>
    <w:p w14:paraId="0DB72C2D" w14:textId="77777777" w:rsidR="004849A6" w:rsidRPr="001B7E8F" w:rsidRDefault="004849A6" w:rsidP="004849A6">
      <w:pPr>
        <w:autoSpaceDE w:val="0"/>
        <w:autoSpaceDN w:val="0"/>
        <w:adjustRightInd w:val="0"/>
        <w:ind w:firstLine="540"/>
        <w:rPr>
          <w:rFonts w:eastAsia="Times New Roman"/>
          <w:i/>
          <w:color w:val="0000FF"/>
          <w:szCs w:val="24"/>
        </w:rPr>
      </w:pPr>
    </w:p>
    <w:p w14:paraId="47267551" w14:textId="07FBAA26" w:rsidR="004849A6" w:rsidRPr="001B7E8F" w:rsidRDefault="00E74958" w:rsidP="004849A6">
      <w:pPr>
        <w:shd w:val="clear" w:color="auto" w:fill="FFFFFF"/>
        <w:suppressAutoHyphens/>
        <w:autoSpaceDE w:val="0"/>
        <w:ind w:firstLine="0"/>
        <w:jc w:val="center"/>
        <w:rPr>
          <w:rFonts w:eastAsia="Times New Roman"/>
          <w:b/>
          <w:color w:val="000000"/>
          <w:kern w:val="1"/>
          <w:szCs w:val="24"/>
          <w:lang w:eastAsia="zh-CN" w:bidi="hi-IN"/>
        </w:rPr>
      </w:pPr>
      <w:r>
        <w:rPr>
          <w:rFonts w:eastAsia="Times New Roman"/>
          <w:b/>
          <w:color w:val="000000"/>
          <w:kern w:val="1"/>
          <w:szCs w:val="24"/>
          <w:lang w:eastAsia="zh-CN" w:bidi="hi-IN"/>
        </w:rPr>
        <w:t>16</w:t>
      </w:r>
      <w:r w:rsidR="004849A6" w:rsidRPr="001B7E8F">
        <w:rPr>
          <w:rFonts w:eastAsia="Times New Roman"/>
          <w:b/>
          <w:color w:val="000000"/>
          <w:kern w:val="1"/>
          <w:szCs w:val="24"/>
          <w:lang w:eastAsia="zh-CN" w:bidi="hi-IN"/>
        </w:rPr>
        <w:t>. АДРЕСА МЕСТ НАХОЖДЕНИЯ,</w:t>
      </w:r>
    </w:p>
    <w:p w14:paraId="296F7C65" w14:textId="77777777" w:rsidR="004849A6" w:rsidRPr="001B7E8F" w:rsidRDefault="004849A6" w:rsidP="004849A6">
      <w:pPr>
        <w:shd w:val="clear" w:color="auto" w:fill="FFFFFF"/>
        <w:suppressAutoHyphens/>
        <w:autoSpaceDE w:val="0"/>
        <w:ind w:firstLine="0"/>
        <w:jc w:val="center"/>
        <w:rPr>
          <w:rFonts w:eastAsia="Times New Roman"/>
          <w:b/>
          <w:color w:val="000000"/>
          <w:kern w:val="1"/>
          <w:szCs w:val="24"/>
          <w:lang w:eastAsia="zh-CN" w:bidi="hi-IN"/>
        </w:rPr>
      </w:pPr>
      <w:r w:rsidRPr="001B7E8F">
        <w:rPr>
          <w:rFonts w:eastAsia="Times New Roman"/>
          <w:b/>
          <w:color w:val="000000"/>
          <w:kern w:val="1"/>
          <w:szCs w:val="24"/>
          <w:lang w:eastAsia="zh-CN" w:bidi="hi-IN"/>
        </w:rPr>
        <w:t>БАНКОВСКИЕ РЕКВИЗИТЫ И ПОДПИСИ СТОРОН</w:t>
      </w:r>
    </w:p>
    <w:tbl>
      <w:tblPr>
        <w:tblW w:w="96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99"/>
        <w:gridCol w:w="4801"/>
      </w:tblGrid>
      <w:tr w:rsidR="004849A6" w:rsidRPr="001B7E8F" w14:paraId="2F97FDDC" w14:textId="77777777" w:rsidTr="00F92235">
        <w:trPr>
          <w:trHeight w:val="2064"/>
        </w:trPr>
        <w:tc>
          <w:tcPr>
            <w:tcW w:w="4799" w:type="dxa"/>
          </w:tcPr>
          <w:p w14:paraId="7E6E2B21" w14:textId="77777777" w:rsidR="004849A6" w:rsidRPr="00C11AAC" w:rsidRDefault="004849A6" w:rsidP="001B7E8F">
            <w:pPr>
              <w:suppressAutoHyphens/>
              <w:autoSpaceDE w:val="0"/>
              <w:autoSpaceDN w:val="0"/>
              <w:adjustRightInd w:val="0"/>
              <w:ind w:firstLine="0"/>
              <w:rPr>
                <w:rFonts w:eastAsia="Times New Roman"/>
                <w:color w:val="000000"/>
                <w:kern w:val="1"/>
                <w:szCs w:val="24"/>
                <w:lang w:eastAsia="zh-CN" w:bidi="hi-IN"/>
              </w:rPr>
            </w:pPr>
            <w:r w:rsidRPr="00C11AAC">
              <w:rPr>
                <w:rFonts w:eastAsia="Times New Roman"/>
                <w:color w:val="000000"/>
                <w:kern w:val="1"/>
                <w:szCs w:val="24"/>
                <w:lang w:eastAsia="zh-CN" w:bidi="hi-IN"/>
              </w:rPr>
              <w:t xml:space="preserve">Заказчик </w:t>
            </w:r>
          </w:p>
          <w:p w14:paraId="3D0C970B" w14:textId="04EFFC41" w:rsidR="009C08C7" w:rsidRDefault="009C08C7" w:rsidP="00D07167">
            <w:pPr>
              <w:suppressAutoHyphens/>
              <w:autoSpaceDE w:val="0"/>
              <w:autoSpaceDN w:val="0"/>
              <w:adjustRightInd w:val="0"/>
              <w:ind w:firstLine="0"/>
              <w:jc w:val="left"/>
              <w:rPr>
                <w:rFonts w:eastAsia="Times New Roman"/>
                <w:sz w:val="23"/>
                <w:szCs w:val="24"/>
              </w:rPr>
            </w:pPr>
            <w:r w:rsidRPr="009C08C7">
              <w:rPr>
                <w:rFonts w:eastAsia="Times New Roman"/>
                <w:sz w:val="23"/>
                <w:szCs w:val="24"/>
              </w:rPr>
              <w:t xml:space="preserve">Муниципальное автономное дошкольное образовательное учреждение "Детский сад № 344 </w:t>
            </w:r>
            <w:proofErr w:type="spellStart"/>
            <w:r w:rsidRPr="009C08C7">
              <w:rPr>
                <w:rFonts w:eastAsia="Times New Roman"/>
                <w:sz w:val="23"/>
                <w:szCs w:val="24"/>
              </w:rPr>
              <w:t>г.Челябинска</w:t>
            </w:r>
            <w:proofErr w:type="spellEnd"/>
            <w:r w:rsidRPr="009C08C7">
              <w:rPr>
                <w:rFonts w:eastAsia="Times New Roman"/>
                <w:sz w:val="23"/>
                <w:szCs w:val="24"/>
              </w:rPr>
              <w:t>"</w:t>
            </w:r>
            <w:r>
              <w:rPr>
                <w:rFonts w:eastAsia="Times New Roman"/>
                <w:sz w:val="23"/>
                <w:szCs w:val="24"/>
              </w:rPr>
              <w:t xml:space="preserve"> (</w:t>
            </w:r>
            <w:r w:rsidRPr="009C08C7">
              <w:rPr>
                <w:rFonts w:eastAsia="Times New Roman"/>
                <w:sz w:val="23"/>
                <w:szCs w:val="24"/>
              </w:rPr>
              <w:t xml:space="preserve">МАДОУ "ДС № 344 </w:t>
            </w:r>
            <w:proofErr w:type="spellStart"/>
            <w:r w:rsidRPr="009C08C7">
              <w:rPr>
                <w:rFonts w:eastAsia="Times New Roman"/>
                <w:sz w:val="23"/>
                <w:szCs w:val="24"/>
              </w:rPr>
              <w:t>г.Челябинска</w:t>
            </w:r>
            <w:proofErr w:type="spellEnd"/>
            <w:r w:rsidRPr="009C08C7">
              <w:rPr>
                <w:rFonts w:eastAsia="Times New Roman"/>
                <w:sz w:val="23"/>
                <w:szCs w:val="24"/>
              </w:rPr>
              <w:t>"</w:t>
            </w:r>
            <w:r>
              <w:rPr>
                <w:rFonts w:eastAsia="Times New Roman"/>
                <w:sz w:val="23"/>
                <w:szCs w:val="24"/>
              </w:rPr>
              <w:t>)</w:t>
            </w:r>
          </w:p>
          <w:p w14:paraId="56EE0B31" w14:textId="77777777" w:rsidR="00B83ED1" w:rsidRPr="00B83ED1" w:rsidRDefault="00B83ED1" w:rsidP="00B83ED1">
            <w:pPr>
              <w:suppressAutoHyphens/>
              <w:autoSpaceDE w:val="0"/>
              <w:autoSpaceDN w:val="0"/>
              <w:adjustRightInd w:val="0"/>
              <w:ind w:firstLine="0"/>
              <w:jc w:val="left"/>
              <w:rPr>
                <w:rFonts w:eastAsia="Times New Roman"/>
                <w:color w:val="000000"/>
                <w:kern w:val="1"/>
                <w:szCs w:val="24"/>
                <w:lang w:eastAsia="zh-CN" w:bidi="hi-IN"/>
              </w:rPr>
            </w:pPr>
            <w:r w:rsidRPr="00B83ED1">
              <w:rPr>
                <w:rFonts w:eastAsia="Times New Roman"/>
                <w:color w:val="000000"/>
                <w:kern w:val="1"/>
                <w:szCs w:val="24"/>
                <w:lang w:eastAsia="zh-CN" w:bidi="hi-IN"/>
              </w:rPr>
              <w:t>ИНН 7448025699</w:t>
            </w:r>
          </w:p>
          <w:p w14:paraId="05303C8F" w14:textId="77777777" w:rsidR="00B83ED1" w:rsidRPr="00B83ED1" w:rsidRDefault="00B83ED1" w:rsidP="00B83ED1">
            <w:pPr>
              <w:suppressAutoHyphens/>
              <w:autoSpaceDE w:val="0"/>
              <w:autoSpaceDN w:val="0"/>
              <w:adjustRightInd w:val="0"/>
              <w:ind w:firstLine="0"/>
              <w:jc w:val="left"/>
              <w:rPr>
                <w:rFonts w:eastAsia="Times New Roman"/>
                <w:color w:val="000000"/>
                <w:kern w:val="1"/>
                <w:szCs w:val="24"/>
                <w:lang w:eastAsia="zh-CN" w:bidi="hi-IN"/>
              </w:rPr>
            </w:pPr>
            <w:r w:rsidRPr="00B83ED1">
              <w:rPr>
                <w:rFonts w:eastAsia="Times New Roman"/>
                <w:color w:val="000000"/>
                <w:kern w:val="1"/>
                <w:szCs w:val="24"/>
                <w:lang w:eastAsia="zh-CN" w:bidi="hi-IN"/>
              </w:rPr>
              <w:t>КПП 744801001</w:t>
            </w:r>
          </w:p>
          <w:p w14:paraId="3503EB9C" w14:textId="268FE0B0" w:rsidR="00462D17" w:rsidRPr="00C11AAC" w:rsidRDefault="00B83ED1" w:rsidP="00B83ED1">
            <w:pPr>
              <w:suppressAutoHyphens/>
              <w:autoSpaceDE w:val="0"/>
              <w:autoSpaceDN w:val="0"/>
              <w:adjustRightInd w:val="0"/>
              <w:ind w:firstLine="0"/>
              <w:jc w:val="left"/>
              <w:rPr>
                <w:rFonts w:eastAsia="Times New Roman"/>
                <w:color w:val="000000"/>
                <w:kern w:val="1"/>
                <w:szCs w:val="24"/>
                <w:lang w:eastAsia="zh-CN" w:bidi="hi-IN"/>
              </w:rPr>
            </w:pPr>
            <w:r w:rsidRPr="00B83ED1">
              <w:rPr>
                <w:rFonts w:eastAsia="Times New Roman"/>
                <w:color w:val="000000"/>
                <w:kern w:val="1"/>
                <w:szCs w:val="24"/>
                <w:lang w:eastAsia="zh-CN" w:bidi="hi-IN"/>
              </w:rPr>
              <w:t>ОГРН 1027402545961</w:t>
            </w:r>
          </w:p>
        </w:tc>
        <w:tc>
          <w:tcPr>
            <w:tcW w:w="4801" w:type="dxa"/>
          </w:tcPr>
          <w:p w14:paraId="72728CFF" w14:textId="77777777" w:rsidR="004849A6" w:rsidRPr="001B7E8F" w:rsidRDefault="004849A6" w:rsidP="00C01C7E">
            <w:pPr>
              <w:suppressAutoHyphens/>
              <w:autoSpaceDE w:val="0"/>
              <w:autoSpaceDN w:val="0"/>
              <w:adjustRightInd w:val="0"/>
              <w:ind w:firstLine="0"/>
              <w:rPr>
                <w:rFonts w:eastAsia="Times New Roman"/>
                <w:color w:val="000000"/>
                <w:kern w:val="1"/>
                <w:szCs w:val="24"/>
                <w:lang w:eastAsia="zh-CN" w:bidi="hi-IN"/>
              </w:rPr>
            </w:pPr>
            <w:r w:rsidRPr="001B7E8F">
              <w:rPr>
                <w:rFonts w:eastAsia="Times New Roman"/>
                <w:color w:val="000000"/>
                <w:kern w:val="1"/>
                <w:szCs w:val="24"/>
                <w:lang w:eastAsia="zh-CN" w:bidi="hi-IN"/>
              </w:rPr>
              <w:t>Подрядчик</w:t>
            </w:r>
          </w:p>
        </w:tc>
      </w:tr>
      <w:tr w:rsidR="005E5FD6" w:rsidRPr="001B7E8F" w14:paraId="00E14312" w14:textId="77777777" w:rsidTr="005E5FD6">
        <w:tc>
          <w:tcPr>
            <w:tcW w:w="4799" w:type="dxa"/>
          </w:tcPr>
          <w:p w14:paraId="74F2B810" w14:textId="2A6ACAB6" w:rsidR="005E5FD6" w:rsidRPr="00C11AAC" w:rsidRDefault="005E5FD6" w:rsidP="0020155C">
            <w:pPr>
              <w:suppressAutoHyphens/>
              <w:autoSpaceDE w:val="0"/>
              <w:autoSpaceDN w:val="0"/>
              <w:adjustRightInd w:val="0"/>
              <w:ind w:firstLine="0"/>
              <w:rPr>
                <w:rFonts w:eastAsia="Times New Roman"/>
                <w:color w:val="000000"/>
                <w:kern w:val="1"/>
                <w:szCs w:val="24"/>
                <w:lang w:eastAsia="zh-CN" w:bidi="hi-IN"/>
              </w:rPr>
            </w:pPr>
            <w:r w:rsidRPr="0020155C">
              <w:rPr>
                <w:rFonts w:eastAsia="Times New Roman"/>
                <w:color w:val="000000"/>
                <w:kern w:val="1"/>
                <w:szCs w:val="24"/>
                <w:lang w:eastAsia="zh-CN" w:bidi="hi-IN"/>
              </w:rPr>
              <w:t>Адрес места нахождения</w:t>
            </w:r>
            <w:r w:rsidR="00B83ED1">
              <w:t xml:space="preserve"> </w:t>
            </w:r>
            <w:r w:rsidR="00B83ED1" w:rsidRPr="00B83ED1">
              <w:rPr>
                <w:rFonts w:eastAsia="Times New Roman"/>
                <w:color w:val="000000"/>
                <w:kern w:val="1"/>
                <w:szCs w:val="24"/>
                <w:lang w:eastAsia="zh-CN" w:bidi="hi-IN"/>
              </w:rPr>
              <w:t xml:space="preserve">454138, Челябинская область, г Челябинск, </w:t>
            </w:r>
            <w:proofErr w:type="spellStart"/>
            <w:r w:rsidR="00B83ED1" w:rsidRPr="00B83ED1">
              <w:rPr>
                <w:rFonts w:eastAsia="Times New Roman"/>
                <w:color w:val="000000"/>
                <w:kern w:val="1"/>
                <w:szCs w:val="24"/>
                <w:lang w:eastAsia="zh-CN" w:bidi="hi-IN"/>
              </w:rPr>
              <w:t>ул</w:t>
            </w:r>
            <w:proofErr w:type="spellEnd"/>
            <w:r w:rsidR="00B83ED1" w:rsidRPr="00B83ED1">
              <w:rPr>
                <w:rFonts w:eastAsia="Times New Roman"/>
                <w:color w:val="000000"/>
                <w:kern w:val="1"/>
                <w:szCs w:val="24"/>
                <w:lang w:eastAsia="zh-CN" w:bidi="hi-IN"/>
              </w:rPr>
              <w:t xml:space="preserve"> Куйбышева, д. 63</w:t>
            </w:r>
          </w:p>
        </w:tc>
        <w:tc>
          <w:tcPr>
            <w:tcW w:w="4801" w:type="dxa"/>
          </w:tcPr>
          <w:p w14:paraId="1E8C212B" w14:textId="77777777" w:rsidR="005E5FD6" w:rsidRPr="001B7E8F" w:rsidRDefault="005E5FD6" w:rsidP="005E5FD6">
            <w:pPr>
              <w:suppressAutoHyphens/>
              <w:autoSpaceDE w:val="0"/>
              <w:autoSpaceDN w:val="0"/>
              <w:adjustRightInd w:val="0"/>
              <w:ind w:firstLine="0"/>
              <w:rPr>
                <w:rFonts w:eastAsia="Times New Roman"/>
                <w:color w:val="000000"/>
                <w:kern w:val="1"/>
                <w:szCs w:val="24"/>
                <w:lang w:eastAsia="zh-CN" w:bidi="hi-IN"/>
              </w:rPr>
            </w:pPr>
            <w:r w:rsidRPr="001B7E8F">
              <w:rPr>
                <w:rFonts w:eastAsia="Times New Roman"/>
                <w:color w:val="000000"/>
                <w:kern w:val="1"/>
                <w:szCs w:val="24"/>
                <w:lang w:eastAsia="zh-CN" w:bidi="hi-IN"/>
              </w:rPr>
              <w:t>Адрес места нахождения:</w:t>
            </w:r>
          </w:p>
        </w:tc>
      </w:tr>
      <w:tr w:rsidR="005E5FD6" w:rsidRPr="001B7E8F" w14:paraId="7AA32AAD" w14:textId="77777777" w:rsidTr="005E5FD6">
        <w:tc>
          <w:tcPr>
            <w:tcW w:w="4799" w:type="dxa"/>
          </w:tcPr>
          <w:p w14:paraId="3371C766" w14:textId="2CEBF23C" w:rsidR="005E5FD6" w:rsidRPr="00C11AAC" w:rsidRDefault="005E5FD6" w:rsidP="00D07167">
            <w:pPr>
              <w:suppressAutoHyphens/>
              <w:autoSpaceDE w:val="0"/>
              <w:autoSpaceDN w:val="0"/>
              <w:adjustRightInd w:val="0"/>
              <w:ind w:firstLine="0"/>
              <w:jc w:val="left"/>
              <w:rPr>
                <w:rFonts w:eastAsia="Times New Roman"/>
                <w:color w:val="000000"/>
                <w:kern w:val="1"/>
                <w:szCs w:val="24"/>
                <w:lang w:eastAsia="zh-CN" w:bidi="hi-IN"/>
              </w:rPr>
            </w:pPr>
            <w:r w:rsidRPr="00C11AAC">
              <w:rPr>
                <w:rFonts w:eastAsia="Times New Roman"/>
                <w:color w:val="000000"/>
                <w:kern w:val="1"/>
                <w:szCs w:val="24"/>
                <w:lang w:eastAsia="zh-CN" w:bidi="hi-IN"/>
              </w:rPr>
              <w:t>Адрес для почтовых отправлений:</w:t>
            </w:r>
            <w:r w:rsidR="00462D17" w:rsidRPr="00462D17">
              <w:rPr>
                <w:rFonts w:ascii="Segoe UI" w:hAnsi="Segoe UI" w:cs="Segoe UI"/>
                <w:color w:val="333333"/>
                <w:sz w:val="23"/>
                <w:szCs w:val="23"/>
                <w:shd w:val="clear" w:color="auto" w:fill="FFFFFF"/>
              </w:rPr>
              <w:t xml:space="preserve"> </w:t>
            </w:r>
            <w:r w:rsidR="00B83ED1" w:rsidRPr="00B83ED1">
              <w:rPr>
                <w:rFonts w:eastAsia="Times New Roman"/>
                <w:sz w:val="23"/>
                <w:szCs w:val="24"/>
              </w:rPr>
              <w:t xml:space="preserve">454138, Челябинская область, г Челябинск, </w:t>
            </w:r>
            <w:proofErr w:type="spellStart"/>
            <w:r w:rsidR="00B83ED1" w:rsidRPr="00B83ED1">
              <w:rPr>
                <w:rFonts w:eastAsia="Times New Roman"/>
                <w:sz w:val="23"/>
                <w:szCs w:val="24"/>
              </w:rPr>
              <w:t>ул</w:t>
            </w:r>
            <w:proofErr w:type="spellEnd"/>
            <w:r w:rsidR="00B83ED1" w:rsidRPr="00B83ED1">
              <w:rPr>
                <w:rFonts w:eastAsia="Times New Roman"/>
                <w:sz w:val="23"/>
                <w:szCs w:val="24"/>
              </w:rPr>
              <w:t xml:space="preserve"> Куйбышева, д. 63</w:t>
            </w:r>
          </w:p>
        </w:tc>
        <w:tc>
          <w:tcPr>
            <w:tcW w:w="4801" w:type="dxa"/>
          </w:tcPr>
          <w:p w14:paraId="2EFB52C5" w14:textId="77777777" w:rsidR="005E5FD6" w:rsidRPr="001B7E8F" w:rsidRDefault="005E5FD6" w:rsidP="005E5FD6">
            <w:pPr>
              <w:suppressAutoHyphens/>
              <w:autoSpaceDE w:val="0"/>
              <w:autoSpaceDN w:val="0"/>
              <w:adjustRightInd w:val="0"/>
              <w:ind w:firstLine="0"/>
              <w:rPr>
                <w:rFonts w:eastAsia="Times New Roman"/>
                <w:color w:val="000000"/>
                <w:kern w:val="1"/>
                <w:szCs w:val="24"/>
                <w:lang w:eastAsia="zh-CN" w:bidi="hi-IN"/>
              </w:rPr>
            </w:pPr>
            <w:r w:rsidRPr="001B7E8F">
              <w:rPr>
                <w:rFonts w:eastAsia="Times New Roman"/>
                <w:color w:val="000000"/>
                <w:kern w:val="1"/>
                <w:szCs w:val="24"/>
                <w:lang w:eastAsia="zh-CN" w:bidi="hi-IN"/>
              </w:rPr>
              <w:t>Адрес для почтовых отправлений:</w:t>
            </w:r>
          </w:p>
        </w:tc>
      </w:tr>
      <w:tr w:rsidR="005E5FD6" w:rsidRPr="001B7E8F" w14:paraId="6C827DF2" w14:textId="77777777" w:rsidTr="005E5FD6">
        <w:tc>
          <w:tcPr>
            <w:tcW w:w="4799" w:type="dxa"/>
          </w:tcPr>
          <w:p w14:paraId="60A92A41" w14:textId="54E5E639" w:rsidR="005E5FD6" w:rsidRPr="00C11AAC" w:rsidRDefault="005E5FD6" w:rsidP="005E5FD6">
            <w:pPr>
              <w:suppressAutoHyphens/>
              <w:autoSpaceDE w:val="0"/>
              <w:autoSpaceDN w:val="0"/>
              <w:adjustRightInd w:val="0"/>
              <w:ind w:firstLine="0"/>
              <w:rPr>
                <w:rFonts w:eastAsia="Times New Roman"/>
                <w:color w:val="000000"/>
                <w:kern w:val="1"/>
                <w:szCs w:val="24"/>
                <w:lang w:eastAsia="zh-CN" w:bidi="hi-IN"/>
              </w:rPr>
            </w:pPr>
            <w:proofErr w:type="gramStart"/>
            <w:r w:rsidRPr="00C11AAC">
              <w:rPr>
                <w:rFonts w:eastAsia="Times New Roman"/>
                <w:color w:val="000000"/>
                <w:kern w:val="1"/>
                <w:szCs w:val="24"/>
                <w:lang w:eastAsia="zh-CN" w:bidi="hi-IN"/>
              </w:rPr>
              <w:t>Телефон :</w:t>
            </w:r>
            <w:proofErr w:type="gramEnd"/>
            <w:r w:rsidR="00462D17" w:rsidRPr="00462D17">
              <w:rPr>
                <w:rFonts w:ascii="Segoe UI" w:hAnsi="Segoe UI" w:cs="Segoe UI"/>
                <w:color w:val="333333"/>
                <w:sz w:val="23"/>
                <w:szCs w:val="23"/>
                <w:shd w:val="clear" w:color="auto" w:fill="FFFFFF"/>
              </w:rPr>
              <w:t xml:space="preserve"> </w:t>
            </w:r>
            <w:r w:rsidR="001E3B2A">
              <w:rPr>
                <w:rFonts w:eastAsia="Times New Roman"/>
                <w:sz w:val="23"/>
                <w:szCs w:val="24"/>
              </w:rPr>
              <w:t>8</w:t>
            </w:r>
            <w:r w:rsidR="001E3B2A" w:rsidRPr="001E3B2A">
              <w:rPr>
                <w:rFonts w:eastAsia="Times New Roman"/>
                <w:sz w:val="23"/>
                <w:szCs w:val="24"/>
              </w:rPr>
              <w:t xml:space="preserve"> (351 )225 49 68, </w:t>
            </w:r>
            <w:r w:rsidR="001E3B2A">
              <w:rPr>
                <w:rFonts w:eastAsia="Times New Roman"/>
                <w:sz w:val="23"/>
                <w:szCs w:val="24"/>
              </w:rPr>
              <w:t>8</w:t>
            </w:r>
            <w:r w:rsidR="001E3B2A" w:rsidRPr="001E3B2A">
              <w:rPr>
                <w:rFonts w:eastAsia="Times New Roman"/>
                <w:sz w:val="23"/>
                <w:szCs w:val="24"/>
              </w:rPr>
              <w:t xml:space="preserve"> (351) 22 549 75, </w:t>
            </w:r>
            <w:r w:rsidR="001E3B2A">
              <w:rPr>
                <w:rFonts w:eastAsia="Times New Roman"/>
                <w:sz w:val="23"/>
                <w:szCs w:val="24"/>
              </w:rPr>
              <w:t>8</w:t>
            </w:r>
            <w:r w:rsidR="001E3B2A" w:rsidRPr="001E3B2A">
              <w:rPr>
                <w:rFonts w:eastAsia="Times New Roman"/>
                <w:sz w:val="23"/>
                <w:szCs w:val="24"/>
              </w:rPr>
              <w:t xml:space="preserve"> (351 )225 49 58</w:t>
            </w:r>
          </w:p>
        </w:tc>
        <w:tc>
          <w:tcPr>
            <w:tcW w:w="4801" w:type="dxa"/>
          </w:tcPr>
          <w:p w14:paraId="54C6DFBF" w14:textId="77777777" w:rsidR="005E5FD6" w:rsidRPr="001B7E8F" w:rsidRDefault="005E5FD6" w:rsidP="005E5FD6">
            <w:pPr>
              <w:suppressAutoHyphens/>
              <w:autoSpaceDE w:val="0"/>
              <w:autoSpaceDN w:val="0"/>
              <w:adjustRightInd w:val="0"/>
              <w:ind w:firstLine="0"/>
              <w:rPr>
                <w:rFonts w:eastAsia="Times New Roman"/>
                <w:color w:val="000000"/>
                <w:kern w:val="1"/>
                <w:szCs w:val="24"/>
                <w:lang w:eastAsia="zh-CN" w:bidi="hi-IN"/>
              </w:rPr>
            </w:pPr>
            <w:r w:rsidRPr="001B7E8F">
              <w:rPr>
                <w:rFonts w:eastAsia="Times New Roman"/>
                <w:color w:val="000000"/>
                <w:kern w:val="1"/>
                <w:szCs w:val="24"/>
                <w:lang w:eastAsia="zh-CN" w:bidi="hi-IN"/>
              </w:rPr>
              <w:t>Телефон (факс):</w:t>
            </w:r>
          </w:p>
        </w:tc>
      </w:tr>
      <w:tr w:rsidR="005E5FD6" w:rsidRPr="001B7E8F" w14:paraId="51D0D36D" w14:textId="77777777" w:rsidTr="005E5FD6">
        <w:tc>
          <w:tcPr>
            <w:tcW w:w="4799" w:type="dxa"/>
          </w:tcPr>
          <w:p w14:paraId="17986BFA" w14:textId="4B75E3B0" w:rsidR="005E5FD6" w:rsidRPr="00C11AAC" w:rsidRDefault="005E5FD6" w:rsidP="00462D17">
            <w:pPr>
              <w:suppressAutoHyphens/>
              <w:autoSpaceDE w:val="0"/>
              <w:autoSpaceDN w:val="0"/>
              <w:adjustRightInd w:val="0"/>
              <w:ind w:firstLine="0"/>
              <w:jc w:val="left"/>
              <w:rPr>
                <w:rFonts w:eastAsia="Times New Roman"/>
                <w:color w:val="000000"/>
                <w:kern w:val="1"/>
                <w:szCs w:val="24"/>
                <w:lang w:eastAsia="zh-CN" w:bidi="hi-IN"/>
              </w:rPr>
            </w:pPr>
            <w:r w:rsidRPr="00C11AAC">
              <w:rPr>
                <w:rFonts w:eastAsia="Times New Roman"/>
                <w:color w:val="000000"/>
                <w:kern w:val="1"/>
                <w:szCs w:val="24"/>
                <w:lang w:eastAsia="zh-CN" w:bidi="hi-IN"/>
              </w:rPr>
              <w:t>Адрес электронной почты:</w:t>
            </w:r>
            <w:r w:rsidR="00462D17" w:rsidRPr="00462D17">
              <w:rPr>
                <w:rFonts w:ascii="Segoe UI" w:hAnsi="Segoe UI" w:cs="Segoe UI"/>
                <w:color w:val="333333"/>
                <w:sz w:val="23"/>
                <w:szCs w:val="23"/>
                <w:shd w:val="clear" w:color="auto" w:fill="FFFFFF"/>
              </w:rPr>
              <w:t xml:space="preserve"> </w:t>
            </w:r>
            <w:r w:rsidR="001E3B2A" w:rsidRPr="001E3B2A">
              <w:rPr>
                <w:rFonts w:eastAsia="Times New Roman"/>
                <w:sz w:val="23"/>
                <w:szCs w:val="24"/>
              </w:rPr>
              <w:t>dc344@mail.ru</w:t>
            </w:r>
          </w:p>
        </w:tc>
        <w:tc>
          <w:tcPr>
            <w:tcW w:w="4801" w:type="dxa"/>
          </w:tcPr>
          <w:p w14:paraId="4D730D44" w14:textId="77777777" w:rsidR="005E5FD6" w:rsidRPr="001B7E8F" w:rsidRDefault="005E5FD6" w:rsidP="005E5FD6">
            <w:pPr>
              <w:suppressAutoHyphens/>
              <w:autoSpaceDE w:val="0"/>
              <w:autoSpaceDN w:val="0"/>
              <w:adjustRightInd w:val="0"/>
              <w:ind w:firstLine="0"/>
              <w:rPr>
                <w:rFonts w:eastAsia="Times New Roman"/>
                <w:color w:val="000000"/>
                <w:kern w:val="1"/>
                <w:szCs w:val="24"/>
                <w:lang w:eastAsia="zh-CN" w:bidi="hi-IN"/>
              </w:rPr>
            </w:pPr>
            <w:r w:rsidRPr="001B7E8F">
              <w:rPr>
                <w:rFonts w:eastAsia="Times New Roman"/>
                <w:color w:val="000000"/>
                <w:kern w:val="1"/>
                <w:szCs w:val="24"/>
                <w:lang w:eastAsia="zh-CN" w:bidi="hi-IN"/>
              </w:rPr>
              <w:t>Адрес электронной почты:</w:t>
            </w:r>
          </w:p>
        </w:tc>
      </w:tr>
      <w:tr w:rsidR="004849A6" w:rsidRPr="001B7E8F" w14:paraId="1C29BA66" w14:textId="77777777" w:rsidTr="00F92235">
        <w:trPr>
          <w:trHeight w:val="2526"/>
        </w:trPr>
        <w:tc>
          <w:tcPr>
            <w:tcW w:w="4799" w:type="dxa"/>
          </w:tcPr>
          <w:p w14:paraId="4AECBA1F" w14:textId="5E9DC2C2" w:rsidR="001B7E8F" w:rsidRPr="00D07167" w:rsidRDefault="00D07167" w:rsidP="00D07167">
            <w:pPr>
              <w:suppressAutoHyphens/>
              <w:autoSpaceDE w:val="0"/>
              <w:ind w:firstLine="0"/>
              <w:jc w:val="left"/>
              <w:rPr>
                <w:rFonts w:eastAsia="Times New Roman"/>
                <w:color w:val="000000"/>
                <w:kern w:val="1"/>
                <w:szCs w:val="24"/>
                <w:lang w:eastAsia="zh-CN" w:bidi="hi-IN"/>
              </w:rPr>
            </w:pPr>
            <w:r w:rsidRPr="00D07167">
              <w:rPr>
                <w:rFonts w:eastAsia="Times New Roman"/>
                <w:color w:val="000000"/>
                <w:kern w:val="1"/>
                <w:szCs w:val="24"/>
                <w:lang w:eastAsia="zh-CN" w:bidi="hi-IN"/>
              </w:rPr>
              <w:t>Банковские</w:t>
            </w:r>
            <w:r w:rsidR="005E5FD6" w:rsidRPr="00D07167">
              <w:rPr>
                <w:rFonts w:eastAsia="Times New Roman"/>
                <w:color w:val="000000"/>
                <w:kern w:val="1"/>
                <w:szCs w:val="24"/>
                <w:lang w:eastAsia="zh-CN" w:bidi="hi-IN"/>
              </w:rPr>
              <w:t xml:space="preserve"> реквизиты:</w:t>
            </w:r>
          </w:p>
          <w:p w14:paraId="076E72CF" w14:textId="77777777" w:rsidR="001E3B2A" w:rsidRPr="001E3B2A" w:rsidRDefault="001E3B2A" w:rsidP="001E3B2A">
            <w:pPr>
              <w:ind w:firstLine="0"/>
              <w:rPr>
                <w:rFonts w:eastAsia="Times New Roman"/>
                <w:sz w:val="23"/>
                <w:szCs w:val="24"/>
              </w:rPr>
            </w:pPr>
            <w:r w:rsidRPr="001E3B2A">
              <w:rPr>
                <w:rFonts w:eastAsia="Times New Roman"/>
                <w:sz w:val="23"/>
                <w:szCs w:val="24"/>
              </w:rPr>
              <w:t>ЛС № 3147302092А Комитет финансов города Челябинска</w:t>
            </w:r>
          </w:p>
          <w:p w14:paraId="333726B9" w14:textId="6958A6DC" w:rsidR="001E3B2A" w:rsidRPr="001E3B2A" w:rsidRDefault="001E3B2A" w:rsidP="001E3B2A">
            <w:pPr>
              <w:ind w:firstLine="0"/>
              <w:rPr>
                <w:rFonts w:eastAsia="Times New Roman"/>
                <w:sz w:val="23"/>
                <w:szCs w:val="24"/>
              </w:rPr>
            </w:pPr>
            <w:r w:rsidRPr="001E3B2A">
              <w:rPr>
                <w:rFonts w:eastAsia="Times New Roman"/>
                <w:sz w:val="23"/>
                <w:szCs w:val="24"/>
              </w:rPr>
              <w:t xml:space="preserve">Р/с 40703810272194092489 </w:t>
            </w:r>
          </w:p>
          <w:p w14:paraId="65D55189" w14:textId="77777777" w:rsidR="001E3B2A" w:rsidRPr="001E3B2A" w:rsidRDefault="001E3B2A" w:rsidP="001E3B2A">
            <w:pPr>
              <w:ind w:firstLine="0"/>
              <w:rPr>
                <w:rFonts w:eastAsia="Times New Roman"/>
                <w:sz w:val="23"/>
                <w:szCs w:val="24"/>
              </w:rPr>
            </w:pPr>
            <w:r w:rsidRPr="001E3B2A">
              <w:rPr>
                <w:rFonts w:eastAsia="Times New Roman"/>
                <w:sz w:val="23"/>
                <w:szCs w:val="24"/>
              </w:rPr>
              <w:t>Банк ЧЕЛЯБИНСКОЕ ОТДЕЛЕНИЕ N8597 ПАО СБЕРБАНК</w:t>
            </w:r>
          </w:p>
          <w:p w14:paraId="43A5D5CD" w14:textId="77777777" w:rsidR="001E3B2A" w:rsidRPr="001E3B2A" w:rsidRDefault="001E3B2A" w:rsidP="001E3B2A">
            <w:pPr>
              <w:ind w:firstLine="0"/>
              <w:rPr>
                <w:rFonts w:eastAsia="Times New Roman"/>
                <w:sz w:val="23"/>
                <w:szCs w:val="24"/>
              </w:rPr>
            </w:pPr>
            <w:r w:rsidRPr="001E3B2A">
              <w:rPr>
                <w:rFonts w:eastAsia="Times New Roman"/>
                <w:sz w:val="23"/>
                <w:szCs w:val="24"/>
              </w:rPr>
              <w:t>БИК 047501602</w:t>
            </w:r>
          </w:p>
          <w:p w14:paraId="72C9104C" w14:textId="4C07FBEE" w:rsidR="004849A6" w:rsidRPr="00C11AAC" w:rsidRDefault="001E3B2A" w:rsidP="001E3B2A">
            <w:pPr>
              <w:suppressAutoHyphens/>
              <w:autoSpaceDE w:val="0"/>
              <w:ind w:firstLine="0"/>
              <w:jc w:val="left"/>
              <w:rPr>
                <w:rFonts w:eastAsia="Times New Roman"/>
                <w:color w:val="000000"/>
                <w:kern w:val="1"/>
                <w:szCs w:val="24"/>
                <w:lang w:eastAsia="zh-CN" w:bidi="hi-IN"/>
              </w:rPr>
            </w:pPr>
            <w:r w:rsidRPr="001E3B2A">
              <w:rPr>
                <w:rFonts w:eastAsia="Times New Roman"/>
                <w:sz w:val="23"/>
                <w:szCs w:val="24"/>
              </w:rPr>
              <w:t>К/с 30101810700000000602</w:t>
            </w:r>
            <w:r w:rsidR="004849A6" w:rsidRPr="00C11AAC">
              <w:rPr>
                <w:rFonts w:eastAsia="Times New Roman"/>
                <w:color w:val="000000"/>
                <w:kern w:val="1"/>
                <w:szCs w:val="24"/>
                <w:lang w:eastAsia="zh-CN" w:bidi="hi-IN"/>
              </w:rPr>
              <w:t xml:space="preserve">                       </w:t>
            </w:r>
          </w:p>
          <w:p w14:paraId="26833A68" w14:textId="7A41D446" w:rsidR="004849A6" w:rsidRPr="00C11AAC" w:rsidRDefault="001B7E8F" w:rsidP="00C01C7E">
            <w:pPr>
              <w:suppressAutoHyphens/>
              <w:autoSpaceDE w:val="0"/>
              <w:autoSpaceDN w:val="0"/>
              <w:adjustRightInd w:val="0"/>
              <w:ind w:firstLine="0"/>
              <w:jc w:val="left"/>
              <w:rPr>
                <w:rFonts w:eastAsia="Times New Roman"/>
                <w:color w:val="000000"/>
                <w:kern w:val="1"/>
                <w:szCs w:val="24"/>
                <w:lang w:eastAsia="zh-CN" w:bidi="hi-IN"/>
              </w:rPr>
            </w:pPr>
            <w:r w:rsidRPr="00C11AAC">
              <w:rPr>
                <w:rFonts w:eastAsia="Times New Roman"/>
                <w:color w:val="000000"/>
                <w:kern w:val="1"/>
                <w:szCs w:val="24"/>
                <w:lang w:eastAsia="zh-CN" w:bidi="hi-IN"/>
              </w:rPr>
              <w:t>Заведующий</w:t>
            </w:r>
          </w:p>
          <w:p w14:paraId="4A79733F" w14:textId="77777777" w:rsidR="001B7E8F" w:rsidRPr="00C11AAC" w:rsidRDefault="001B7E8F" w:rsidP="00C01C7E">
            <w:pPr>
              <w:suppressAutoHyphens/>
              <w:autoSpaceDE w:val="0"/>
              <w:autoSpaceDN w:val="0"/>
              <w:adjustRightInd w:val="0"/>
              <w:ind w:firstLine="0"/>
              <w:jc w:val="left"/>
              <w:rPr>
                <w:rFonts w:eastAsia="Times New Roman"/>
                <w:color w:val="000000"/>
                <w:kern w:val="1"/>
                <w:szCs w:val="24"/>
                <w:lang w:eastAsia="zh-CN" w:bidi="hi-IN"/>
              </w:rPr>
            </w:pPr>
          </w:p>
          <w:p w14:paraId="136478EE" w14:textId="4DB7044F" w:rsidR="004849A6" w:rsidRPr="00C11AAC" w:rsidRDefault="004849A6" w:rsidP="001B7E8F">
            <w:pPr>
              <w:suppressAutoHyphens/>
              <w:autoSpaceDE w:val="0"/>
              <w:autoSpaceDN w:val="0"/>
              <w:adjustRightInd w:val="0"/>
              <w:ind w:firstLine="0"/>
              <w:jc w:val="left"/>
              <w:rPr>
                <w:rFonts w:eastAsia="Times New Roman"/>
                <w:color w:val="000000"/>
                <w:kern w:val="1"/>
                <w:szCs w:val="24"/>
                <w:lang w:eastAsia="zh-CN" w:bidi="hi-IN"/>
              </w:rPr>
            </w:pPr>
            <w:r w:rsidRPr="00C11AAC">
              <w:rPr>
                <w:rFonts w:eastAsia="Times New Roman"/>
                <w:color w:val="000000"/>
                <w:kern w:val="1"/>
                <w:szCs w:val="24"/>
                <w:lang w:eastAsia="zh-CN" w:bidi="hi-IN"/>
              </w:rPr>
              <w:t>_____________/</w:t>
            </w:r>
            <w:r w:rsidR="005E5FD6" w:rsidRPr="00C11AAC">
              <w:rPr>
                <w:rFonts w:eastAsia="Times New Roman"/>
                <w:color w:val="000000"/>
                <w:kern w:val="1"/>
                <w:szCs w:val="24"/>
                <w:lang w:eastAsia="zh-CN" w:bidi="hi-IN"/>
              </w:rPr>
              <w:t xml:space="preserve"> </w:t>
            </w:r>
            <w:r w:rsidR="001E3B2A" w:rsidRPr="001E3B2A">
              <w:rPr>
                <w:rFonts w:eastAsia="Times New Roman"/>
                <w:color w:val="000000"/>
                <w:kern w:val="1"/>
                <w:szCs w:val="24"/>
                <w:lang w:eastAsia="zh-CN" w:bidi="hi-IN"/>
              </w:rPr>
              <w:t xml:space="preserve">И.Ю. </w:t>
            </w:r>
            <w:proofErr w:type="spellStart"/>
            <w:r w:rsidR="001E3B2A" w:rsidRPr="001E3B2A">
              <w:rPr>
                <w:rFonts w:eastAsia="Times New Roman"/>
                <w:color w:val="000000"/>
                <w:kern w:val="1"/>
                <w:szCs w:val="24"/>
                <w:lang w:eastAsia="zh-CN" w:bidi="hi-IN"/>
              </w:rPr>
              <w:t>Кичиджи</w:t>
            </w:r>
            <w:proofErr w:type="spellEnd"/>
            <w:r w:rsidR="001B7E8F" w:rsidRPr="00C11AAC">
              <w:rPr>
                <w:rFonts w:eastAsia="Times New Roman"/>
                <w:color w:val="000000"/>
                <w:kern w:val="1"/>
                <w:szCs w:val="24"/>
                <w:lang w:eastAsia="zh-CN" w:bidi="hi-IN"/>
              </w:rPr>
              <w:t>/</w:t>
            </w:r>
          </w:p>
        </w:tc>
        <w:tc>
          <w:tcPr>
            <w:tcW w:w="4801" w:type="dxa"/>
          </w:tcPr>
          <w:p w14:paraId="10801170" w14:textId="3685817C" w:rsidR="004849A6" w:rsidRPr="001B7E8F" w:rsidRDefault="004849A6" w:rsidP="001B7E8F">
            <w:pPr>
              <w:suppressAutoHyphens/>
              <w:autoSpaceDE w:val="0"/>
              <w:autoSpaceDN w:val="0"/>
              <w:adjustRightInd w:val="0"/>
              <w:ind w:firstLine="0"/>
              <w:rPr>
                <w:rFonts w:eastAsia="Times New Roman"/>
                <w:color w:val="000000"/>
                <w:kern w:val="1"/>
                <w:szCs w:val="24"/>
                <w:lang w:eastAsia="zh-CN" w:bidi="hi-IN"/>
              </w:rPr>
            </w:pPr>
            <w:r w:rsidRPr="001B7E8F">
              <w:rPr>
                <w:rFonts w:eastAsia="Times New Roman"/>
                <w:color w:val="000000"/>
                <w:kern w:val="1"/>
                <w:szCs w:val="24"/>
                <w:lang w:eastAsia="zh-CN" w:bidi="hi-IN"/>
              </w:rPr>
              <w:t>Платежные реквизиты:</w:t>
            </w:r>
          </w:p>
        </w:tc>
      </w:tr>
    </w:tbl>
    <w:p w14:paraId="3AC5370E" w14:textId="6EA7492E" w:rsidR="001B7E8F" w:rsidRDefault="001B7E8F" w:rsidP="00F92235">
      <w:pPr>
        <w:suppressAutoHyphens/>
        <w:autoSpaceDE w:val="0"/>
        <w:autoSpaceDN w:val="0"/>
        <w:adjustRightInd w:val="0"/>
        <w:ind w:firstLine="0"/>
        <w:rPr>
          <w:rFonts w:eastAsia="Times New Roman"/>
          <w:color w:val="000000"/>
          <w:kern w:val="1"/>
          <w:szCs w:val="24"/>
          <w:lang w:eastAsia="zh-CN" w:bidi="hi-IN"/>
        </w:rPr>
      </w:pPr>
    </w:p>
    <w:p w14:paraId="0E6C4062" w14:textId="4CD1E495" w:rsidR="00A3726C" w:rsidRPr="001B7E8F" w:rsidRDefault="006930CF">
      <w:pPr>
        <w:suppressAutoHyphens/>
        <w:autoSpaceDE w:val="0"/>
        <w:autoSpaceDN w:val="0"/>
        <w:adjustRightInd w:val="0"/>
        <w:ind w:left="709" w:firstLine="0"/>
        <w:jc w:val="right"/>
        <w:rPr>
          <w:rFonts w:eastAsia="Times New Roman"/>
          <w:color w:val="000000"/>
          <w:kern w:val="1"/>
          <w:szCs w:val="24"/>
          <w:lang w:eastAsia="zh-CN" w:bidi="hi-IN"/>
        </w:rPr>
      </w:pPr>
      <w:r w:rsidRPr="001B7E8F">
        <w:rPr>
          <w:rFonts w:eastAsia="Times New Roman"/>
          <w:color w:val="000000"/>
          <w:kern w:val="1"/>
          <w:szCs w:val="24"/>
          <w:lang w:eastAsia="zh-CN" w:bidi="hi-IN"/>
        </w:rPr>
        <w:t xml:space="preserve">Приложение № 1 к </w:t>
      </w:r>
      <w:r w:rsidR="00565096">
        <w:rPr>
          <w:rFonts w:eastAsia="Times New Roman"/>
          <w:color w:val="000000"/>
          <w:kern w:val="1"/>
          <w:szCs w:val="24"/>
          <w:lang w:eastAsia="zh-CN" w:bidi="hi-IN"/>
        </w:rPr>
        <w:t>Д</w:t>
      </w:r>
      <w:r w:rsidRPr="001B7E8F">
        <w:rPr>
          <w:rFonts w:eastAsia="Times New Roman"/>
          <w:color w:val="000000"/>
          <w:kern w:val="1"/>
          <w:szCs w:val="24"/>
          <w:lang w:eastAsia="zh-CN" w:bidi="hi-IN"/>
        </w:rPr>
        <w:t>оговору</w:t>
      </w:r>
    </w:p>
    <w:p w14:paraId="69EE9B22" w14:textId="77777777" w:rsidR="00A3726C" w:rsidRPr="001B7E8F" w:rsidRDefault="006930CF">
      <w:pPr>
        <w:suppressAutoHyphens/>
        <w:autoSpaceDE w:val="0"/>
        <w:ind w:firstLine="567"/>
        <w:jc w:val="right"/>
        <w:rPr>
          <w:rFonts w:eastAsia="Times New Roman"/>
          <w:color w:val="000000"/>
          <w:kern w:val="1"/>
          <w:szCs w:val="24"/>
          <w:lang w:eastAsia="zh-CN" w:bidi="hi-IN"/>
        </w:rPr>
      </w:pPr>
      <w:r w:rsidRPr="001B7E8F">
        <w:rPr>
          <w:rFonts w:eastAsia="Times New Roman"/>
          <w:color w:val="000000"/>
          <w:kern w:val="1"/>
          <w:szCs w:val="24"/>
          <w:lang w:eastAsia="zh-CN" w:bidi="hi-IN"/>
        </w:rPr>
        <w:t>от__________ № _________</w:t>
      </w:r>
    </w:p>
    <w:p w14:paraId="01C255A6" w14:textId="77777777" w:rsidR="00A3726C" w:rsidRPr="00F92235" w:rsidRDefault="00A3726C">
      <w:pPr>
        <w:suppressAutoHyphens/>
        <w:autoSpaceDE w:val="0"/>
        <w:ind w:firstLine="567"/>
        <w:jc w:val="center"/>
        <w:rPr>
          <w:rFonts w:eastAsia="Times New Roman"/>
          <w:color w:val="000000"/>
          <w:kern w:val="1"/>
          <w:szCs w:val="24"/>
          <w:lang w:eastAsia="zh-CN" w:bidi="hi-IN"/>
        </w:rPr>
      </w:pPr>
    </w:p>
    <w:p w14:paraId="175C832B" w14:textId="7491CEFD" w:rsidR="00A3726C" w:rsidRPr="00F92235" w:rsidRDefault="00F92235" w:rsidP="00F92235">
      <w:pPr>
        <w:widowControl w:val="0"/>
        <w:numPr>
          <w:ilvl w:val="0"/>
          <w:numId w:val="2"/>
        </w:numPr>
        <w:suppressAutoHyphens/>
        <w:autoSpaceDE w:val="0"/>
        <w:autoSpaceDN w:val="0"/>
        <w:adjustRightInd w:val="0"/>
        <w:ind w:left="431" w:hanging="431"/>
        <w:jc w:val="center"/>
        <w:rPr>
          <w:rFonts w:eastAsia="Times New Roman"/>
          <w:szCs w:val="24"/>
        </w:rPr>
      </w:pPr>
      <w:r w:rsidRPr="00F92235">
        <w:rPr>
          <w:rFonts w:eastAsia="Times New Roman"/>
          <w:szCs w:val="24"/>
        </w:rPr>
        <w:t xml:space="preserve">ЛСР (СМЕТА) № </w:t>
      </w:r>
      <w:r w:rsidR="00A96DF9">
        <w:rPr>
          <w:rFonts w:eastAsia="Times New Roman"/>
          <w:szCs w:val="24"/>
        </w:rPr>
        <w:t>2</w:t>
      </w:r>
    </w:p>
    <w:p w14:paraId="7934DF04" w14:textId="18BEB387" w:rsidR="008B3BC1" w:rsidRPr="00F92235" w:rsidRDefault="008B3BC1" w:rsidP="00F92235">
      <w:pPr>
        <w:widowControl w:val="0"/>
        <w:numPr>
          <w:ilvl w:val="0"/>
          <w:numId w:val="2"/>
        </w:numPr>
        <w:suppressAutoHyphens/>
        <w:autoSpaceDE w:val="0"/>
        <w:autoSpaceDN w:val="0"/>
        <w:adjustRightInd w:val="0"/>
        <w:ind w:left="431" w:hanging="431"/>
        <w:jc w:val="center"/>
        <w:rPr>
          <w:rFonts w:eastAsia="Times New Roman"/>
          <w:szCs w:val="24"/>
        </w:rPr>
      </w:pPr>
      <w:r w:rsidRPr="00F92235">
        <w:rPr>
          <w:rFonts w:eastAsia="Times New Roman"/>
          <w:szCs w:val="24"/>
        </w:rPr>
        <w:t>(приложен</w:t>
      </w:r>
      <w:r w:rsidR="00A96DF9">
        <w:rPr>
          <w:rFonts w:eastAsia="Times New Roman"/>
          <w:szCs w:val="24"/>
        </w:rPr>
        <w:t>а</w:t>
      </w:r>
      <w:r w:rsidRPr="00F92235">
        <w:rPr>
          <w:rFonts w:eastAsia="Times New Roman"/>
          <w:szCs w:val="24"/>
        </w:rPr>
        <w:t xml:space="preserve"> отдельным файлом)</w:t>
      </w:r>
    </w:p>
    <w:p w14:paraId="2DAB67EB" w14:textId="70D29D61" w:rsidR="00A3726C" w:rsidRPr="001B7E8F" w:rsidRDefault="00A3726C" w:rsidP="00F92235">
      <w:pPr>
        <w:ind w:firstLine="0"/>
        <w:rPr>
          <w:rFonts w:eastAsia="Times New Roman"/>
          <w:szCs w:val="24"/>
        </w:rPr>
      </w:pPr>
    </w:p>
    <w:tbl>
      <w:tblPr>
        <w:tblW w:w="0" w:type="auto"/>
        <w:tblInd w:w="108" w:type="dxa"/>
        <w:tblLook w:val="04A0" w:firstRow="1" w:lastRow="0" w:firstColumn="1" w:lastColumn="0" w:noHBand="0" w:noVBand="1"/>
      </w:tblPr>
      <w:tblGrid>
        <w:gridCol w:w="4592"/>
        <w:gridCol w:w="4655"/>
      </w:tblGrid>
      <w:tr w:rsidR="00A3726C" w:rsidRPr="001B7E8F" w14:paraId="7F093F1F" w14:textId="77777777">
        <w:tc>
          <w:tcPr>
            <w:tcW w:w="4785" w:type="dxa"/>
          </w:tcPr>
          <w:p w14:paraId="23BE62BD" w14:textId="77777777" w:rsidR="00A3726C" w:rsidRPr="001B7E8F" w:rsidRDefault="006930CF">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Заказчик</w:t>
            </w:r>
          </w:p>
          <w:p w14:paraId="548490F4" w14:textId="1B27EE62" w:rsidR="00097B46" w:rsidRPr="001B7E8F" w:rsidRDefault="001E3B2A">
            <w:pPr>
              <w:suppressAutoHyphens/>
              <w:autoSpaceDE w:val="0"/>
              <w:autoSpaceDN w:val="0"/>
              <w:adjustRightInd w:val="0"/>
              <w:ind w:firstLine="567"/>
              <w:jc w:val="left"/>
              <w:rPr>
                <w:rFonts w:eastAsia="Times New Roman"/>
                <w:color w:val="000000"/>
                <w:kern w:val="1"/>
                <w:szCs w:val="24"/>
                <w:lang w:eastAsia="zh-CN" w:bidi="hi-IN"/>
              </w:rPr>
            </w:pPr>
            <w:r w:rsidRPr="00C11AAC">
              <w:rPr>
                <w:rFonts w:eastAsia="Times New Roman"/>
                <w:color w:val="000000"/>
                <w:kern w:val="1"/>
                <w:szCs w:val="24"/>
                <w:lang w:eastAsia="zh-CN" w:bidi="hi-IN"/>
              </w:rPr>
              <w:t xml:space="preserve">_____________/ </w:t>
            </w:r>
            <w:r w:rsidRPr="001E3B2A">
              <w:rPr>
                <w:rFonts w:eastAsia="Times New Roman"/>
                <w:color w:val="000000"/>
                <w:kern w:val="1"/>
                <w:szCs w:val="24"/>
                <w:lang w:eastAsia="zh-CN" w:bidi="hi-IN"/>
              </w:rPr>
              <w:t xml:space="preserve">И.Ю. </w:t>
            </w:r>
            <w:proofErr w:type="spellStart"/>
            <w:r w:rsidRPr="001E3B2A">
              <w:rPr>
                <w:rFonts w:eastAsia="Times New Roman"/>
                <w:color w:val="000000"/>
                <w:kern w:val="1"/>
                <w:szCs w:val="24"/>
                <w:lang w:eastAsia="zh-CN" w:bidi="hi-IN"/>
              </w:rPr>
              <w:t>Кичиджи</w:t>
            </w:r>
            <w:proofErr w:type="spellEnd"/>
            <w:r w:rsidRPr="00C11AAC">
              <w:rPr>
                <w:rFonts w:eastAsia="Times New Roman"/>
                <w:color w:val="000000"/>
                <w:kern w:val="1"/>
                <w:szCs w:val="24"/>
                <w:lang w:eastAsia="zh-CN" w:bidi="hi-IN"/>
              </w:rPr>
              <w:t>/</w:t>
            </w:r>
          </w:p>
          <w:p w14:paraId="4CDD4E72" w14:textId="77777777" w:rsidR="00A3726C" w:rsidRPr="001B7E8F" w:rsidRDefault="006930CF">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"___" ______ 20__ г.</w:t>
            </w:r>
          </w:p>
          <w:p w14:paraId="611753B6" w14:textId="77777777" w:rsidR="00A3726C" w:rsidRPr="001B7E8F" w:rsidRDefault="00A3726C">
            <w:pPr>
              <w:suppressAutoHyphens/>
              <w:autoSpaceDE w:val="0"/>
              <w:autoSpaceDN w:val="0"/>
              <w:adjustRightInd w:val="0"/>
              <w:ind w:firstLine="567"/>
              <w:rPr>
                <w:rFonts w:eastAsia="Times New Roman"/>
                <w:color w:val="000000"/>
                <w:kern w:val="1"/>
                <w:szCs w:val="24"/>
                <w:lang w:eastAsia="zh-CN" w:bidi="hi-IN"/>
              </w:rPr>
            </w:pPr>
          </w:p>
        </w:tc>
        <w:tc>
          <w:tcPr>
            <w:tcW w:w="4786" w:type="dxa"/>
          </w:tcPr>
          <w:p w14:paraId="56F36753" w14:textId="77777777" w:rsidR="00A3726C" w:rsidRPr="001B7E8F" w:rsidRDefault="006930CF">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Подрядчик</w:t>
            </w:r>
          </w:p>
          <w:p w14:paraId="52CFBECE" w14:textId="77777777" w:rsidR="00A3726C" w:rsidRPr="001B7E8F" w:rsidRDefault="006930CF">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____________________</w:t>
            </w:r>
          </w:p>
          <w:p w14:paraId="05676AD4" w14:textId="18BE4FEB" w:rsidR="00941D52" w:rsidRDefault="006930CF" w:rsidP="001E3B2A">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"___" ______ 20__ г.</w:t>
            </w:r>
          </w:p>
          <w:p w14:paraId="423DBD6D" w14:textId="77777777" w:rsidR="00941D52" w:rsidRDefault="00941D52">
            <w:pPr>
              <w:suppressAutoHyphens/>
              <w:autoSpaceDE w:val="0"/>
              <w:autoSpaceDN w:val="0"/>
              <w:adjustRightInd w:val="0"/>
              <w:ind w:firstLine="567"/>
              <w:rPr>
                <w:rFonts w:eastAsia="Times New Roman"/>
                <w:color w:val="000000"/>
                <w:kern w:val="1"/>
                <w:szCs w:val="24"/>
                <w:lang w:eastAsia="zh-CN" w:bidi="hi-IN"/>
              </w:rPr>
            </w:pPr>
          </w:p>
          <w:p w14:paraId="6596FCA1" w14:textId="77777777" w:rsidR="00941D52" w:rsidRDefault="00941D52">
            <w:pPr>
              <w:suppressAutoHyphens/>
              <w:autoSpaceDE w:val="0"/>
              <w:autoSpaceDN w:val="0"/>
              <w:adjustRightInd w:val="0"/>
              <w:ind w:firstLine="567"/>
              <w:rPr>
                <w:rFonts w:eastAsia="Times New Roman"/>
                <w:color w:val="000000"/>
                <w:kern w:val="1"/>
                <w:szCs w:val="24"/>
                <w:lang w:eastAsia="zh-CN" w:bidi="hi-IN"/>
              </w:rPr>
            </w:pPr>
          </w:p>
          <w:p w14:paraId="21135DFC" w14:textId="5598E506" w:rsidR="00941D52" w:rsidRPr="001B7E8F" w:rsidRDefault="00941D52">
            <w:pPr>
              <w:suppressAutoHyphens/>
              <w:autoSpaceDE w:val="0"/>
              <w:autoSpaceDN w:val="0"/>
              <w:adjustRightInd w:val="0"/>
              <w:ind w:firstLine="567"/>
              <w:rPr>
                <w:rFonts w:eastAsia="Times New Roman"/>
                <w:color w:val="000000"/>
                <w:kern w:val="1"/>
                <w:szCs w:val="24"/>
                <w:lang w:eastAsia="zh-CN" w:bidi="hi-IN"/>
              </w:rPr>
            </w:pPr>
          </w:p>
        </w:tc>
      </w:tr>
    </w:tbl>
    <w:p w14:paraId="3066B8F3" w14:textId="48D3E87B" w:rsidR="00A3726C" w:rsidRPr="001B7E8F" w:rsidRDefault="00A3726C" w:rsidP="00F92235">
      <w:pPr>
        <w:suppressAutoHyphens/>
        <w:autoSpaceDE w:val="0"/>
        <w:autoSpaceDN w:val="0"/>
        <w:adjustRightInd w:val="0"/>
        <w:ind w:firstLine="0"/>
        <w:rPr>
          <w:rFonts w:eastAsia="Times New Roman"/>
          <w:color w:val="000000"/>
          <w:kern w:val="1"/>
          <w:szCs w:val="24"/>
          <w:lang w:eastAsia="zh-CN" w:bidi="hi-IN"/>
        </w:rPr>
      </w:pPr>
    </w:p>
    <w:p w14:paraId="6FD22029" w14:textId="03A9BB49" w:rsidR="00A3726C" w:rsidRPr="001B7E8F" w:rsidRDefault="006930CF">
      <w:pPr>
        <w:suppressAutoHyphens/>
        <w:autoSpaceDE w:val="0"/>
        <w:autoSpaceDN w:val="0"/>
        <w:adjustRightInd w:val="0"/>
        <w:ind w:left="709" w:firstLine="0"/>
        <w:jc w:val="right"/>
        <w:rPr>
          <w:rFonts w:eastAsia="Times New Roman"/>
          <w:color w:val="000000"/>
          <w:kern w:val="1"/>
          <w:szCs w:val="24"/>
          <w:lang w:eastAsia="zh-CN" w:bidi="hi-IN"/>
        </w:rPr>
      </w:pPr>
      <w:r w:rsidRPr="001B7E8F">
        <w:rPr>
          <w:rFonts w:eastAsia="Times New Roman"/>
          <w:color w:val="000000"/>
          <w:kern w:val="1"/>
          <w:szCs w:val="24"/>
          <w:lang w:eastAsia="zh-CN" w:bidi="hi-IN"/>
        </w:rPr>
        <w:t xml:space="preserve">Приложение № </w:t>
      </w:r>
      <w:r w:rsidR="006E3335">
        <w:rPr>
          <w:rFonts w:eastAsia="Times New Roman"/>
          <w:color w:val="000000"/>
          <w:kern w:val="1"/>
          <w:szCs w:val="24"/>
          <w:lang w:eastAsia="zh-CN" w:bidi="hi-IN"/>
        </w:rPr>
        <w:t>2</w:t>
      </w:r>
      <w:r w:rsidRPr="001B7E8F">
        <w:rPr>
          <w:rFonts w:eastAsia="Times New Roman"/>
          <w:color w:val="000000"/>
          <w:kern w:val="1"/>
          <w:szCs w:val="24"/>
          <w:lang w:eastAsia="zh-CN" w:bidi="hi-IN"/>
        </w:rPr>
        <w:t xml:space="preserve"> к </w:t>
      </w:r>
      <w:r w:rsidR="00565096">
        <w:rPr>
          <w:rFonts w:eastAsia="Times New Roman"/>
          <w:color w:val="000000"/>
          <w:kern w:val="1"/>
          <w:szCs w:val="24"/>
          <w:lang w:eastAsia="zh-CN" w:bidi="hi-IN"/>
        </w:rPr>
        <w:t>Д</w:t>
      </w:r>
      <w:r w:rsidRPr="001B7E8F">
        <w:rPr>
          <w:rFonts w:eastAsia="Times New Roman"/>
          <w:color w:val="000000"/>
          <w:kern w:val="1"/>
          <w:szCs w:val="24"/>
          <w:lang w:eastAsia="zh-CN" w:bidi="hi-IN"/>
        </w:rPr>
        <w:t>оговору</w:t>
      </w:r>
    </w:p>
    <w:p w14:paraId="6B28B596" w14:textId="77777777" w:rsidR="00A3726C" w:rsidRPr="001B7E8F" w:rsidRDefault="006930CF">
      <w:pPr>
        <w:suppressAutoHyphens/>
        <w:autoSpaceDE w:val="0"/>
        <w:ind w:firstLine="567"/>
        <w:jc w:val="right"/>
        <w:rPr>
          <w:rFonts w:eastAsia="Times New Roman"/>
          <w:color w:val="000000"/>
          <w:kern w:val="1"/>
          <w:szCs w:val="24"/>
          <w:lang w:eastAsia="zh-CN" w:bidi="hi-IN"/>
        </w:rPr>
      </w:pPr>
      <w:r w:rsidRPr="001B7E8F">
        <w:rPr>
          <w:rFonts w:eastAsia="Times New Roman"/>
          <w:color w:val="000000"/>
          <w:kern w:val="1"/>
          <w:szCs w:val="24"/>
          <w:lang w:eastAsia="zh-CN" w:bidi="hi-IN"/>
        </w:rPr>
        <w:t>от__________ № _________</w:t>
      </w:r>
    </w:p>
    <w:p w14:paraId="13CB1C87" w14:textId="77777777" w:rsidR="00A3726C" w:rsidRPr="001B7E8F" w:rsidRDefault="00A3726C">
      <w:pPr>
        <w:suppressAutoHyphens/>
        <w:autoSpaceDE w:val="0"/>
        <w:ind w:firstLine="567"/>
        <w:jc w:val="center"/>
        <w:rPr>
          <w:rFonts w:eastAsia="Times New Roman"/>
          <w:b/>
          <w:color w:val="000000"/>
          <w:kern w:val="1"/>
          <w:szCs w:val="24"/>
          <w:lang w:eastAsia="zh-CN" w:bidi="hi-IN"/>
        </w:rPr>
      </w:pPr>
    </w:p>
    <w:p w14:paraId="72122335" w14:textId="77777777" w:rsidR="00A3726C" w:rsidRDefault="006930CF" w:rsidP="00F45325">
      <w:pPr>
        <w:widowControl w:val="0"/>
        <w:numPr>
          <w:ilvl w:val="0"/>
          <w:numId w:val="2"/>
        </w:numPr>
        <w:suppressAutoHyphens/>
        <w:autoSpaceDE w:val="0"/>
        <w:autoSpaceDN w:val="0"/>
        <w:adjustRightInd w:val="0"/>
        <w:spacing w:line="276" w:lineRule="auto"/>
        <w:ind w:left="0" w:firstLine="709"/>
        <w:jc w:val="center"/>
        <w:rPr>
          <w:rFonts w:eastAsia="Times New Roman"/>
          <w:b/>
          <w:szCs w:val="24"/>
        </w:rPr>
      </w:pPr>
      <w:r w:rsidRPr="001B7E8F">
        <w:rPr>
          <w:rFonts w:eastAsia="Times New Roman"/>
          <w:b/>
          <w:szCs w:val="24"/>
        </w:rPr>
        <w:t>Техническое задание</w:t>
      </w:r>
    </w:p>
    <w:p w14:paraId="0EF0C2B1" w14:textId="77777777" w:rsidR="00F92235" w:rsidRPr="000E5095" w:rsidRDefault="00F92235" w:rsidP="000E5095">
      <w:pPr>
        <w:widowControl w:val="0"/>
        <w:numPr>
          <w:ilvl w:val="0"/>
          <w:numId w:val="2"/>
        </w:numPr>
        <w:suppressAutoHyphens/>
        <w:ind w:left="0" w:firstLine="709"/>
        <w:rPr>
          <w:bCs/>
          <w:szCs w:val="24"/>
        </w:rPr>
      </w:pPr>
    </w:p>
    <w:p w14:paraId="60DC3D38" w14:textId="77777777" w:rsidR="00480642" w:rsidRPr="00A31460" w:rsidRDefault="00480642" w:rsidP="00480642">
      <w:pPr>
        <w:rPr>
          <w:color w:val="000000"/>
        </w:rPr>
      </w:pPr>
      <w:r w:rsidRPr="00A31460">
        <w:rPr>
          <w:b/>
          <w:bCs/>
        </w:rPr>
        <w:t xml:space="preserve">            </w:t>
      </w:r>
      <w:bookmarkStart w:id="2" w:name="_Hlk228352912"/>
      <w:r w:rsidRPr="00A31460">
        <w:rPr>
          <w:b/>
          <w:bCs/>
        </w:rPr>
        <w:t xml:space="preserve">1. Наименование выполняемых работ: </w:t>
      </w:r>
      <w:bookmarkStart w:id="3" w:name="_Hlk208270369"/>
      <w:r w:rsidRPr="009F680E">
        <w:rPr>
          <w:color w:val="000000"/>
        </w:rPr>
        <w:t xml:space="preserve">Капитальный ремонт ограждения МАДОУ " ДС №344 </w:t>
      </w:r>
      <w:proofErr w:type="spellStart"/>
      <w:r w:rsidRPr="009F680E">
        <w:rPr>
          <w:color w:val="000000"/>
        </w:rPr>
        <w:t>г.Челябинска</w:t>
      </w:r>
      <w:proofErr w:type="spellEnd"/>
      <w:r w:rsidRPr="009F680E">
        <w:rPr>
          <w:color w:val="000000"/>
        </w:rPr>
        <w:t>"</w:t>
      </w:r>
      <w:r>
        <w:rPr>
          <w:color w:val="000000"/>
        </w:rPr>
        <w:t>,</w:t>
      </w:r>
      <w:r w:rsidRPr="00A31460">
        <w:rPr>
          <w:color w:val="000000"/>
        </w:rPr>
        <w:t xml:space="preserve"> по адресу: </w:t>
      </w:r>
      <w:r w:rsidRPr="009F680E">
        <w:t>454138, Челябинская область, г</w:t>
      </w:r>
      <w:r>
        <w:t>.</w:t>
      </w:r>
      <w:r w:rsidRPr="009F680E">
        <w:t xml:space="preserve"> Челябинск, ул</w:t>
      </w:r>
      <w:r>
        <w:t>.</w:t>
      </w:r>
      <w:r w:rsidRPr="009F680E">
        <w:t xml:space="preserve"> Куйбышева, д. 63</w:t>
      </w:r>
      <w:r w:rsidRPr="00A31460">
        <w:rPr>
          <w:color w:val="000000"/>
        </w:rPr>
        <w:t>.</w:t>
      </w:r>
    </w:p>
    <w:bookmarkEnd w:id="3"/>
    <w:p w14:paraId="7C257CD5" w14:textId="11813EBD" w:rsidR="00480642" w:rsidRPr="00FC6D28" w:rsidRDefault="00480642" w:rsidP="00480642">
      <w:pPr>
        <w:widowControl w:val="0"/>
        <w:numPr>
          <w:ilvl w:val="0"/>
          <w:numId w:val="3"/>
        </w:numPr>
        <w:suppressAutoHyphens/>
        <w:ind w:firstLine="709"/>
        <w:rPr>
          <w:bCs/>
        </w:rPr>
      </w:pPr>
      <w:r w:rsidRPr="00A31460">
        <w:rPr>
          <w:b/>
          <w:bCs/>
        </w:rPr>
        <w:t>2. Объем и виды выполняемых</w:t>
      </w:r>
      <w:r w:rsidRPr="00FC6D28">
        <w:rPr>
          <w:b/>
          <w:bCs/>
        </w:rPr>
        <w:t xml:space="preserve"> работ: </w:t>
      </w:r>
      <w:r w:rsidRPr="00FC6D28">
        <w:rPr>
          <w:bCs/>
        </w:rPr>
        <w:t xml:space="preserve">согласно проектно-сметной документации (Приложение № 1 к </w:t>
      </w:r>
      <w:r w:rsidR="00B143C3">
        <w:rPr>
          <w:bCs/>
        </w:rPr>
        <w:t>договору</w:t>
      </w:r>
      <w:r w:rsidRPr="00FC6D28">
        <w:rPr>
          <w:bCs/>
        </w:rPr>
        <w:t>).</w:t>
      </w:r>
      <w:r w:rsidRPr="00FC6D28">
        <w:t xml:space="preserve"> Весь объем выполняемых работ принимается за 1 условную единицу.</w:t>
      </w:r>
    </w:p>
    <w:p w14:paraId="4533025F" w14:textId="77777777" w:rsidR="00480642" w:rsidRPr="00C94EA7" w:rsidRDefault="00480642" w:rsidP="00480642">
      <w:pPr>
        <w:widowControl w:val="0"/>
        <w:numPr>
          <w:ilvl w:val="0"/>
          <w:numId w:val="3"/>
        </w:numPr>
        <w:suppressAutoHyphens/>
        <w:ind w:firstLine="709"/>
        <w:rPr>
          <w:b/>
          <w:bCs/>
        </w:rPr>
      </w:pPr>
      <w:r w:rsidRPr="00513AFE">
        <w:rPr>
          <w:b/>
        </w:rPr>
        <w:t>3.</w:t>
      </w:r>
      <w:r w:rsidRPr="00513AFE">
        <w:rPr>
          <w:b/>
          <w:bCs/>
        </w:rPr>
        <w:t xml:space="preserve"> </w:t>
      </w:r>
      <w:r w:rsidRPr="00C94EA7">
        <w:rPr>
          <w:b/>
          <w:bCs/>
        </w:rPr>
        <w:t xml:space="preserve">Место выполнения работ: </w:t>
      </w:r>
      <w:bookmarkStart w:id="4" w:name="_Hlk228352749"/>
      <w:r w:rsidRPr="00C94EA7">
        <w:t>454138, Челябинская область, г. Челябинск, ул. Куйбышева, д. 63</w:t>
      </w:r>
      <w:r w:rsidRPr="00C94EA7">
        <w:rPr>
          <w:sz w:val="23"/>
        </w:rPr>
        <w:t>.</w:t>
      </w:r>
    </w:p>
    <w:bookmarkEnd w:id="4"/>
    <w:p w14:paraId="50EECE41" w14:textId="77777777" w:rsidR="00480642" w:rsidRPr="00C94EA7" w:rsidRDefault="00480642" w:rsidP="00480642">
      <w:pPr>
        <w:widowControl w:val="0"/>
        <w:numPr>
          <w:ilvl w:val="0"/>
          <w:numId w:val="3"/>
        </w:numPr>
        <w:suppressAutoHyphens/>
        <w:ind w:firstLine="709"/>
        <w:rPr>
          <w:b/>
          <w:bCs/>
        </w:rPr>
      </w:pPr>
      <w:r w:rsidRPr="00C94EA7">
        <w:rPr>
          <w:b/>
          <w:bCs/>
        </w:rPr>
        <w:t xml:space="preserve">4. Срок выполнения работ: </w:t>
      </w:r>
      <w:r w:rsidRPr="00C94EA7">
        <w:t xml:space="preserve">в течение 60 календарных дней с даты заключения договора. </w:t>
      </w:r>
    </w:p>
    <w:bookmarkEnd w:id="2"/>
    <w:p w14:paraId="746B61FC" w14:textId="1EBA7369" w:rsidR="00480642" w:rsidRPr="00C94EA7" w:rsidRDefault="00480642" w:rsidP="00480642">
      <w:pPr>
        <w:widowControl w:val="0"/>
        <w:numPr>
          <w:ilvl w:val="0"/>
          <w:numId w:val="3"/>
        </w:numPr>
        <w:suppressAutoHyphens/>
        <w:ind w:firstLine="709"/>
        <w:rPr>
          <w:b/>
          <w:bCs/>
        </w:rPr>
      </w:pPr>
      <w:r w:rsidRPr="00C94EA7">
        <w:rPr>
          <w:b/>
          <w:bCs/>
        </w:rPr>
        <w:t xml:space="preserve">5. Материалы, используемые при выполнении работ: </w:t>
      </w:r>
      <w:r w:rsidRPr="00C94EA7">
        <w:rPr>
          <w:bCs/>
        </w:rPr>
        <w:t xml:space="preserve">согласно проектно-сметной документации (Приложение № 1 к </w:t>
      </w:r>
      <w:r w:rsidR="00B143C3">
        <w:rPr>
          <w:bCs/>
        </w:rPr>
        <w:t>договору</w:t>
      </w:r>
      <w:r w:rsidRPr="00C94EA7">
        <w:rPr>
          <w:bCs/>
        </w:rPr>
        <w:t xml:space="preserve">). </w:t>
      </w:r>
      <w:r w:rsidRPr="00C94EA7">
        <w:t>Не допускается использование материалов с истекшим сроком годности.</w:t>
      </w:r>
    </w:p>
    <w:p w14:paraId="569B0099" w14:textId="77777777" w:rsidR="00480642" w:rsidRPr="00C94EA7" w:rsidRDefault="00480642" w:rsidP="00480642">
      <w:pPr>
        <w:tabs>
          <w:tab w:val="left" w:pos="2565"/>
        </w:tabs>
        <w:ind w:firstLine="709"/>
        <w:rPr>
          <w:b/>
          <w:bCs/>
        </w:rPr>
      </w:pPr>
      <w:r w:rsidRPr="00C94EA7">
        <w:rPr>
          <w:b/>
          <w:bCs/>
        </w:rPr>
        <w:t>6. Требования к выполнению работ:</w:t>
      </w:r>
    </w:p>
    <w:p w14:paraId="1372D7C2" w14:textId="77777777" w:rsidR="00480642" w:rsidRPr="00C94EA7" w:rsidRDefault="00480642" w:rsidP="00480642">
      <w:pPr>
        <w:ind w:firstLine="709"/>
      </w:pPr>
      <w:r w:rsidRPr="00C94EA7">
        <w:t>- применяемые строительные материалы, изделия и оборудование должны соответствовать проектно-сметной документации;</w:t>
      </w:r>
    </w:p>
    <w:p w14:paraId="37CBEFB7" w14:textId="77777777" w:rsidR="00480642" w:rsidRPr="00C94EA7" w:rsidRDefault="00480642" w:rsidP="00480642">
      <w:pPr>
        <w:ind w:firstLine="709"/>
      </w:pPr>
      <w:r w:rsidRPr="00C94EA7">
        <w:t>- обязательное ведение Подрядчиком «Журнала контроля за производством работ и их приемкой»;</w:t>
      </w:r>
    </w:p>
    <w:p w14:paraId="25B808D6" w14:textId="77777777" w:rsidR="00480642" w:rsidRPr="00C94EA7" w:rsidRDefault="00480642" w:rsidP="00480642">
      <w:pPr>
        <w:ind w:firstLine="709"/>
      </w:pPr>
      <w:bookmarkStart w:id="5" w:name="_Hlk196399170"/>
      <w:r w:rsidRPr="00C94EA7">
        <w:t>- обязательное составление актов освидетельствования на скрытые работы;</w:t>
      </w:r>
    </w:p>
    <w:p w14:paraId="2037CCEA" w14:textId="77777777" w:rsidR="00480642" w:rsidRPr="005465BD" w:rsidRDefault="00480642" w:rsidP="00480642">
      <w:pPr>
        <w:ind w:firstLine="709"/>
        <w:rPr>
          <w:color w:val="000000" w:themeColor="text1"/>
        </w:rPr>
      </w:pPr>
      <w:r w:rsidRPr="00C94EA7">
        <w:t xml:space="preserve">- в соответствии с требованиями Постановления Правительства РФ от 2 августа 2019 г. № 1006 и Актом категорирования Паспорт безопасности объекта образования от 05 декабря 2024 г. на воспрепятствование неправомерному проникновению на объект (территорию) пропускного и внутриобъектового режимов, ограждение всей территории объекта по периметру должно исключать случайный проход людей, животных, въезд на территорию автотранспорта. Ограждение должно иметь высоту более 2 м и состоять из секционного просматриваемого металлического, сетчатого, либо решетчатого полотна, изготовленного из стальных прутков диаметром от 5 мм, сваренных в пресечениях, с </w:t>
      </w:r>
      <w:r w:rsidRPr="005465BD">
        <w:rPr>
          <w:color w:val="000000" w:themeColor="text1"/>
        </w:rPr>
        <w:t>ячейкой не более 50*200 мм, оцинкованных и покрытых полимерным материалом;</w:t>
      </w:r>
    </w:p>
    <w:p w14:paraId="32B58F21" w14:textId="77777777" w:rsidR="005465BD" w:rsidRPr="005465BD" w:rsidRDefault="005465BD" w:rsidP="005465BD">
      <w:pPr>
        <w:rPr>
          <w:color w:val="000000" w:themeColor="text1"/>
        </w:rPr>
      </w:pPr>
      <w:r w:rsidRPr="005465BD">
        <w:rPr>
          <w:color w:val="000000" w:themeColor="text1"/>
        </w:rPr>
        <w:t xml:space="preserve">- </w:t>
      </w:r>
      <w:r w:rsidRPr="005465BD">
        <w:rPr>
          <w:color w:val="000000" w:themeColor="text1"/>
        </w:rPr>
        <w:t>Услуги должны быть оказаны с сохранением в первоначальном виде всех не ремонтируемых конструктивных частей здания, дорожных покрытий, имеющихся коммуникационных сетей. В случае невыполнения Исполнителем указанных в настоящем пункте условий, Исполнитель обязан в сроки, предусмотренные настоящим ТЗ восстановить за свой счет поврежденные (разрушенные, испорченные) конструктивные части здания, дорожных покрытий, имеющиеся коммуникационные сети.</w:t>
      </w:r>
    </w:p>
    <w:p w14:paraId="7A40AD24" w14:textId="77777777" w:rsidR="005465BD" w:rsidRPr="005465BD" w:rsidRDefault="005465BD" w:rsidP="005465BD">
      <w:pPr>
        <w:rPr>
          <w:color w:val="000000" w:themeColor="text1"/>
        </w:rPr>
      </w:pPr>
      <w:r w:rsidRPr="005465BD">
        <w:rPr>
          <w:color w:val="000000" w:themeColor="text1"/>
        </w:rPr>
        <w:t>Перед началом работ Исполнитель согласует с заказчиком график демонтажа и монтажа ограждения.</w:t>
      </w:r>
    </w:p>
    <w:p w14:paraId="1E3F3B36" w14:textId="77777777" w:rsidR="005465BD" w:rsidRPr="005465BD" w:rsidRDefault="005465BD" w:rsidP="005465BD">
      <w:pPr>
        <w:rPr>
          <w:color w:val="000000" w:themeColor="text1"/>
        </w:rPr>
      </w:pPr>
      <w:r w:rsidRPr="005465BD">
        <w:rPr>
          <w:color w:val="000000" w:themeColor="text1"/>
        </w:rPr>
        <w:tab/>
        <w:t>За сохранность материалов, предназначенных для выполнения работ, находящихся на объектах Заказчика, отвечает Исполнитель.</w:t>
      </w:r>
    </w:p>
    <w:p w14:paraId="7ACF4747" w14:textId="77777777" w:rsidR="005465BD" w:rsidRPr="005465BD" w:rsidRDefault="005465BD" w:rsidP="005465BD">
      <w:pPr>
        <w:rPr>
          <w:color w:val="000000" w:themeColor="text1"/>
        </w:rPr>
      </w:pPr>
      <w:r w:rsidRPr="005465BD">
        <w:rPr>
          <w:color w:val="000000" w:themeColor="text1"/>
        </w:rPr>
        <w:tab/>
        <w:t>Работы должны производиться только в отведенной зоне работ. Работы должны быть произведены минимальным количеством технических средств и механизмов, что нужно для сокращения шума, пыли, загрязнения воздуха.</w:t>
      </w:r>
    </w:p>
    <w:p w14:paraId="7CEE65A0" w14:textId="77777777" w:rsidR="005465BD" w:rsidRPr="005465BD" w:rsidRDefault="005465BD" w:rsidP="005465BD">
      <w:pPr>
        <w:rPr>
          <w:color w:val="000000" w:themeColor="text1"/>
        </w:rPr>
      </w:pPr>
      <w:r w:rsidRPr="005465BD">
        <w:rPr>
          <w:color w:val="000000" w:themeColor="text1"/>
        </w:rPr>
        <w:t>По окончании работ сдать работы, представить паспорта, сертификаты на используемые материалы.</w:t>
      </w:r>
    </w:p>
    <w:p w14:paraId="729523B8" w14:textId="60BDAE9F" w:rsidR="005465BD" w:rsidRPr="00C94EA7" w:rsidRDefault="005465BD" w:rsidP="00480642">
      <w:pPr>
        <w:ind w:firstLine="709"/>
      </w:pPr>
    </w:p>
    <w:p w14:paraId="17BCF850" w14:textId="77777777" w:rsidR="00480642" w:rsidRPr="00C94EA7" w:rsidRDefault="00480642" w:rsidP="00480642">
      <w:pPr>
        <w:rPr>
          <w:b/>
        </w:rPr>
      </w:pPr>
      <w:r w:rsidRPr="00C94EA7">
        <w:rPr>
          <w:b/>
        </w:rPr>
        <w:t xml:space="preserve">     Демонтажные работы: </w:t>
      </w:r>
    </w:p>
    <w:p w14:paraId="478EDD98" w14:textId="77777777" w:rsidR="00480642" w:rsidRPr="00C94EA7" w:rsidRDefault="00480642" w:rsidP="00480642">
      <w:pPr>
        <w:ind w:firstLine="709"/>
      </w:pPr>
      <w:r w:rsidRPr="00C94EA7">
        <w:t xml:space="preserve">- устройство заграждений из готовых металлических решетчатых панелей: высотой до 2 м – 118 </w:t>
      </w:r>
      <w:proofErr w:type="spellStart"/>
      <w:r w:rsidRPr="00C94EA7">
        <w:t>шт</w:t>
      </w:r>
      <w:proofErr w:type="spellEnd"/>
      <w:r w:rsidRPr="00C94EA7">
        <w:t xml:space="preserve">; </w:t>
      </w:r>
    </w:p>
    <w:p w14:paraId="4ED7E377" w14:textId="77777777" w:rsidR="00480642" w:rsidRPr="00C94EA7" w:rsidRDefault="00480642" w:rsidP="00480642">
      <w:pPr>
        <w:ind w:firstLine="709"/>
      </w:pPr>
      <w:r w:rsidRPr="00C94EA7">
        <w:t xml:space="preserve">- демонтаж ворот распашных с установкой столбов: металлических – 1 </w:t>
      </w:r>
      <w:proofErr w:type="spellStart"/>
      <w:r w:rsidRPr="00C94EA7">
        <w:t>шт</w:t>
      </w:r>
      <w:proofErr w:type="spellEnd"/>
      <w:r w:rsidRPr="00C94EA7">
        <w:t xml:space="preserve">; </w:t>
      </w:r>
    </w:p>
    <w:p w14:paraId="4B3E1E80" w14:textId="77777777" w:rsidR="00480642" w:rsidRPr="00C94EA7" w:rsidRDefault="00480642" w:rsidP="00480642">
      <w:pPr>
        <w:ind w:firstLine="709"/>
      </w:pPr>
      <w:r w:rsidRPr="00C94EA7">
        <w:t xml:space="preserve">- демонтаж калиток: без установки столбов при металлических оградах и оградах из панелей – 2 </w:t>
      </w:r>
      <w:proofErr w:type="spellStart"/>
      <w:r w:rsidRPr="00C94EA7">
        <w:t>шт</w:t>
      </w:r>
      <w:proofErr w:type="spellEnd"/>
      <w:r w:rsidRPr="00C94EA7">
        <w:t>;</w:t>
      </w:r>
    </w:p>
    <w:p w14:paraId="2924FF46" w14:textId="77777777" w:rsidR="00480642" w:rsidRPr="00C94EA7" w:rsidRDefault="00480642" w:rsidP="00480642">
      <w:pPr>
        <w:ind w:firstLine="709"/>
      </w:pPr>
      <w:r w:rsidRPr="00C94EA7">
        <w:t xml:space="preserve">- демонтаж металлических столбов высотой до 4 м: с погружением в бетонное основание – 111 </w:t>
      </w:r>
      <w:proofErr w:type="spellStart"/>
      <w:r w:rsidRPr="00C94EA7">
        <w:t>шт</w:t>
      </w:r>
      <w:proofErr w:type="spellEnd"/>
      <w:r w:rsidRPr="00C94EA7">
        <w:t xml:space="preserve">; </w:t>
      </w:r>
    </w:p>
    <w:p w14:paraId="0B61F40E" w14:textId="77777777" w:rsidR="00480642" w:rsidRPr="00C94EA7" w:rsidRDefault="00480642" w:rsidP="00480642">
      <w:pPr>
        <w:ind w:firstLine="709"/>
      </w:pPr>
      <w:r w:rsidRPr="00C94EA7">
        <w:t>- смеси бетонные тяжелого бетона – 7,0374 м3;</w:t>
      </w:r>
    </w:p>
    <w:p w14:paraId="47DC6579" w14:textId="77777777" w:rsidR="00480642" w:rsidRPr="00C94EA7" w:rsidRDefault="00480642" w:rsidP="00480642">
      <w:pPr>
        <w:ind w:firstLine="709"/>
      </w:pPr>
      <w:r w:rsidRPr="00C94EA7">
        <w:t xml:space="preserve">- стойки металлические опорные – 111 </w:t>
      </w:r>
      <w:proofErr w:type="spellStart"/>
      <w:r w:rsidRPr="00C94EA7">
        <w:t>шт</w:t>
      </w:r>
      <w:proofErr w:type="spellEnd"/>
      <w:r w:rsidRPr="00C94EA7">
        <w:t xml:space="preserve">; </w:t>
      </w:r>
    </w:p>
    <w:p w14:paraId="6D2DA91F" w14:textId="77777777" w:rsidR="00480642" w:rsidRPr="00C94EA7" w:rsidRDefault="00480642" w:rsidP="00480642">
      <w:pPr>
        <w:ind w:firstLine="709"/>
      </w:pPr>
      <w:r w:rsidRPr="00C94EA7">
        <w:t>- расчистка площадей от кустарника и мелколесья вручную: при редкой поросли – 140 м2;</w:t>
      </w:r>
    </w:p>
    <w:p w14:paraId="0BBE061F" w14:textId="77777777" w:rsidR="00480642" w:rsidRPr="00C94EA7" w:rsidRDefault="00480642" w:rsidP="00480642">
      <w:pPr>
        <w:ind w:firstLine="709"/>
      </w:pPr>
      <w:r w:rsidRPr="00C94EA7">
        <w:t xml:space="preserve">-  корчевка вручную пней диаметром: от 310 до 350 мм – 1 </w:t>
      </w:r>
      <w:proofErr w:type="spellStart"/>
      <w:r w:rsidRPr="00C94EA7">
        <w:t>шт</w:t>
      </w:r>
      <w:proofErr w:type="spellEnd"/>
      <w:r w:rsidRPr="00C94EA7">
        <w:t xml:space="preserve">; </w:t>
      </w:r>
    </w:p>
    <w:p w14:paraId="13FD907B" w14:textId="77777777" w:rsidR="00480642" w:rsidRPr="00C94EA7" w:rsidRDefault="00480642" w:rsidP="00480642">
      <w:pPr>
        <w:ind w:firstLine="709"/>
      </w:pPr>
      <w:r w:rsidRPr="00C94EA7">
        <w:t>- планировка площадей: механизированным способом, группа грунтов 2 – 190 м2;</w:t>
      </w:r>
    </w:p>
    <w:p w14:paraId="019C8186" w14:textId="77777777" w:rsidR="00480642" w:rsidRPr="00C94EA7" w:rsidRDefault="00480642" w:rsidP="00480642">
      <w:pPr>
        <w:rPr>
          <w:b/>
        </w:rPr>
      </w:pPr>
      <w:r w:rsidRPr="00C94EA7">
        <w:rPr>
          <w:b/>
        </w:rPr>
        <w:t xml:space="preserve">     Монтаж ограждения:</w:t>
      </w:r>
    </w:p>
    <w:p w14:paraId="6C21A60D" w14:textId="77777777" w:rsidR="00480642" w:rsidRPr="00C94EA7" w:rsidRDefault="00480642" w:rsidP="00480642">
      <w:r w:rsidRPr="00C94EA7">
        <w:t xml:space="preserve">           -  установка металлических столбов высотой до 4 м: с погружением в бетонное основание – 125 </w:t>
      </w:r>
      <w:proofErr w:type="spellStart"/>
      <w:r w:rsidRPr="00C94EA7">
        <w:t>шт</w:t>
      </w:r>
      <w:proofErr w:type="spellEnd"/>
      <w:r w:rsidRPr="00C94EA7">
        <w:t>;</w:t>
      </w:r>
    </w:p>
    <w:p w14:paraId="61EC3FA7" w14:textId="77777777" w:rsidR="00480642" w:rsidRPr="00C94EA7" w:rsidRDefault="00480642" w:rsidP="00480642">
      <w:r w:rsidRPr="00C94EA7">
        <w:t xml:space="preserve">          - смеси бетонные тяжелого бетона (БСТ) на щебне из гравия, класс В15, </w:t>
      </w:r>
      <w:proofErr w:type="gramStart"/>
      <w:r w:rsidRPr="00C94EA7">
        <w:t>F(</w:t>
      </w:r>
      <w:proofErr w:type="gramEnd"/>
      <w:r w:rsidRPr="00C94EA7">
        <w:t>1)150, W4 – 7,925 м3;</w:t>
      </w:r>
    </w:p>
    <w:p w14:paraId="3F52C382" w14:textId="77777777" w:rsidR="00480642" w:rsidRPr="00C94EA7" w:rsidRDefault="00480642" w:rsidP="00480642">
      <w:r w:rsidRPr="00C94EA7">
        <w:t xml:space="preserve">           - столб металлический </w:t>
      </w:r>
      <w:r w:rsidRPr="00C94EA7">
        <w:rPr>
          <w:u w:val="single"/>
        </w:rPr>
        <w:t>квадратный</w:t>
      </w:r>
      <w:r w:rsidRPr="00C94EA7">
        <w:t xml:space="preserve"> для ограждений, покрытие цинк-порошковая эмаль, толщина стенки 2,0 мм, размеры 80х80 мм, высота 3000 мм – 125 </w:t>
      </w:r>
      <w:proofErr w:type="spellStart"/>
      <w:r w:rsidRPr="00C94EA7">
        <w:t>шт</w:t>
      </w:r>
      <w:proofErr w:type="spellEnd"/>
      <w:r w:rsidRPr="00C94EA7">
        <w:t>;</w:t>
      </w:r>
    </w:p>
    <w:p w14:paraId="652323E5" w14:textId="77777777" w:rsidR="00480642" w:rsidRPr="00C94EA7" w:rsidRDefault="00480642" w:rsidP="00480642">
      <w:r w:rsidRPr="00C94EA7">
        <w:t xml:space="preserve">           - заглушки – 125 </w:t>
      </w:r>
      <w:proofErr w:type="spellStart"/>
      <w:r w:rsidRPr="00C94EA7">
        <w:t>шт</w:t>
      </w:r>
      <w:proofErr w:type="spellEnd"/>
      <w:r w:rsidRPr="00C94EA7">
        <w:t>;</w:t>
      </w:r>
    </w:p>
    <w:p w14:paraId="102507F3" w14:textId="77777777" w:rsidR="00480642" w:rsidRPr="00C94EA7" w:rsidRDefault="00480642" w:rsidP="00480642">
      <w:pPr>
        <w:ind w:firstLine="709"/>
      </w:pPr>
      <w:r w:rsidRPr="00C94EA7">
        <w:t xml:space="preserve">- устройство заграждений из готовых металлических решетчатых панелей: высотой более 2 м </w:t>
      </w:r>
      <w:proofErr w:type="gramStart"/>
      <w:r w:rsidRPr="00C94EA7">
        <w:t>( 120</w:t>
      </w:r>
      <w:proofErr w:type="gramEnd"/>
      <w:r w:rsidRPr="00C94EA7">
        <w:t xml:space="preserve"> </w:t>
      </w:r>
      <w:proofErr w:type="spellStart"/>
      <w:r w:rsidRPr="00C94EA7">
        <w:t>шт</w:t>
      </w:r>
      <w:proofErr w:type="spellEnd"/>
      <w:r w:rsidRPr="00C94EA7">
        <w:t>);</w:t>
      </w:r>
    </w:p>
    <w:p w14:paraId="77AE9D23" w14:textId="77777777" w:rsidR="00480642" w:rsidRPr="00C94EA7" w:rsidRDefault="00480642" w:rsidP="00480642">
      <w:pPr>
        <w:ind w:firstLine="709"/>
      </w:pPr>
      <w:r w:rsidRPr="00C94EA7">
        <w:t xml:space="preserve">- скобы – 480 </w:t>
      </w:r>
      <w:proofErr w:type="spellStart"/>
      <w:r w:rsidRPr="00C94EA7">
        <w:t>шт</w:t>
      </w:r>
      <w:proofErr w:type="spellEnd"/>
      <w:r w:rsidRPr="00C94EA7">
        <w:t>;</w:t>
      </w:r>
    </w:p>
    <w:p w14:paraId="00CF39D6" w14:textId="77777777" w:rsidR="00480642" w:rsidRPr="00C94EA7" w:rsidRDefault="00480642" w:rsidP="00480642">
      <w:pPr>
        <w:ind w:firstLine="709"/>
      </w:pPr>
      <w:r w:rsidRPr="00C94EA7">
        <w:t xml:space="preserve">- панели ограждения стальные сварные, четыре ребра жесткости, покрытие цинк-порошковая эмаль, диаметр прутков 5 мм, длина 2500 мм, размер ячейки 200х50 мм, высота 2030 мм </w:t>
      </w:r>
      <w:proofErr w:type="gramStart"/>
      <w:r w:rsidRPr="00C94EA7">
        <w:t>( 300</w:t>
      </w:r>
      <w:proofErr w:type="gramEnd"/>
      <w:r w:rsidRPr="00C94EA7">
        <w:t xml:space="preserve"> м);</w:t>
      </w:r>
    </w:p>
    <w:p w14:paraId="28EA6C6F" w14:textId="77777777" w:rsidR="00480642" w:rsidRPr="00C94EA7" w:rsidRDefault="00480642" w:rsidP="00480642">
      <w:pPr>
        <w:ind w:firstLine="709"/>
      </w:pPr>
      <w:r w:rsidRPr="00C94EA7">
        <w:t>- болты стальные с шестигранной головкой, в комплекте с шестигранной антивандальной гайкой и плоской круглой шайбой, диаметр резьбы М8, длина болта 16-100 мм – 76,8 кг;</w:t>
      </w:r>
    </w:p>
    <w:p w14:paraId="444E9FD0" w14:textId="77777777" w:rsidR="00480642" w:rsidRPr="00C94EA7" w:rsidRDefault="00480642" w:rsidP="00480642">
      <w:pPr>
        <w:ind w:firstLine="709"/>
      </w:pPr>
      <w:r w:rsidRPr="00C94EA7">
        <w:t xml:space="preserve">- устройство ворот распашных с установкой столбов: металлических </w:t>
      </w:r>
      <w:proofErr w:type="gramStart"/>
      <w:r w:rsidRPr="00C94EA7">
        <w:t>( 1</w:t>
      </w:r>
      <w:proofErr w:type="gramEnd"/>
      <w:r w:rsidRPr="00C94EA7">
        <w:t xml:space="preserve"> </w:t>
      </w:r>
      <w:proofErr w:type="spellStart"/>
      <w:r w:rsidRPr="00C94EA7">
        <w:t>шт</w:t>
      </w:r>
      <w:proofErr w:type="spellEnd"/>
      <w:r w:rsidRPr="00C94EA7">
        <w:t>);</w:t>
      </w:r>
    </w:p>
    <w:p w14:paraId="1755CA77" w14:textId="77777777" w:rsidR="00480642" w:rsidRPr="00C94EA7" w:rsidRDefault="00480642" w:rsidP="00480642">
      <w:pPr>
        <w:ind w:firstLine="709"/>
      </w:pPr>
      <w:r w:rsidRPr="00C94EA7">
        <w:t xml:space="preserve">- смеси бетонные тяжелого бетона (БСТ) на щебне из гравия, класс В15, </w:t>
      </w:r>
      <w:proofErr w:type="gramStart"/>
      <w:r w:rsidRPr="00C94EA7">
        <w:t>F(</w:t>
      </w:r>
      <w:proofErr w:type="gramEnd"/>
      <w:r w:rsidRPr="00C94EA7">
        <w:t>1)150, W4 – 0,291 м3;</w:t>
      </w:r>
    </w:p>
    <w:p w14:paraId="5144F592" w14:textId="77777777" w:rsidR="00480642" w:rsidRPr="00C94EA7" w:rsidRDefault="00480642" w:rsidP="00480642">
      <w:pPr>
        <w:ind w:firstLine="709"/>
      </w:pPr>
      <w:r w:rsidRPr="00C94EA7">
        <w:t xml:space="preserve">- ворота распашные двустворчатые из металлических решетчатых панелей с комплектующими, покрытие цинк-порошковая </w:t>
      </w:r>
      <w:proofErr w:type="gramStart"/>
      <w:r w:rsidRPr="00C94EA7">
        <w:t>эмаль,  размеры</w:t>
      </w:r>
      <w:proofErr w:type="gramEnd"/>
      <w:r w:rsidRPr="00C94EA7">
        <w:t xml:space="preserve"> 2000х4500 мм ( 1 комплект);</w:t>
      </w:r>
    </w:p>
    <w:p w14:paraId="5D8DC0AC" w14:textId="77777777" w:rsidR="00480642" w:rsidRPr="00C94EA7" w:rsidRDefault="00480642" w:rsidP="00480642">
      <w:pPr>
        <w:ind w:firstLine="709"/>
      </w:pPr>
      <w:r w:rsidRPr="00C94EA7">
        <w:t xml:space="preserve">- устройство калиток: с установкой столбов металлических </w:t>
      </w:r>
      <w:proofErr w:type="gramStart"/>
      <w:r w:rsidRPr="00C94EA7">
        <w:t>( 2</w:t>
      </w:r>
      <w:proofErr w:type="gramEnd"/>
      <w:r w:rsidRPr="00C94EA7">
        <w:t>шт);</w:t>
      </w:r>
    </w:p>
    <w:p w14:paraId="22257023" w14:textId="77777777" w:rsidR="00480642" w:rsidRPr="00C94EA7" w:rsidRDefault="00480642" w:rsidP="00480642">
      <w:pPr>
        <w:ind w:firstLine="709"/>
      </w:pPr>
      <w:r w:rsidRPr="00C94EA7">
        <w:t xml:space="preserve">- смеси бетонные тяжелого бетона (БСТ) на щебне из гравия, класс В15, </w:t>
      </w:r>
      <w:proofErr w:type="gramStart"/>
      <w:r w:rsidRPr="00C94EA7">
        <w:t>F(</w:t>
      </w:r>
      <w:proofErr w:type="gramEnd"/>
      <w:r w:rsidRPr="00C94EA7">
        <w:t>1)150, W4 – 0,1 м3;</w:t>
      </w:r>
    </w:p>
    <w:p w14:paraId="114BA68A" w14:textId="77777777" w:rsidR="00480642" w:rsidRPr="00C94EA7" w:rsidRDefault="00480642" w:rsidP="00480642">
      <w:pPr>
        <w:ind w:firstLine="709"/>
      </w:pPr>
      <w:r w:rsidRPr="00C94EA7">
        <w:t xml:space="preserve">-  калитка сетчатая для секции заграждения в комплекте со стойкой, створкой, элементами крепления и врезным замком, покрытие цинк-порошковая эмаль, ширина калитки 1000 мм, высота калитки 2030 мм </w:t>
      </w:r>
      <w:proofErr w:type="gramStart"/>
      <w:r w:rsidRPr="00C94EA7">
        <w:t>( 2</w:t>
      </w:r>
      <w:proofErr w:type="gramEnd"/>
      <w:r w:rsidRPr="00C94EA7">
        <w:t xml:space="preserve"> комплекта);</w:t>
      </w:r>
    </w:p>
    <w:p w14:paraId="1E40BBF9" w14:textId="77777777" w:rsidR="00480642" w:rsidRPr="00C94EA7" w:rsidRDefault="00480642" w:rsidP="00480642">
      <w:pPr>
        <w:ind w:firstLine="709"/>
      </w:pPr>
      <w:r w:rsidRPr="00C94EA7">
        <w:t xml:space="preserve">- столб металлический квадратный для ограждений, покрытие цинк-порошковая эмаль, толщина стенки 2,0 мм, размеры 80х80 мм, высота 4000 мм </w:t>
      </w:r>
      <w:proofErr w:type="gramStart"/>
      <w:r w:rsidRPr="00C94EA7">
        <w:t>( 2</w:t>
      </w:r>
      <w:proofErr w:type="gramEnd"/>
      <w:r w:rsidRPr="00C94EA7">
        <w:t xml:space="preserve"> </w:t>
      </w:r>
      <w:proofErr w:type="spellStart"/>
      <w:r w:rsidRPr="00C94EA7">
        <w:t>шт</w:t>
      </w:r>
      <w:proofErr w:type="spellEnd"/>
      <w:r w:rsidRPr="00C94EA7">
        <w:t>);</w:t>
      </w:r>
    </w:p>
    <w:p w14:paraId="34781002" w14:textId="77777777" w:rsidR="00480642" w:rsidRPr="00C94EA7" w:rsidRDefault="00480642" w:rsidP="00480642">
      <w:pPr>
        <w:rPr>
          <w:b/>
        </w:rPr>
      </w:pPr>
      <w:r w:rsidRPr="00C94EA7">
        <w:rPr>
          <w:b/>
        </w:rPr>
        <w:t xml:space="preserve">      Стойки СКУД высотой 4м:</w:t>
      </w:r>
    </w:p>
    <w:p w14:paraId="7D0ADA50" w14:textId="77777777" w:rsidR="00480642" w:rsidRPr="00C94EA7" w:rsidRDefault="00480642" w:rsidP="00480642">
      <w:r w:rsidRPr="00C94EA7">
        <w:t xml:space="preserve">          - устройство фундаментов-столбов: бетонных – 0,2536 м3;</w:t>
      </w:r>
    </w:p>
    <w:p w14:paraId="24663B1B" w14:textId="77777777" w:rsidR="00480642" w:rsidRPr="00C94EA7" w:rsidRDefault="00480642" w:rsidP="00480642">
      <w:r w:rsidRPr="00C94EA7">
        <w:t xml:space="preserve">          - смеси бетонные тяжелого бетона (БСТ) на щебне из гравия, класс В15, </w:t>
      </w:r>
      <w:proofErr w:type="gramStart"/>
      <w:r w:rsidRPr="00C94EA7">
        <w:t>F(</w:t>
      </w:r>
      <w:proofErr w:type="gramEnd"/>
      <w:r w:rsidRPr="00C94EA7">
        <w:t>1)150, W4 - 0.258672 м3;</w:t>
      </w:r>
    </w:p>
    <w:p w14:paraId="00F64105" w14:textId="77777777" w:rsidR="00480642" w:rsidRPr="00C94EA7" w:rsidRDefault="00480642" w:rsidP="00480642">
      <w:r w:rsidRPr="00C94EA7">
        <w:t xml:space="preserve">          - доска обрезная антисептированная, естественной влажности, длина 4-6 м, ширина 150 мм, толщина 40 мм, сорт II - 0.1650936 м3;</w:t>
      </w:r>
    </w:p>
    <w:p w14:paraId="022917DD" w14:textId="77777777" w:rsidR="00480642" w:rsidRPr="00C94EA7" w:rsidRDefault="00480642" w:rsidP="00480642">
      <w:r w:rsidRPr="00C94EA7">
        <w:t xml:space="preserve">         - установка металлических столбов высотой до 4 м: на подготовленный бетонный фундамент – 2 </w:t>
      </w:r>
      <w:proofErr w:type="spellStart"/>
      <w:r w:rsidRPr="00C94EA7">
        <w:t>шт</w:t>
      </w:r>
      <w:proofErr w:type="spellEnd"/>
      <w:r w:rsidRPr="00C94EA7">
        <w:t>;</w:t>
      </w:r>
    </w:p>
    <w:p w14:paraId="7D8531DB" w14:textId="77777777" w:rsidR="00480642" w:rsidRPr="00C94EA7" w:rsidRDefault="00480642" w:rsidP="00480642">
      <w:r w:rsidRPr="00C94EA7">
        <w:t xml:space="preserve">         - болты анкерные с гайкой стальные фрикционные расклинивающиеся, с наружной резьбой М3, диаметр 10 мм, длина 130 мм – 8 </w:t>
      </w:r>
      <w:proofErr w:type="spellStart"/>
      <w:r w:rsidRPr="00C94EA7">
        <w:t>шт</w:t>
      </w:r>
      <w:proofErr w:type="spellEnd"/>
      <w:r w:rsidRPr="00C94EA7">
        <w:t>;</w:t>
      </w:r>
    </w:p>
    <w:p w14:paraId="79D68937" w14:textId="77777777" w:rsidR="00480642" w:rsidRPr="00C94EA7" w:rsidRDefault="00480642" w:rsidP="00480642">
      <w:r w:rsidRPr="00C94EA7">
        <w:t xml:space="preserve">         - столб металлический квадратный для ограждений, покрытие цинк-порошковая эмаль, толщина стенки 2,0 мм, размеры 80х80 мм, высота 4000 мм – 2 </w:t>
      </w:r>
      <w:proofErr w:type="spellStart"/>
      <w:r w:rsidRPr="00C94EA7">
        <w:t>шт</w:t>
      </w:r>
      <w:proofErr w:type="spellEnd"/>
      <w:r w:rsidRPr="00C94EA7">
        <w:t>;</w:t>
      </w:r>
    </w:p>
    <w:p w14:paraId="365AEECE" w14:textId="77777777" w:rsidR="00480642" w:rsidRPr="00C94EA7" w:rsidRDefault="00480642" w:rsidP="00480642">
      <w:r w:rsidRPr="00C94EA7">
        <w:t xml:space="preserve">         - заглушки – 2 </w:t>
      </w:r>
      <w:proofErr w:type="spellStart"/>
      <w:r w:rsidRPr="00C94EA7">
        <w:t>шт</w:t>
      </w:r>
      <w:proofErr w:type="spellEnd"/>
      <w:r w:rsidRPr="00C94EA7">
        <w:t>;</w:t>
      </w:r>
    </w:p>
    <w:p w14:paraId="598816FF" w14:textId="77777777" w:rsidR="00480642" w:rsidRPr="00C94EA7" w:rsidRDefault="00480642" w:rsidP="00480642">
      <w:r w:rsidRPr="00C94EA7">
        <w:t xml:space="preserve">         - скобы – 8 </w:t>
      </w:r>
      <w:proofErr w:type="spellStart"/>
      <w:r w:rsidRPr="00C94EA7">
        <w:t>шт</w:t>
      </w:r>
      <w:proofErr w:type="spellEnd"/>
      <w:r w:rsidRPr="00C94EA7">
        <w:t>;</w:t>
      </w:r>
    </w:p>
    <w:p w14:paraId="54E71D63" w14:textId="77777777" w:rsidR="00480642" w:rsidRPr="00C94EA7" w:rsidRDefault="00480642" w:rsidP="00480642">
      <w:r w:rsidRPr="00C94EA7">
        <w:t xml:space="preserve">         - болты стальные с шестигранной головкой, в комплекте с шестигранной гайкой и плоской круглой шайбой, диаметр резьбы М8, длина болта 16-100 мм - 0.0128 кг;</w:t>
      </w:r>
    </w:p>
    <w:p w14:paraId="415F3642" w14:textId="77777777" w:rsidR="00480642" w:rsidRPr="00C94EA7" w:rsidRDefault="00480642" w:rsidP="00480642">
      <w:pPr>
        <w:rPr>
          <w:b/>
        </w:rPr>
      </w:pPr>
      <w:r w:rsidRPr="00C94EA7">
        <w:rPr>
          <w:b/>
        </w:rPr>
        <w:t xml:space="preserve">       Мусор:</w:t>
      </w:r>
    </w:p>
    <w:p w14:paraId="7CB14CE7" w14:textId="77777777" w:rsidR="00480642" w:rsidRPr="00C94EA7" w:rsidRDefault="00480642" w:rsidP="00480642">
      <w:r w:rsidRPr="00C94EA7">
        <w:rPr>
          <w:b/>
        </w:rPr>
        <w:t xml:space="preserve">            - </w:t>
      </w:r>
      <w:r w:rsidRPr="00C94EA7">
        <w:t>погрузка группы грузов: Мусор строительный с погрузкой вручную – 0,35 т;</w:t>
      </w:r>
    </w:p>
    <w:p w14:paraId="38E02C56" w14:textId="77777777" w:rsidR="00480642" w:rsidRPr="00C94EA7" w:rsidRDefault="00480642" w:rsidP="00480642">
      <w:r w:rsidRPr="00C94EA7">
        <w:t xml:space="preserve">           -  погрузка группы грузов: Мусор строительный с погрузкой экскаваторами емкостью ковша до 0,5 м3 – 12,95 т;</w:t>
      </w:r>
    </w:p>
    <w:p w14:paraId="0B11A0CF" w14:textId="77777777" w:rsidR="00480642" w:rsidRPr="00C94EA7" w:rsidRDefault="00480642" w:rsidP="00480642">
      <w:r w:rsidRPr="00C94EA7">
        <w:t xml:space="preserve">          - 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36 км – 13,3 т груза;</w:t>
      </w:r>
    </w:p>
    <w:p w14:paraId="3E52D634" w14:textId="77777777" w:rsidR="00480642" w:rsidRPr="00C94EA7" w:rsidRDefault="00480642" w:rsidP="00480642">
      <w:r w:rsidRPr="00C94EA7">
        <w:t xml:space="preserve">          - утилизация на полигоне – 13,3 т;</w:t>
      </w:r>
    </w:p>
    <w:p w14:paraId="0AF05ACA" w14:textId="77777777" w:rsidR="00480642" w:rsidRPr="00C94EA7" w:rsidRDefault="00480642" w:rsidP="00480642">
      <w:pPr>
        <w:ind w:firstLine="709"/>
      </w:pPr>
      <w:r w:rsidRPr="00C94EA7">
        <w:t>- скрытые работы, должны приниматься представителем Заказчика. Подрядчик приступает к выполнению последующих работ только после приемки (освидетельствования) в установленном порядке скрытых работ и составления соответствующих актов, с передачей одного экземпляра акта на скрытые работы Заказчику. Подрядчик за 3 (три) рабочих дня до проведения скрытых работ, письменно уведомляет Заказчика о необходимости проведения приемки.</w:t>
      </w:r>
    </w:p>
    <w:p w14:paraId="41D7BF50" w14:textId="77777777" w:rsidR="00480642" w:rsidRPr="00C94EA7" w:rsidRDefault="00480642" w:rsidP="00480642">
      <w:pPr>
        <w:ind w:firstLine="709"/>
      </w:pPr>
      <w:r w:rsidRPr="00C94EA7">
        <w:t>Если закрытие работ выполнено без подтверждения представителя Заказчика (представитель Заказчика не был информирован об этом или информирован с опозданием), то Подрядчик обязан за свой счет открыть любую часть скрытых работ, не прошедших приемку представителем Заказчика, согласно его указанию, а затем восстановить ее.</w:t>
      </w:r>
    </w:p>
    <w:bookmarkEnd w:id="5"/>
    <w:p w14:paraId="0CD3484B" w14:textId="77777777" w:rsidR="00480642" w:rsidRPr="00C94EA7" w:rsidRDefault="00480642" w:rsidP="00480642">
      <w:pPr>
        <w:ind w:firstLine="709"/>
      </w:pPr>
      <w:r w:rsidRPr="00C94EA7">
        <w:rPr>
          <w:b/>
          <w:bCs/>
        </w:rPr>
        <w:t>7. Порядок (последовательность, этапы) выполнения работ:</w:t>
      </w:r>
      <w:r w:rsidRPr="00C94EA7">
        <w:t xml:space="preserve"> работы выполняются одним этапом в рабочие дни Заказчика, а в выходные дни только с согласия Заказчика.</w:t>
      </w:r>
    </w:p>
    <w:p w14:paraId="20890BC3" w14:textId="77777777" w:rsidR="00480642" w:rsidRPr="00C94EA7" w:rsidRDefault="00480642" w:rsidP="00480642">
      <w:pPr>
        <w:autoSpaceDE w:val="0"/>
        <w:autoSpaceDN w:val="0"/>
        <w:adjustRightInd w:val="0"/>
        <w:ind w:firstLine="709"/>
        <w:rPr>
          <w:b/>
          <w:bCs/>
        </w:rPr>
      </w:pPr>
      <w:r w:rsidRPr="00C94EA7">
        <w:rPr>
          <w:b/>
          <w:bCs/>
        </w:rPr>
        <w:t>8. Требования к качеству работ.</w:t>
      </w:r>
    </w:p>
    <w:p w14:paraId="4494F941" w14:textId="77777777" w:rsidR="00480642" w:rsidRPr="00C94EA7" w:rsidRDefault="00480642" w:rsidP="00480642">
      <w:pPr>
        <w:ind w:firstLine="709"/>
        <w:rPr>
          <w:rFonts w:eastAsia="Calibri"/>
          <w:kern w:val="28"/>
          <w:lang w:eastAsia="en-US"/>
        </w:rPr>
      </w:pPr>
      <w:bookmarkStart w:id="6" w:name="_Hlk137557882"/>
      <w:r w:rsidRPr="00C94EA7">
        <w:rPr>
          <w:rFonts w:eastAsia="Calibri"/>
          <w:kern w:val="28"/>
          <w:lang w:eastAsia="en-US"/>
        </w:rPr>
        <w:t>Работы должны быть выполнены в полном соответствии с:</w:t>
      </w:r>
    </w:p>
    <w:bookmarkEnd w:id="6"/>
    <w:p w14:paraId="222AFC0C" w14:textId="77777777" w:rsidR="00480642" w:rsidRPr="00C94EA7" w:rsidRDefault="00480642" w:rsidP="00480642">
      <w:pPr>
        <w:ind w:firstLine="709"/>
        <w:rPr>
          <w:rFonts w:eastAsia="Calibri"/>
          <w:kern w:val="28"/>
          <w:lang w:eastAsia="en-US"/>
        </w:rPr>
      </w:pPr>
      <w:r w:rsidRPr="00C94EA7">
        <w:rPr>
          <w:rFonts w:eastAsia="Calibri"/>
          <w:kern w:val="28"/>
          <w:lang w:eastAsia="en-US"/>
        </w:rPr>
        <w:t>- Федеральный закон от 10.01.2002 №7-ФЗ «Об охране окружающей среды»;</w:t>
      </w:r>
    </w:p>
    <w:p w14:paraId="66140C22" w14:textId="77777777" w:rsidR="00480642" w:rsidRPr="00C94EA7" w:rsidRDefault="00480642" w:rsidP="00480642">
      <w:pPr>
        <w:ind w:firstLine="709"/>
        <w:rPr>
          <w:rFonts w:eastAsia="Calibri"/>
          <w:kern w:val="28"/>
          <w:lang w:eastAsia="en-US"/>
        </w:rPr>
      </w:pPr>
      <w:r w:rsidRPr="00C94EA7">
        <w:rPr>
          <w:rFonts w:eastAsia="Calibri"/>
          <w:kern w:val="28"/>
          <w:lang w:eastAsia="en-US"/>
        </w:rPr>
        <w:t>- Федеральным законом Российской Федерации от 30.12.2009 № 384-ФЗ «Технический регламент о безопасности зданий и сооружений»;</w:t>
      </w:r>
    </w:p>
    <w:p w14:paraId="2A2261E6" w14:textId="77777777" w:rsidR="00480642" w:rsidRPr="00C94EA7" w:rsidRDefault="00480642" w:rsidP="00480642">
      <w:pPr>
        <w:ind w:firstLine="709"/>
        <w:rPr>
          <w:rFonts w:eastAsia="Calibri"/>
          <w:kern w:val="28"/>
          <w:lang w:eastAsia="en-US"/>
        </w:rPr>
      </w:pPr>
      <w:r w:rsidRPr="00C94EA7">
        <w:rPr>
          <w:rFonts w:eastAsia="Calibri"/>
          <w:kern w:val="28"/>
          <w:lang w:eastAsia="en-US"/>
        </w:rPr>
        <w:t>- ГОСТ 31937-2024 «Здания и сооружения. Правила обследования и мониторинга технического состояния»;</w:t>
      </w:r>
    </w:p>
    <w:p w14:paraId="04127D77" w14:textId="77777777" w:rsidR="00480642" w:rsidRPr="00C94EA7" w:rsidRDefault="00480642" w:rsidP="00480642">
      <w:pPr>
        <w:ind w:firstLine="709"/>
        <w:rPr>
          <w:rFonts w:eastAsia="Calibri"/>
          <w:kern w:val="28"/>
          <w:lang w:eastAsia="en-US"/>
        </w:rPr>
      </w:pPr>
      <w:r w:rsidRPr="00C94EA7">
        <w:rPr>
          <w:rFonts w:eastAsia="Calibri"/>
          <w:kern w:val="28"/>
          <w:lang w:eastAsia="en-US"/>
        </w:rPr>
        <w:t>- Федеральным законом от 22.07.2008 № 123-ФЗ «Технический регламент о требованиях пожарной безопасности»;</w:t>
      </w:r>
    </w:p>
    <w:p w14:paraId="5463E797" w14:textId="77777777" w:rsidR="00480642" w:rsidRPr="00C94EA7" w:rsidRDefault="00480642" w:rsidP="00480642">
      <w:pPr>
        <w:ind w:firstLine="709"/>
        <w:rPr>
          <w:rFonts w:eastAsia="Calibri"/>
          <w:kern w:val="28"/>
          <w:lang w:eastAsia="en-US"/>
        </w:rPr>
      </w:pPr>
      <w:r w:rsidRPr="00C94EA7">
        <w:rPr>
          <w:rFonts w:eastAsia="Calibri"/>
          <w:kern w:val="28"/>
          <w:lang w:eastAsia="en-US"/>
        </w:rPr>
        <w:t>- Постановление Правительства Российской Федерации от 16.09.2020 №1479 «Об утверждении Правил противопожарного режима в Российской Федерации».</w:t>
      </w:r>
    </w:p>
    <w:p w14:paraId="17B86FE3" w14:textId="77777777" w:rsidR="00480642" w:rsidRPr="00C94EA7" w:rsidRDefault="00480642" w:rsidP="00480642">
      <w:pPr>
        <w:ind w:firstLine="709"/>
        <w:rPr>
          <w:rFonts w:eastAsia="Calibri"/>
          <w:kern w:val="28"/>
          <w:lang w:eastAsia="en-US"/>
        </w:rPr>
      </w:pPr>
      <w:r w:rsidRPr="00C94EA7">
        <w:rPr>
          <w:rFonts w:eastAsia="Calibri"/>
          <w:kern w:val="28"/>
          <w:lang w:eastAsia="en-US"/>
        </w:rPr>
        <w:t>- СНиП 12-03-2001. «Безопасность труда в строительстве. Часть 1. Общие требования»;</w:t>
      </w:r>
    </w:p>
    <w:p w14:paraId="19A91DC0" w14:textId="77777777" w:rsidR="00480642" w:rsidRPr="00C94EA7" w:rsidRDefault="00480642" w:rsidP="00480642">
      <w:pPr>
        <w:ind w:firstLine="709"/>
        <w:rPr>
          <w:rFonts w:eastAsia="Calibri"/>
          <w:kern w:val="28"/>
          <w:lang w:eastAsia="en-US"/>
        </w:rPr>
      </w:pPr>
      <w:r w:rsidRPr="00C94EA7">
        <w:rPr>
          <w:rFonts w:eastAsia="Calibri"/>
          <w:kern w:val="28"/>
          <w:lang w:eastAsia="en-US"/>
        </w:rPr>
        <w:t xml:space="preserve">- СНиП 12-04-2002 «Безопасность труда в строительстве. Часть 2. Строительное производство.»; </w:t>
      </w:r>
    </w:p>
    <w:p w14:paraId="07E710C4" w14:textId="77777777" w:rsidR="00480642" w:rsidRPr="00C94EA7" w:rsidRDefault="00480642" w:rsidP="00480642">
      <w:pPr>
        <w:ind w:firstLine="709"/>
        <w:rPr>
          <w:rFonts w:eastAsia="Calibri"/>
          <w:kern w:val="28"/>
          <w:lang w:eastAsia="en-US"/>
        </w:rPr>
      </w:pPr>
      <w:r w:rsidRPr="00C94EA7">
        <w:rPr>
          <w:rFonts w:eastAsia="Calibri"/>
          <w:kern w:val="28"/>
          <w:lang w:eastAsia="en-US"/>
        </w:rPr>
        <w:t>- СП 48.13330.2019. «Свод правил. Организация строительства;</w:t>
      </w:r>
    </w:p>
    <w:p w14:paraId="467AE3A7" w14:textId="77777777" w:rsidR="00480642" w:rsidRPr="00C94EA7" w:rsidRDefault="00480642" w:rsidP="00480642">
      <w:pPr>
        <w:ind w:firstLine="709"/>
        <w:rPr>
          <w:rFonts w:eastAsia="Calibri"/>
          <w:kern w:val="28"/>
          <w:lang w:eastAsia="en-US"/>
        </w:rPr>
      </w:pPr>
      <w:r w:rsidRPr="00C94EA7">
        <w:rPr>
          <w:rFonts w:eastAsia="Calibri"/>
          <w:kern w:val="28"/>
          <w:lang w:eastAsia="en-US"/>
        </w:rPr>
        <w:t>- СНиП 31-05-2003 «Общественные здания административного назначения»;</w:t>
      </w:r>
    </w:p>
    <w:p w14:paraId="737C5D33" w14:textId="77777777" w:rsidR="00480642" w:rsidRPr="00C94EA7" w:rsidRDefault="00480642" w:rsidP="00480642">
      <w:pPr>
        <w:ind w:firstLine="709"/>
        <w:rPr>
          <w:rFonts w:eastAsia="Calibri"/>
          <w:kern w:val="28"/>
        </w:rPr>
      </w:pPr>
      <w:r w:rsidRPr="00C94EA7">
        <w:rPr>
          <w:rFonts w:eastAsia="Calibri"/>
          <w:kern w:val="28"/>
          <w:lang w:eastAsia="en-US"/>
        </w:rPr>
        <w:t xml:space="preserve">- </w:t>
      </w:r>
      <w:r w:rsidRPr="00C94EA7">
        <w:rPr>
          <w:rFonts w:eastAsia="Calibri"/>
          <w:kern w:val="28"/>
        </w:rPr>
        <w:t xml:space="preserve"> СП 17.13330.2017 Свод правил «Кровли»;</w:t>
      </w:r>
    </w:p>
    <w:p w14:paraId="05105E13" w14:textId="77777777" w:rsidR="00480642" w:rsidRPr="00C94EA7" w:rsidRDefault="00480642" w:rsidP="00480642">
      <w:pPr>
        <w:ind w:firstLine="709"/>
        <w:rPr>
          <w:rFonts w:eastAsia="Calibri"/>
          <w:kern w:val="28"/>
        </w:rPr>
      </w:pPr>
      <w:r w:rsidRPr="00C94EA7">
        <w:rPr>
          <w:rFonts w:eastAsia="Calibri"/>
          <w:kern w:val="28"/>
        </w:rPr>
        <w:t>- СП 71.13330.2017 «Изоляционные и отделочные покрытия»;</w:t>
      </w:r>
    </w:p>
    <w:p w14:paraId="5FF5ABC8" w14:textId="77777777" w:rsidR="00480642" w:rsidRPr="00C94EA7" w:rsidRDefault="00480642" w:rsidP="00480642">
      <w:pPr>
        <w:ind w:firstLine="709"/>
        <w:rPr>
          <w:rFonts w:eastAsia="Calibri"/>
          <w:kern w:val="28"/>
        </w:rPr>
      </w:pPr>
      <w:r w:rsidRPr="00C94EA7">
        <w:rPr>
          <w:rFonts w:eastAsia="Calibri"/>
          <w:kern w:val="28"/>
        </w:rPr>
        <w:t>- СП 20.13330.2016 «Свод правил «Нагрузки и воздействия»;</w:t>
      </w:r>
    </w:p>
    <w:p w14:paraId="6ECC104A" w14:textId="77777777" w:rsidR="00480642" w:rsidRPr="00C94EA7" w:rsidRDefault="00480642" w:rsidP="00480642">
      <w:pPr>
        <w:ind w:firstLine="709"/>
        <w:rPr>
          <w:rFonts w:eastAsia="Calibri"/>
          <w:kern w:val="28"/>
        </w:rPr>
      </w:pPr>
      <w:r w:rsidRPr="00C94EA7">
        <w:rPr>
          <w:rFonts w:eastAsia="Calibri"/>
          <w:kern w:val="28"/>
        </w:rPr>
        <w:t>- ГОСТ 30547-97 «Материалы рулонные кровельные и гидроизоляционные. Общие технические условия».</w:t>
      </w:r>
    </w:p>
    <w:p w14:paraId="2599D1A8" w14:textId="77777777" w:rsidR="00480642" w:rsidRPr="00C94EA7" w:rsidRDefault="00480642" w:rsidP="00480642">
      <w:pPr>
        <w:ind w:firstLine="709"/>
        <w:rPr>
          <w:rFonts w:eastAsia="Calibri"/>
          <w:kern w:val="28"/>
        </w:rPr>
      </w:pPr>
    </w:p>
    <w:p w14:paraId="190CEDBB" w14:textId="2249FAEA" w:rsidR="00480642" w:rsidRPr="00C94EA7" w:rsidRDefault="00480642" w:rsidP="00480642">
      <w:pPr>
        <w:ind w:firstLine="709"/>
        <w:rPr>
          <w:rFonts w:eastAsia="Calibri"/>
          <w:kern w:val="28"/>
          <w:lang w:eastAsia="en-US"/>
        </w:rPr>
      </w:pPr>
      <w:r w:rsidRPr="00C94EA7">
        <w:rPr>
          <w:rFonts w:eastAsia="Calibri"/>
          <w:kern w:val="28"/>
          <w:lang w:eastAsia="en-US"/>
        </w:rPr>
        <w:t>Материалы и оборудование, используемые при выполнении работ, предусмотренных настоящим договором, должны иметь соответствующие сертификаты, технические паспорта, удостоверяющие их качество в случае установления требований наличия таких документов действующим законодательством РФ. Заверенные копии этих документов должны быть предоставлены заказчик</w:t>
      </w:r>
      <w:r w:rsidR="006A7508">
        <w:rPr>
          <w:rFonts w:eastAsia="Calibri"/>
          <w:kern w:val="28"/>
          <w:lang w:eastAsia="en-US"/>
        </w:rPr>
        <w:t>у</w:t>
      </w:r>
      <w:r w:rsidRPr="00C94EA7">
        <w:rPr>
          <w:rFonts w:eastAsia="Calibri"/>
          <w:kern w:val="28"/>
          <w:lang w:eastAsia="en-US"/>
        </w:rPr>
        <w:t>. При выполнении работ должны применяться новые, ранее не использованные материалы, сертифицированные в РФ.</w:t>
      </w:r>
    </w:p>
    <w:p w14:paraId="2008CE4A" w14:textId="77777777" w:rsidR="00480642" w:rsidRPr="00C94EA7" w:rsidRDefault="00480642" w:rsidP="00480642">
      <w:pPr>
        <w:ind w:firstLine="567"/>
      </w:pPr>
      <w:r w:rsidRPr="00C94EA7">
        <w:rPr>
          <w:b/>
          <w:bCs/>
        </w:rPr>
        <w:t>9. Требования к безопасности выполнения работ и безопасности результатов работ:</w:t>
      </w:r>
      <w:r w:rsidRPr="00C94EA7">
        <w:t xml:space="preserve"> в ходе проведения работ должны соблюдаться все необходимые требования правил и норм охраны труда, техники безопасности, пожарной безопасности, производственной санитарии и экологического законодательства.</w:t>
      </w:r>
    </w:p>
    <w:p w14:paraId="0CDEBEEF" w14:textId="77777777" w:rsidR="00480642" w:rsidRPr="00C94EA7" w:rsidRDefault="00480642" w:rsidP="00480642">
      <w:pPr>
        <w:ind w:firstLine="567"/>
        <w:rPr>
          <w:bCs/>
        </w:rPr>
      </w:pPr>
      <w:r w:rsidRPr="00C94EA7">
        <w:rPr>
          <w:b/>
          <w:bCs/>
          <w:kern w:val="28"/>
          <w:lang w:eastAsia="en-US"/>
        </w:rPr>
        <w:t>10. Режим работы персонала при выполнении</w:t>
      </w:r>
      <w:r w:rsidRPr="00C94EA7">
        <w:rPr>
          <w:kern w:val="28"/>
          <w:lang w:eastAsia="en-US"/>
        </w:rPr>
        <w:t xml:space="preserve"> работ, а также список сотрудников согласовывается Подрядчиком с Заказчиком в письменной форме за пять календарных дней до срока начала выполнения работ. </w:t>
      </w:r>
    </w:p>
    <w:p w14:paraId="584F8654" w14:textId="77777777" w:rsidR="00480642" w:rsidRPr="00C94EA7" w:rsidRDefault="00480642" w:rsidP="00480642">
      <w:pPr>
        <w:ind w:firstLine="567"/>
        <w:rPr>
          <w:b/>
          <w:bCs/>
        </w:rPr>
      </w:pPr>
      <w:r w:rsidRPr="00C94EA7">
        <w:rPr>
          <w:b/>
          <w:bCs/>
        </w:rPr>
        <w:t>12. Требования по объему гарантий качества работ:</w:t>
      </w:r>
    </w:p>
    <w:p w14:paraId="7DE1247F" w14:textId="77777777" w:rsidR="00480642" w:rsidRPr="00C94EA7" w:rsidRDefault="00480642" w:rsidP="00480642">
      <w:pPr>
        <w:ind w:firstLine="709"/>
        <w:rPr>
          <w:bCs/>
        </w:rPr>
      </w:pPr>
      <w:r w:rsidRPr="00C94EA7">
        <w:rPr>
          <w:bCs/>
        </w:rPr>
        <w:t>- гарантии качества распространяются на работы, выполненные подрядчиком по договору;</w:t>
      </w:r>
    </w:p>
    <w:p w14:paraId="41421020" w14:textId="77777777" w:rsidR="00480642" w:rsidRPr="00C94EA7" w:rsidRDefault="00480642" w:rsidP="00480642">
      <w:pPr>
        <w:ind w:firstLine="709"/>
        <w:rPr>
          <w:bCs/>
        </w:rPr>
      </w:pPr>
      <w:r w:rsidRPr="00C94EA7">
        <w:rPr>
          <w:bCs/>
        </w:rPr>
        <w:t>- если в период гарантийной эксплуатации объекта обнаружатся дефекты, допущенные по вине подрядчика, то подрядчик обязан их устранить за свой счет и в согласованные с заказчиком сроки;</w:t>
      </w:r>
    </w:p>
    <w:p w14:paraId="1E717C5C" w14:textId="77777777" w:rsidR="00480642" w:rsidRPr="00C94EA7" w:rsidRDefault="00480642" w:rsidP="00480642">
      <w:pPr>
        <w:ind w:firstLine="709"/>
        <w:rPr>
          <w:bCs/>
        </w:rPr>
      </w:pPr>
      <w:r w:rsidRPr="00C94EA7">
        <w:rPr>
          <w:bCs/>
        </w:rPr>
        <w:t xml:space="preserve">- прочие требования изложены в договоре. </w:t>
      </w:r>
    </w:p>
    <w:p w14:paraId="02BC9C02" w14:textId="77777777" w:rsidR="00480642" w:rsidRPr="00C94EA7" w:rsidRDefault="00480642" w:rsidP="00480642">
      <w:pPr>
        <w:pStyle w:val="a4"/>
        <w:autoSpaceDE w:val="0"/>
        <w:spacing w:after="0" w:line="240" w:lineRule="auto"/>
        <w:ind w:left="0" w:firstLine="708"/>
        <w:jc w:val="both"/>
        <w:rPr>
          <w:sz w:val="24"/>
          <w:szCs w:val="24"/>
        </w:rPr>
      </w:pPr>
      <w:r w:rsidRPr="00C94EA7">
        <w:rPr>
          <w:rFonts w:ascii="Times New Roman" w:hAnsi="Times New Roman"/>
          <w:b/>
          <w:bCs/>
          <w:sz w:val="24"/>
          <w:szCs w:val="24"/>
        </w:rPr>
        <w:t>13.Требования по сроку гарантии качества на результаты работ:</w:t>
      </w:r>
      <w:r w:rsidRPr="00C94EA7">
        <w:rPr>
          <w:b/>
          <w:bCs/>
          <w:sz w:val="24"/>
          <w:szCs w:val="24"/>
        </w:rPr>
        <w:t xml:space="preserve"> </w:t>
      </w:r>
      <w:r w:rsidRPr="00C94EA7">
        <w:rPr>
          <w:rFonts w:ascii="Times New Roman" w:hAnsi="Times New Roman"/>
          <w:sz w:val="24"/>
          <w:szCs w:val="24"/>
        </w:rPr>
        <w:t>Гарантийный срок на выполненные работы составляет не менее 36 месяцев с даты подписания итогового Акта приёмки выполненных работ.</w:t>
      </w:r>
    </w:p>
    <w:p w14:paraId="18B9B040" w14:textId="77777777" w:rsidR="00480642" w:rsidRPr="00C94EA7" w:rsidRDefault="00480642" w:rsidP="00480642">
      <w:pPr>
        <w:ind w:firstLine="709"/>
        <w:rPr>
          <w:bCs/>
        </w:rPr>
      </w:pPr>
      <w:r w:rsidRPr="00C94EA7">
        <w:rPr>
          <w:b/>
          <w:bCs/>
        </w:rPr>
        <w:t xml:space="preserve">14. Примечание: </w:t>
      </w:r>
    </w:p>
    <w:p w14:paraId="26AB5195" w14:textId="77777777" w:rsidR="00480642" w:rsidRPr="00C94EA7" w:rsidRDefault="00480642" w:rsidP="00480642">
      <w:pPr>
        <w:ind w:firstLine="709"/>
        <w:rPr>
          <w:bCs/>
        </w:rPr>
      </w:pPr>
      <w:r w:rsidRPr="00C94EA7">
        <w:rPr>
          <w:color w:val="000000"/>
          <w:shd w:val="clear" w:color="auto" w:fill="FFFFFF"/>
        </w:rPr>
        <w:t>Подрядчик обязан произвести демонтаж старого ограждения. Все демонтированные конструкции и материалы, образовавшиеся в ходе выполнения работ и имеющие материальную ценность, передаются Подрядчиком на склад Заказчика по акту приема-передачи. Дата и время передачи согласовываются Подрядчиком с представителем Заказчика не позднее, чем за 1 рабочий день до дня её проведения. При передаче обязательно присутствие представителя Заказчика. О согласованной дате и времени передачи Подрядчик незамедлительно уведомляет Заказчика любым доступным ему способом (лично, посредством почтовой, телефонной или электронной связи).</w:t>
      </w:r>
    </w:p>
    <w:p w14:paraId="2892C9A3" w14:textId="77777777" w:rsidR="00A96DF9" w:rsidRPr="0021245D" w:rsidRDefault="00A96DF9" w:rsidP="00A96DF9">
      <w:pPr>
        <w:ind w:firstLine="709"/>
        <w:rPr>
          <w:bCs/>
        </w:rPr>
      </w:pPr>
    </w:p>
    <w:p w14:paraId="496489C4" w14:textId="77777777" w:rsidR="00A96DF9" w:rsidRDefault="00A96DF9" w:rsidP="00A96DF9">
      <w:pPr>
        <w:ind w:firstLine="709"/>
        <w:jc w:val="center"/>
        <w:rPr>
          <w:bCs/>
        </w:rPr>
      </w:pPr>
    </w:p>
    <w:p w14:paraId="31060011" w14:textId="77777777" w:rsidR="00A96DF9" w:rsidRPr="0021245D" w:rsidRDefault="00A96DF9" w:rsidP="00A96DF9">
      <w:pPr>
        <w:ind w:firstLine="709"/>
        <w:jc w:val="center"/>
        <w:rPr>
          <w:bCs/>
        </w:rPr>
      </w:pPr>
    </w:p>
    <w:p w14:paraId="1F1DE61C" w14:textId="77777777" w:rsidR="008B3BC1" w:rsidRPr="001B7E8F" w:rsidRDefault="008B3BC1">
      <w:pPr>
        <w:widowControl w:val="0"/>
        <w:numPr>
          <w:ilvl w:val="0"/>
          <w:numId w:val="2"/>
        </w:numPr>
        <w:suppressAutoHyphens/>
        <w:autoSpaceDE w:val="0"/>
        <w:autoSpaceDN w:val="0"/>
        <w:adjustRightInd w:val="0"/>
        <w:spacing w:after="200" w:line="276" w:lineRule="auto"/>
        <w:jc w:val="center"/>
        <w:rPr>
          <w:rFonts w:eastAsia="Times New Roman"/>
          <w:b/>
          <w:szCs w:val="24"/>
        </w:rPr>
      </w:pPr>
    </w:p>
    <w:p w14:paraId="3CDDA2FD" w14:textId="77777777" w:rsidR="00A3726C" w:rsidRPr="001B7E8F" w:rsidRDefault="00A3726C">
      <w:pPr>
        <w:ind w:firstLine="0"/>
        <w:jc w:val="center"/>
        <w:rPr>
          <w:rFonts w:eastAsia="Times New Roman"/>
          <w:szCs w:val="24"/>
        </w:rPr>
      </w:pPr>
    </w:p>
    <w:p w14:paraId="1DC28BC5" w14:textId="77777777" w:rsidR="00A3726C" w:rsidRPr="001B7E8F" w:rsidRDefault="00A3726C">
      <w:pPr>
        <w:ind w:firstLine="0"/>
        <w:jc w:val="center"/>
        <w:rPr>
          <w:rFonts w:eastAsia="Times New Roman"/>
          <w:szCs w:val="24"/>
        </w:rPr>
      </w:pPr>
    </w:p>
    <w:tbl>
      <w:tblPr>
        <w:tblW w:w="0" w:type="auto"/>
        <w:tblInd w:w="108" w:type="dxa"/>
        <w:tblLook w:val="04A0" w:firstRow="1" w:lastRow="0" w:firstColumn="1" w:lastColumn="0" w:noHBand="0" w:noVBand="1"/>
      </w:tblPr>
      <w:tblGrid>
        <w:gridCol w:w="4592"/>
        <w:gridCol w:w="4655"/>
      </w:tblGrid>
      <w:tr w:rsidR="001E3B2A" w:rsidRPr="001B7E8F" w14:paraId="47C344A6" w14:textId="77777777" w:rsidTr="006E3335">
        <w:tc>
          <w:tcPr>
            <w:tcW w:w="4592" w:type="dxa"/>
          </w:tcPr>
          <w:p w14:paraId="44D64861" w14:textId="77777777" w:rsidR="001E3B2A" w:rsidRDefault="001E3B2A" w:rsidP="00981A42">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Заказчик</w:t>
            </w:r>
          </w:p>
          <w:p w14:paraId="50E6FC18" w14:textId="77777777" w:rsidR="001E3B2A" w:rsidRPr="001B7E8F" w:rsidRDefault="001E3B2A" w:rsidP="00981A42">
            <w:pPr>
              <w:suppressAutoHyphens/>
              <w:autoSpaceDE w:val="0"/>
              <w:autoSpaceDN w:val="0"/>
              <w:adjustRightInd w:val="0"/>
              <w:ind w:firstLine="567"/>
              <w:jc w:val="left"/>
              <w:rPr>
                <w:rFonts w:eastAsia="Times New Roman"/>
                <w:color w:val="000000"/>
                <w:kern w:val="1"/>
                <w:szCs w:val="24"/>
                <w:lang w:eastAsia="zh-CN" w:bidi="hi-IN"/>
              </w:rPr>
            </w:pPr>
          </w:p>
          <w:p w14:paraId="6BA3993D" w14:textId="77777777" w:rsidR="001E3B2A" w:rsidRPr="001B7E8F" w:rsidRDefault="001E3B2A" w:rsidP="00981A42">
            <w:pPr>
              <w:suppressAutoHyphens/>
              <w:autoSpaceDE w:val="0"/>
              <w:autoSpaceDN w:val="0"/>
              <w:adjustRightInd w:val="0"/>
              <w:ind w:firstLine="567"/>
              <w:jc w:val="left"/>
              <w:rPr>
                <w:rFonts w:eastAsia="Times New Roman"/>
                <w:color w:val="000000"/>
                <w:kern w:val="1"/>
                <w:szCs w:val="24"/>
                <w:lang w:eastAsia="zh-CN" w:bidi="hi-IN"/>
              </w:rPr>
            </w:pPr>
            <w:r w:rsidRPr="00C11AAC">
              <w:rPr>
                <w:rFonts w:eastAsia="Times New Roman"/>
                <w:color w:val="000000"/>
                <w:kern w:val="1"/>
                <w:szCs w:val="24"/>
                <w:lang w:eastAsia="zh-CN" w:bidi="hi-IN"/>
              </w:rPr>
              <w:t xml:space="preserve">_____________/ </w:t>
            </w:r>
            <w:r w:rsidRPr="001E3B2A">
              <w:rPr>
                <w:rFonts w:eastAsia="Times New Roman"/>
                <w:color w:val="000000"/>
                <w:kern w:val="1"/>
                <w:szCs w:val="24"/>
                <w:lang w:eastAsia="zh-CN" w:bidi="hi-IN"/>
              </w:rPr>
              <w:t xml:space="preserve">И.Ю. </w:t>
            </w:r>
            <w:proofErr w:type="spellStart"/>
            <w:r w:rsidRPr="001E3B2A">
              <w:rPr>
                <w:rFonts w:eastAsia="Times New Roman"/>
                <w:color w:val="000000"/>
                <w:kern w:val="1"/>
                <w:szCs w:val="24"/>
                <w:lang w:eastAsia="zh-CN" w:bidi="hi-IN"/>
              </w:rPr>
              <w:t>Кичиджи</w:t>
            </w:r>
            <w:proofErr w:type="spellEnd"/>
            <w:r w:rsidRPr="00C11AAC">
              <w:rPr>
                <w:rFonts w:eastAsia="Times New Roman"/>
                <w:color w:val="000000"/>
                <w:kern w:val="1"/>
                <w:szCs w:val="24"/>
                <w:lang w:eastAsia="zh-CN" w:bidi="hi-IN"/>
              </w:rPr>
              <w:t>/</w:t>
            </w:r>
          </w:p>
          <w:p w14:paraId="7E3A977E" w14:textId="77777777" w:rsidR="001E3B2A" w:rsidRPr="001B7E8F" w:rsidRDefault="001E3B2A" w:rsidP="00981A42">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"___" ______ 20__ г.</w:t>
            </w:r>
          </w:p>
          <w:p w14:paraId="28D2B0FD" w14:textId="77777777" w:rsidR="001E3B2A" w:rsidRPr="001B7E8F" w:rsidRDefault="001E3B2A" w:rsidP="00981A42">
            <w:pPr>
              <w:suppressAutoHyphens/>
              <w:autoSpaceDE w:val="0"/>
              <w:autoSpaceDN w:val="0"/>
              <w:adjustRightInd w:val="0"/>
              <w:ind w:firstLine="567"/>
              <w:rPr>
                <w:rFonts w:eastAsia="Times New Roman"/>
                <w:color w:val="000000"/>
                <w:kern w:val="1"/>
                <w:szCs w:val="24"/>
                <w:lang w:eastAsia="zh-CN" w:bidi="hi-IN"/>
              </w:rPr>
            </w:pPr>
          </w:p>
        </w:tc>
        <w:tc>
          <w:tcPr>
            <w:tcW w:w="4655" w:type="dxa"/>
          </w:tcPr>
          <w:p w14:paraId="35DCA943" w14:textId="77777777" w:rsidR="001E3B2A" w:rsidRDefault="001E3B2A" w:rsidP="00981A42">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Подрядчик</w:t>
            </w:r>
          </w:p>
          <w:p w14:paraId="71AC0E6A" w14:textId="77777777" w:rsidR="001E3B2A" w:rsidRPr="001B7E8F" w:rsidRDefault="001E3B2A" w:rsidP="00981A42">
            <w:pPr>
              <w:suppressAutoHyphens/>
              <w:autoSpaceDE w:val="0"/>
              <w:autoSpaceDN w:val="0"/>
              <w:adjustRightInd w:val="0"/>
              <w:ind w:firstLine="567"/>
              <w:jc w:val="left"/>
              <w:rPr>
                <w:rFonts w:eastAsia="Times New Roman"/>
                <w:color w:val="000000"/>
                <w:kern w:val="1"/>
                <w:szCs w:val="24"/>
                <w:lang w:eastAsia="zh-CN" w:bidi="hi-IN"/>
              </w:rPr>
            </w:pPr>
          </w:p>
          <w:p w14:paraId="6D563086" w14:textId="77777777" w:rsidR="001E3B2A" w:rsidRPr="001B7E8F" w:rsidRDefault="001E3B2A" w:rsidP="00981A42">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____________________</w:t>
            </w:r>
          </w:p>
          <w:p w14:paraId="1E9085EF" w14:textId="77777777" w:rsidR="001E3B2A" w:rsidRPr="001B7E8F" w:rsidRDefault="001E3B2A" w:rsidP="00981A42">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"___" ______ 20__ г.</w:t>
            </w:r>
          </w:p>
          <w:p w14:paraId="296EE20A" w14:textId="77777777" w:rsidR="001E3B2A" w:rsidRDefault="001E3B2A" w:rsidP="00981A42">
            <w:pPr>
              <w:suppressAutoHyphens/>
              <w:autoSpaceDE w:val="0"/>
              <w:autoSpaceDN w:val="0"/>
              <w:adjustRightInd w:val="0"/>
              <w:ind w:firstLine="567"/>
              <w:rPr>
                <w:rFonts w:eastAsia="Times New Roman"/>
                <w:color w:val="000000"/>
                <w:kern w:val="1"/>
                <w:szCs w:val="24"/>
                <w:lang w:eastAsia="zh-CN" w:bidi="hi-IN"/>
              </w:rPr>
            </w:pPr>
          </w:p>
          <w:p w14:paraId="1DE266A9" w14:textId="77777777" w:rsidR="001E3B2A" w:rsidRDefault="001E3B2A" w:rsidP="00981A42">
            <w:pPr>
              <w:suppressAutoHyphens/>
              <w:autoSpaceDE w:val="0"/>
              <w:autoSpaceDN w:val="0"/>
              <w:adjustRightInd w:val="0"/>
              <w:ind w:firstLine="567"/>
              <w:rPr>
                <w:rFonts w:eastAsia="Times New Roman"/>
                <w:color w:val="000000"/>
                <w:kern w:val="1"/>
                <w:szCs w:val="24"/>
                <w:lang w:eastAsia="zh-CN" w:bidi="hi-IN"/>
              </w:rPr>
            </w:pPr>
          </w:p>
          <w:p w14:paraId="7A91724A" w14:textId="77777777" w:rsidR="001E3B2A" w:rsidRDefault="001E3B2A" w:rsidP="006E3335">
            <w:pPr>
              <w:suppressAutoHyphens/>
              <w:autoSpaceDE w:val="0"/>
              <w:autoSpaceDN w:val="0"/>
              <w:adjustRightInd w:val="0"/>
              <w:ind w:firstLine="0"/>
              <w:rPr>
                <w:rFonts w:eastAsia="Times New Roman"/>
                <w:color w:val="000000"/>
                <w:kern w:val="1"/>
                <w:szCs w:val="24"/>
                <w:lang w:eastAsia="zh-CN" w:bidi="hi-IN"/>
              </w:rPr>
            </w:pPr>
          </w:p>
          <w:p w14:paraId="38DA6763" w14:textId="77777777" w:rsidR="001E3B2A" w:rsidRDefault="001E3B2A" w:rsidP="00981A42">
            <w:pPr>
              <w:suppressAutoHyphens/>
              <w:autoSpaceDE w:val="0"/>
              <w:autoSpaceDN w:val="0"/>
              <w:adjustRightInd w:val="0"/>
              <w:ind w:firstLine="567"/>
              <w:rPr>
                <w:rFonts w:eastAsia="Times New Roman"/>
                <w:color w:val="000000"/>
                <w:kern w:val="1"/>
                <w:szCs w:val="24"/>
                <w:lang w:eastAsia="zh-CN" w:bidi="hi-IN"/>
              </w:rPr>
            </w:pPr>
          </w:p>
          <w:p w14:paraId="2DBD0706" w14:textId="77777777" w:rsidR="001E3B2A" w:rsidRPr="001B7E8F" w:rsidRDefault="001E3B2A" w:rsidP="00981A42">
            <w:pPr>
              <w:suppressAutoHyphens/>
              <w:autoSpaceDE w:val="0"/>
              <w:autoSpaceDN w:val="0"/>
              <w:adjustRightInd w:val="0"/>
              <w:ind w:firstLine="567"/>
              <w:rPr>
                <w:rFonts w:eastAsia="Times New Roman"/>
                <w:color w:val="000000"/>
                <w:kern w:val="1"/>
                <w:szCs w:val="24"/>
                <w:lang w:eastAsia="zh-CN" w:bidi="hi-IN"/>
              </w:rPr>
            </w:pPr>
          </w:p>
        </w:tc>
      </w:tr>
    </w:tbl>
    <w:p w14:paraId="750F0B8B" w14:textId="77777777" w:rsidR="006E3335" w:rsidRDefault="006E3335" w:rsidP="006E3335">
      <w:pPr>
        <w:suppressAutoHyphens/>
        <w:autoSpaceDE w:val="0"/>
        <w:autoSpaceDN w:val="0"/>
        <w:adjustRightInd w:val="0"/>
        <w:ind w:firstLine="0"/>
        <w:rPr>
          <w:rFonts w:eastAsia="Times New Roman"/>
          <w:color w:val="000000"/>
          <w:kern w:val="1"/>
          <w:szCs w:val="24"/>
          <w:lang w:eastAsia="zh-CN" w:bidi="hi-IN"/>
        </w:rPr>
      </w:pPr>
    </w:p>
    <w:p w14:paraId="7A5C1D50" w14:textId="77777777" w:rsidR="00A3726C" w:rsidRPr="001B7E8F" w:rsidRDefault="00A3726C">
      <w:pPr>
        <w:rPr>
          <w:szCs w:val="24"/>
        </w:rPr>
      </w:pPr>
    </w:p>
    <w:sectPr w:rsidR="00A3726C" w:rsidRPr="001B7E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14E53" w14:textId="77777777" w:rsidR="00754445" w:rsidRDefault="00754445">
      <w:r>
        <w:separator/>
      </w:r>
    </w:p>
  </w:endnote>
  <w:endnote w:type="continuationSeparator" w:id="0">
    <w:p w14:paraId="0D9868C6" w14:textId="77777777" w:rsidR="00754445" w:rsidRDefault="00754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Droid Sans Fallback">
    <w:altName w:val="Times New Roman"/>
    <w:charset w:val="01"/>
    <w:family w:val="auto"/>
    <w:pitch w:val="variable"/>
  </w:font>
  <w:font w:name="Segoe UI">
    <w:panose1 w:val="020B0502040204020203"/>
    <w:charset w:val="CC"/>
    <w:family w:val="swiss"/>
    <w:pitch w:val="variable"/>
    <w:sig w:usb0="E4002EFF" w:usb1="C000E47F" w:usb2="00000009" w:usb3="00000000" w:csb0="000001FF" w:csb1="00000000"/>
  </w:font>
  <w:font w:name="DengXian Light">
    <w:altName w:val="Microsoft YaHei"/>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3B344" w14:textId="77777777" w:rsidR="00754445" w:rsidRDefault="00754445">
      <w:r>
        <w:separator/>
      </w:r>
    </w:p>
  </w:footnote>
  <w:footnote w:type="continuationSeparator" w:id="0">
    <w:p w14:paraId="73462723" w14:textId="77777777" w:rsidR="00754445" w:rsidRDefault="007544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D38D881"/>
    <w:multiLevelType w:val="singleLevel"/>
    <w:tmpl w:val="0D38D881"/>
    <w:lvl w:ilvl="0">
      <w:start w:val="10"/>
      <w:numFmt w:val="decimal"/>
      <w:suff w:val="space"/>
      <w:lvlText w:val="%1."/>
      <w:lvlJc w:val="left"/>
    </w:lvl>
  </w:abstractNum>
  <w:abstractNum w:abstractNumId="2" w15:restartNumberingAfterBreak="0">
    <w:nsid w:val="0F432189"/>
    <w:multiLevelType w:val="multilevel"/>
    <w:tmpl w:val="0F432189"/>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80611833">
    <w:abstractNumId w:val="1"/>
  </w:num>
  <w:num w:numId="2" w16cid:durableId="9181709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81361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005"/>
    <w:rsid w:val="00090028"/>
    <w:rsid w:val="0009563E"/>
    <w:rsid w:val="00097B46"/>
    <w:rsid w:val="000E5095"/>
    <w:rsid w:val="000F23E3"/>
    <w:rsid w:val="000F431B"/>
    <w:rsid w:val="00122132"/>
    <w:rsid w:val="00142EFA"/>
    <w:rsid w:val="00157E36"/>
    <w:rsid w:val="001A1335"/>
    <w:rsid w:val="001A7528"/>
    <w:rsid w:val="001B7E8F"/>
    <w:rsid w:val="001C0E9D"/>
    <w:rsid w:val="001C4012"/>
    <w:rsid w:val="001E038C"/>
    <w:rsid w:val="001E3B2A"/>
    <w:rsid w:val="0020155C"/>
    <w:rsid w:val="002079EA"/>
    <w:rsid w:val="00291825"/>
    <w:rsid w:val="002C37AD"/>
    <w:rsid w:val="002E1B8F"/>
    <w:rsid w:val="00314A27"/>
    <w:rsid w:val="00340CB3"/>
    <w:rsid w:val="00380700"/>
    <w:rsid w:val="003B6DFA"/>
    <w:rsid w:val="003C47E6"/>
    <w:rsid w:val="003D03EC"/>
    <w:rsid w:val="00417737"/>
    <w:rsid w:val="00462D17"/>
    <w:rsid w:val="00466FE1"/>
    <w:rsid w:val="00480642"/>
    <w:rsid w:val="004821A5"/>
    <w:rsid w:val="004849A6"/>
    <w:rsid w:val="00491838"/>
    <w:rsid w:val="004959FF"/>
    <w:rsid w:val="004A70F7"/>
    <w:rsid w:val="005024E5"/>
    <w:rsid w:val="005138CF"/>
    <w:rsid w:val="0051606E"/>
    <w:rsid w:val="0052165B"/>
    <w:rsid w:val="0052334D"/>
    <w:rsid w:val="00527578"/>
    <w:rsid w:val="00542AC0"/>
    <w:rsid w:val="005465BD"/>
    <w:rsid w:val="005564FF"/>
    <w:rsid w:val="00565096"/>
    <w:rsid w:val="00586C8A"/>
    <w:rsid w:val="00593CEB"/>
    <w:rsid w:val="005E5FD6"/>
    <w:rsid w:val="006131FD"/>
    <w:rsid w:val="0063722D"/>
    <w:rsid w:val="0065041D"/>
    <w:rsid w:val="006511F3"/>
    <w:rsid w:val="006538FA"/>
    <w:rsid w:val="006930CF"/>
    <w:rsid w:val="006A7508"/>
    <w:rsid w:val="006B2CB4"/>
    <w:rsid w:val="006B4B94"/>
    <w:rsid w:val="006B68E5"/>
    <w:rsid w:val="006C1E24"/>
    <w:rsid w:val="006E3335"/>
    <w:rsid w:val="00716005"/>
    <w:rsid w:val="0072340C"/>
    <w:rsid w:val="00754445"/>
    <w:rsid w:val="00787032"/>
    <w:rsid w:val="007B34D2"/>
    <w:rsid w:val="008105E7"/>
    <w:rsid w:val="00853046"/>
    <w:rsid w:val="008720B7"/>
    <w:rsid w:val="008B2C6A"/>
    <w:rsid w:val="008B3BC1"/>
    <w:rsid w:val="008D1834"/>
    <w:rsid w:val="008E0155"/>
    <w:rsid w:val="009265F2"/>
    <w:rsid w:val="00926D82"/>
    <w:rsid w:val="00934587"/>
    <w:rsid w:val="00941D52"/>
    <w:rsid w:val="009755B7"/>
    <w:rsid w:val="009A3F66"/>
    <w:rsid w:val="009A7BE0"/>
    <w:rsid w:val="009C08C7"/>
    <w:rsid w:val="009F6BB1"/>
    <w:rsid w:val="00A3726C"/>
    <w:rsid w:val="00A37A54"/>
    <w:rsid w:val="00A75CDF"/>
    <w:rsid w:val="00A83D33"/>
    <w:rsid w:val="00A96DF9"/>
    <w:rsid w:val="00AA2E84"/>
    <w:rsid w:val="00AC3805"/>
    <w:rsid w:val="00AD4CE7"/>
    <w:rsid w:val="00B143C3"/>
    <w:rsid w:val="00B16A4C"/>
    <w:rsid w:val="00B42750"/>
    <w:rsid w:val="00B825EC"/>
    <w:rsid w:val="00B83ED1"/>
    <w:rsid w:val="00BF419C"/>
    <w:rsid w:val="00C03787"/>
    <w:rsid w:val="00C11AAC"/>
    <w:rsid w:val="00C54314"/>
    <w:rsid w:val="00CC3259"/>
    <w:rsid w:val="00D0461F"/>
    <w:rsid w:val="00D07167"/>
    <w:rsid w:val="00D31790"/>
    <w:rsid w:val="00D371AB"/>
    <w:rsid w:val="00D51C8A"/>
    <w:rsid w:val="00D66D99"/>
    <w:rsid w:val="00D76166"/>
    <w:rsid w:val="00D97327"/>
    <w:rsid w:val="00DB46EB"/>
    <w:rsid w:val="00DB6BF2"/>
    <w:rsid w:val="00DB7AD8"/>
    <w:rsid w:val="00DE3C1B"/>
    <w:rsid w:val="00E4198E"/>
    <w:rsid w:val="00E52434"/>
    <w:rsid w:val="00E74958"/>
    <w:rsid w:val="00EA6F95"/>
    <w:rsid w:val="00EC5B27"/>
    <w:rsid w:val="00ED4996"/>
    <w:rsid w:val="00F323C7"/>
    <w:rsid w:val="00F45325"/>
    <w:rsid w:val="00F45B9E"/>
    <w:rsid w:val="00F57EAE"/>
    <w:rsid w:val="00F85CC2"/>
    <w:rsid w:val="00F92235"/>
    <w:rsid w:val="00FA0462"/>
    <w:rsid w:val="00FA4E33"/>
    <w:rsid w:val="4D5A751A"/>
    <w:rsid w:val="57CE7CB5"/>
    <w:rsid w:val="7B2E530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BA2A5"/>
  <w15:docId w15:val="{66094CAA-6B82-4387-8DA4-1A9BA6AA2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0"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firstLine="708"/>
      <w:jc w:val="both"/>
    </w:pPr>
    <w:rPr>
      <w:rFonts w:ascii="Times New Roman" w:eastAsia="Courier New" w:hAnsi="Times New Roman" w:cs="Times New Roman"/>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qFormat/>
    <w:pPr>
      <w:widowControl w:val="0"/>
      <w:ind w:firstLine="0"/>
    </w:pPr>
    <w:rPr>
      <w:rFonts w:ascii="Courier New" w:eastAsia="Calibri" w:hAnsi="Courier New"/>
      <w:sz w:val="22"/>
      <w:lang w:eastAsia="zh-CN"/>
    </w:rPr>
  </w:style>
  <w:style w:type="paragraph" w:styleId="a4">
    <w:name w:val="List Paragraph"/>
    <w:basedOn w:val="a"/>
    <w:qFormat/>
    <w:rsid w:val="008B3BC1"/>
    <w:pPr>
      <w:spacing w:after="200" w:line="276" w:lineRule="auto"/>
      <w:ind w:left="720" w:firstLine="0"/>
      <w:contextualSpacing/>
      <w:jc w:val="left"/>
    </w:pPr>
    <w:rPr>
      <w:rFonts w:ascii="Calibri" w:eastAsia="Calibri" w:hAnsi="Calibri"/>
      <w:sz w:val="22"/>
      <w:lang w:eastAsia="en-US"/>
    </w:rPr>
  </w:style>
  <w:style w:type="paragraph" w:customStyle="1" w:styleId="a5">
    <w:name w:val="Обычный."/>
    <w:basedOn w:val="a"/>
    <w:link w:val="a6"/>
    <w:qFormat/>
    <w:rsid w:val="003B6DFA"/>
    <w:pPr>
      <w:spacing w:line="259" w:lineRule="auto"/>
      <w:ind w:firstLine="851"/>
      <w:jc w:val="left"/>
    </w:pPr>
    <w:rPr>
      <w:rFonts w:asciiTheme="minorHAnsi" w:eastAsiaTheme="minorHAnsi" w:hAnsiTheme="minorHAnsi" w:cstheme="minorBidi"/>
      <w:sz w:val="22"/>
      <w:lang w:eastAsia="en-US"/>
    </w:rPr>
  </w:style>
  <w:style w:type="character" w:customStyle="1" w:styleId="a6">
    <w:name w:val="Обычный. Знак"/>
    <w:basedOn w:val="a0"/>
    <w:link w:val="a5"/>
    <w:rsid w:val="003B6DFA"/>
    <w:rPr>
      <w:sz w:val="22"/>
      <w:szCs w:val="22"/>
      <w:lang w:eastAsia="en-US"/>
    </w:rPr>
  </w:style>
  <w:style w:type="character" w:styleId="a7">
    <w:name w:val="Hyperlink"/>
    <w:uiPriority w:val="99"/>
    <w:rsid w:val="002C37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206420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17</Pages>
  <Words>7415</Words>
  <Characters>42272</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Torgi-Online</dc:creator>
  <cp:lastModifiedBy>Анастасия Гринченко</cp:lastModifiedBy>
  <cp:revision>106</cp:revision>
  <dcterms:created xsi:type="dcterms:W3CDTF">2024-07-09T07:17:00Z</dcterms:created>
  <dcterms:modified xsi:type="dcterms:W3CDTF">2026-07-24T10:12:00Z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BEA1A9F21763408F9FF0FA0C5E9701A3_12</vt:lpwstr>
  </property>
</Properties>
</file>