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84C4B2" w14:textId="244DD331" w:rsidR="00A31E18" w:rsidRPr="009552B0" w:rsidRDefault="009552B0" w:rsidP="009552B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0" w:name="_Hlk222492306"/>
      <w:bookmarkEnd w:id="0"/>
      <w:r w:rsidRPr="009552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Приложение №8 к извещению об осуществлении закупки</w:t>
      </w:r>
    </w:p>
    <w:p w14:paraId="303DF11C" w14:textId="77777777" w:rsidR="009552B0" w:rsidRPr="009552B0" w:rsidRDefault="009552B0" w:rsidP="00A31E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af5"/>
        <w:tblW w:w="4171" w:type="dxa"/>
        <w:tblInd w:w="56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71"/>
      </w:tblGrid>
      <w:tr w:rsidR="00A31E18" w:rsidRPr="00771595" w14:paraId="149B572A" w14:textId="77777777" w:rsidTr="00FE6DA3">
        <w:trPr>
          <w:trHeight w:val="1989"/>
        </w:trPr>
        <w:tc>
          <w:tcPr>
            <w:tcW w:w="4171" w:type="dxa"/>
          </w:tcPr>
          <w:p w14:paraId="277AC944" w14:textId="77777777" w:rsidR="00A31E18" w:rsidRPr="00771595" w:rsidRDefault="00A31E18" w:rsidP="00FE6DA3">
            <w:pPr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77159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УТВЕРЖДАЮ:</w:t>
            </w:r>
          </w:p>
          <w:p w14:paraId="2C87FF0F" w14:textId="77777777" w:rsidR="00A31E18" w:rsidRPr="00771595" w:rsidRDefault="00A31E18" w:rsidP="00FE6DA3">
            <w:pPr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77159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И.о. Управляющего директора </w:t>
            </w:r>
          </w:p>
          <w:p w14:paraId="7850B59E" w14:textId="5A5DE282" w:rsidR="00A31E18" w:rsidRPr="00771595" w:rsidRDefault="00A31E18" w:rsidP="00FE6DA3">
            <w:pPr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77159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ПАО «ЮГК»</w:t>
            </w:r>
          </w:p>
          <w:p w14:paraId="4B546010" w14:textId="1898E0F5" w:rsidR="00A31E18" w:rsidRPr="00771595" w:rsidRDefault="00A31E18" w:rsidP="00FE6DA3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14:paraId="7EF634C7" w14:textId="389B1B98" w:rsidR="00A31E18" w:rsidRPr="00771595" w:rsidRDefault="00A31E18" w:rsidP="00FE6DA3">
            <w:pPr>
              <w:spacing w:line="36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77159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____________А.Г. Балашов</w:t>
            </w:r>
          </w:p>
          <w:p w14:paraId="4653B6DF" w14:textId="77777777" w:rsidR="00A31E18" w:rsidRPr="00771595" w:rsidRDefault="00A31E18" w:rsidP="00FE6DA3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</w:tr>
    </w:tbl>
    <w:p w14:paraId="266BAB0B" w14:textId="77777777" w:rsidR="00E0323F" w:rsidRPr="005756F3" w:rsidRDefault="00E0323F" w:rsidP="00ED7C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B8D9519" w14:textId="77777777" w:rsidR="00E0323F" w:rsidRPr="005756F3" w:rsidRDefault="00E0323F" w:rsidP="00ED7C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19D9A3A" w14:textId="77777777" w:rsidR="00E0323F" w:rsidRPr="005756F3" w:rsidRDefault="00E0323F" w:rsidP="00ED7C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6327B1D" w14:textId="77777777" w:rsidR="00E0323F" w:rsidRPr="005756F3" w:rsidRDefault="00E0323F" w:rsidP="00ED7C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9A9CB6B" w14:textId="77777777" w:rsidR="00E0323F" w:rsidRPr="005756F3" w:rsidRDefault="00E0323F" w:rsidP="00ED7C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EDB772" w14:textId="77777777" w:rsidR="00E0323F" w:rsidRPr="005756F3" w:rsidRDefault="00E0323F" w:rsidP="00ED7C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A32F5D" w14:textId="77777777" w:rsidR="00E0323F" w:rsidRPr="005756F3" w:rsidRDefault="00E0323F" w:rsidP="00ED7C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A5CB6EF" w14:textId="77777777" w:rsidR="00E0323F" w:rsidRPr="005756F3" w:rsidRDefault="00E0323F" w:rsidP="00ED7C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E2EFDB" w14:textId="77777777" w:rsidR="00E0323F" w:rsidRPr="005756F3" w:rsidRDefault="00E0323F" w:rsidP="00ED7C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184FCA" w14:textId="77777777" w:rsidR="00E0323F" w:rsidRPr="005756F3" w:rsidRDefault="00E0323F" w:rsidP="00ED7C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1B9F12C" w14:textId="77777777" w:rsidR="00E0323F" w:rsidRPr="005756F3" w:rsidRDefault="00E0323F" w:rsidP="00ED7C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565E80C" w14:textId="77777777" w:rsidR="00214F6F" w:rsidRPr="005756F3" w:rsidRDefault="00214F6F" w:rsidP="00ED7C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183DDA3" w14:textId="77777777" w:rsidR="00214F6F" w:rsidRPr="005756F3" w:rsidRDefault="00214F6F" w:rsidP="00214F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ADAA8C8" w14:textId="77777777" w:rsidR="00214F6F" w:rsidRPr="005756F3" w:rsidRDefault="00214F6F" w:rsidP="00214F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6F3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Техническое задание</w:t>
      </w:r>
    </w:p>
    <w:p w14:paraId="4189D015" w14:textId="77777777" w:rsidR="00E0323F" w:rsidRPr="005756F3" w:rsidRDefault="004D2CAC" w:rsidP="00ED7C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6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Предмет закупки: </w:t>
      </w:r>
      <w:r w:rsidR="00D1702D" w:rsidRPr="005756F3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услуги по</w:t>
      </w:r>
      <w:r w:rsidR="00214F6F" w:rsidRPr="005756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F6130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DF6130" w:rsidRPr="00DF6130">
        <w:rPr>
          <w:rFonts w:ascii="Times New Roman" w:eastAsia="Times New Roman" w:hAnsi="Times New Roman" w:cs="Times New Roman"/>
          <w:sz w:val="28"/>
          <w:szCs w:val="28"/>
          <w:lang w:eastAsia="ru-RU"/>
        </w:rPr>
        <w:t>аучно-методическо</w:t>
      </w:r>
      <w:r w:rsidR="00DF6130">
        <w:rPr>
          <w:rFonts w:ascii="Times New Roman" w:eastAsia="Times New Roman" w:hAnsi="Times New Roman" w:cs="Times New Roman"/>
          <w:sz w:val="28"/>
          <w:szCs w:val="28"/>
          <w:lang w:eastAsia="ru-RU"/>
        </w:rPr>
        <w:t>му</w:t>
      </w:r>
      <w:r w:rsidR="00DF6130" w:rsidRPr="00DF61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сопровождени</w:t>
      </w:r>
      <w:r w:rsidR="00DF6130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DF6130" w:rsidRPr="00DF61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подземных горных работ на удароопасных участках Кочкарского месторождения</w:t>
      </w:r>
    </w:p>
    <w:p w14:paraId="5F007DC9" w14:textId="77777777" w:rsidR="00E0323F" w:rsidRPr="005756F3" w:rsidRDefault="00E0323F" w:rsidP="00ED7C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0E65ECA" w14:textId="77777777" w:rsidR="00E0323F" w:rsidRPr="005756F3" w:rsidRDefault="00E0323F" w:rsidP="00ED7C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CF2BE6" w14:textId="77777777" w:rsidR="00214F6F" w:rsidRPr="005756F3" w:rsidRDefault="00214F6F" w:rsidP="00ED7C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6D3D917" w14:textId="77777777" w:rsidR="00214F6F" w:rsidRPr="005756F3" w:rsidRDefault="00214F6F" w:rsidP="00ED7C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83C2C96" w14:textId="77777777" w:rsidR="004D2CAC" w:rsidRPr="005756F3" w:rsidRDefault="004D2CAC" w:rsidP="004D2C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7873940" w14:textId="77777777" w:rsidR="00214F6F" w:rsidRPr="005756F3" w:rsidRDefault="00214F6F" w:rsidP="00A31E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9AC4663" w14:textId="77777777" w:rsidR="00214F6F" w:rsidRPr="005756F3" w:rsidRDefault="00214F6F" w:rsidP="00ED7C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14FA71" w14:textId="77777777" w:rsidR="00214F6F" w:rsidRPr="005756F3" w:rsidRDefault="00214F6F" w:rsidP="00ED7C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CD8768D" w14:textId="77777777" w:rsidR="00214F6F" w:rsidRPr="005756F3" w:rsidRDefault="00214F6F" w:rsidP="00ED7C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748CD3A" w14:textId="77777777" w:rsidR="00214F6F" w:rsidRPr="005756F3" w:rsidRDefault="00214F6F" w:rsidP="00ED7C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EF5EC6A" w14:textId="77777777" w:rsidR="00214F6F" w:rsidRPr="005756F3" w:rsidRDefault="00214F6F" w:rsidP="00ED7C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B7BABD3" w14:textId="77777777" w:rsidR="00214F6F" w:rsidRPr="005756F3" w:rsidRDefault="00214F6F" w:rsidP="00ED7C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27B874F" w14:textId="77777777" w:rsidR="00214F6F" w:rsidRDefault="00214F6F" w:rsidP="00ED7C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802AA62" w14:textId="77777777" w:rsidR="000E2C11" w:rsidRDefault="000E2C11" w:rsidP="00ED7C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94F2C6D" w14:textId="77777777" w:rsidR="000E2C11" w:rsidRDefault="000E2C11" w:rsidP="00ED7C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67F544" w14:textId="77777777" w:rsidR="000E2C11" w:rsidRDefault="000E2C11" w:rsidP="00ED7C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838F6DC" w14:textId="77777777" w:rsidR="000E2C11" w:rsidRPr="005756F3" w:rsidRDefault="000E2C11" w:rsidP="00ED7C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C6348DD" w14:textId="77777777" w:rsidR="00214F6F" w:rsidRPr="005756F3" w:rsidRDefault="00214F6F" w:rsidP="00ED7C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180B5D2" w14:textId="77777777" w:rsidR="009552B0" w:rsidRDefault="001C5BDF" w:rsidP="00ED7C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6F3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Челябинск</w:t>
      </w:r>
      <w:r w:rsidR="004D2CAC" w:rsidRPr="005756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14:paraId="27EF1230" w14:textId="58ABCA67" w:rsidR="00E0323F" w:rsidRPr="005756F3" w:rsidRDefault="004D2CAC" w:rsidP="00ED7C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6F3">
        <w:rPr>
          <w:rFonts w:ascii="Times New Roman" w:eastAsia="Times New Roman" w:hAnsi="Times New Roman" w:cs="Times New Roman"/>
          <w:sz w:val="28"/>
          <w:szCs w:val="28"/>
          <w:lang w:eastAsia="ru-RU"/>
        </w:rPr>
        <w:t>2026 г.</w:t>
      </w:r>
    </w:p>
    <w:p w14:paraId="1999955B" w14:textId="77777777" w:rsidR="00E0323F" w:rsidRPr="005756F3" w:rsidRDefault="00E0323F" w:rsidP="00ED7C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6F3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Pr="005756F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Техническое задание</w:t>
      </w:r>
    </w:p>
    <w:p w14:paraId="34037656" w14:textId="77777777" w:rsidR="00E0323F" w:rsidRPr="005756F3" w:rsidRDefault="00E0323F" w:rsidP="00ED7C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6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оказание услуг </w:t>
      </w:r>
    </w:p>
    <w:p w14:paraId="03DF9684" w14:textId="77777777" w:rsidR="00E0323F" w:rsidRPr="005756F3" w:rsidRDefault="00E0323F" w:rsidP="00ED7C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93B78B6" w14:textId="77777777" w:rsidR="007D26AF" w:rsidRPr="007D26AF" w:rsidRDefault="007D26AF" w:rsidP="007D26AF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7D26AF">
        <w:rPr>
          <w:rFonts w:ascii="Times New Roman" w:eastAsia="Times New Roman" w:hAnsi="Times New Roman" w:cs="Times New Roman"/>
          <w:lang w:eastAsia="ru-RU"/>
        </w:rPr>
        <w:t>СОДЕРЖАНИЕ</w:t>
      </w:r>
    </w:p>
    <w:p w14:paraId="0992B63D" w14:textId="77777777" w:rsidR="007D26AF" w:rsidRPr="007D26AF" w:rsidRDefault="007D26AF" w:rsidP="007D26A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D26AF">
        <w:rPr>
          <w:rFonts w:ascii="Times New Roman" w:eastAsia="Times New Roman" w:hAnsi="Times New Roman" w:cs="Times New Roman"/>
          <w:lang w:eastAsia="ru-RU"/>
        </w:rPr>
        <w:t>РАЗДЕЛ 1. НАИМЕНОВАНИЕ ПРЕДМЕТА ЗАКУПКИ</w:t>
      </w:r>
    </w:p>
    <w:p w14:paraId="5C65E6A6" w14:textId="77777777" w:rsidR="007D26AF" w:rsidRPr="007D26AF" w:rsidRDefault="007D26AF" w:rsidP="007D26A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D26AF">
        <w:rPr>
          <w:rFonts w:ascii="Times New Roman" w:eastAsia="Times New Roman" w:hAnsi="Times New Roman" w:cs="Times New Roman"/>
          <w:lang w:eastAsia="ru-RU"/>
        </w:rPr>
        <w:t>РАЗДЕЛ 2. ОПИСАНИЕ УСЛУГ ИЛИ РАБОТ</w:t>
      </w:r>
    </w:p>
    <w:p w14:paraId="4C4E59C0" w14:textId="77777777" w:rsidR="007D26AF" w:rsidRPr="007D26AF" w:rsidRDefault="007D26AF" w:rsidP="007D26AF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7D26AF">
        <w:rPr>
          <w:rFonts w:ascii="Times New Roman" w:eastAsia="Times New Roman" w:hAnsi="Times New Roman" w:cs="Times New Roman"/>
          <w:lang w:eastAsia="ru-RU"/>
        </w:rPr>
        <w:t xml:space="preserve">Подраздел 2.1. Состав (перечень) оказываемых услуг </w:t>
      </w:r>
    </w:p>
    <w:p w14:paraId="74D606B8" w14:textId="77777777" w:rsidR="007D26AF" w:rsidRPr="007D26AF" w:rsidRDefault="007D26AF" w:rsidP="007D26AF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7D26AF">
        <w:rPr>
          <w:rFonts w:ascii="Times New Roman" w:eastAsia="Times New Roman" w:hAnsi="Times New Roman" w:cs="Times New Roman"/>
          <w:lang w:eastAsia="ru-RU"/>
        </w:rPr>
        <w:t xml:space="preserve">Подраздел 2.2. Описание оказываемых услуг </w:t>
      </w:r>
    </w:p>
    <w:p w14:paraId="51CCB73B" w14:textId="77777777" w:rsidR="007D26AF" w:rsidRPr="007D26AF" w:rsidRDefault="007D26AF" w:rsidP="007D26AF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7D26AF">
        <w:rPr>
          <w:rFonts w:ascii="Times New Roman" w:eastAsia="Times New Roman" w:hAnsi="Times New Roman" w:cs="Times New Roman"/>
          <w:lang w:eastAsia="ru-RU"/>
        </w:rPr>
        <w:t>Подраздел 2.3. Код ОКПД 2</w:t>
      </w:r>
    </w:p>
    <w:p w14:paraId="359E2BF9" w14:textId="77777777" w:rsidR="007D26AF" w:rsidRPr="007D26AF" w:rsidRDefault="007D26AF" w:rsidP="007D26A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D26AF">
        <w:rPr>
          <w:rFonts w:ascii="Times New Roman" w:eastAsia="Times New Roman" w:hAnsi="Times New Roman" w:cs="Times New Roman"/>
          <w:lang w:eastAsia="ru-RU"/>
        </w:rPr>
        <w:t xml:space="preserve">РАЗДЕЛ 3. ТРЕБОВАНИЯ К УСЛУГАМ </w:t>
      </w:r>
    </w:p>
    <w:p w14:paraId="1009CB9F" w14:textId="77777777" w:rsidR="007D26AF" w:rsidRPr="007D26AF" w:rsidRDefault="007D26AF" w:rsidP="007D26AF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7D26AF">
        <w:rPr>
          <w:rFonts w:ascii="Times New Roman" w:eastAsia="Times New Roman" w:hAnsi="Times New Roman" w:cs="Times New Roman"/>
          <w:lang w:eastAsia="ru-RU"/>
        </w:rPr>
        <w:t>Подраздел 3.1. Общие требования</w:t>
      </w:r>
    </w:p>
    <w:p w14:paraId="62D55645" w14:textId="77777777" w:rsidR="007D26AF" w:rsidRPr="007D26AF" w:rsidRDefault="007D26AF" w:rsidP="007D26AF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7D26AF">
        <w:rPr>
          <w:rFonts w:ascii="Times New Roman" w:eastAsia="Times New Roman" w:hAnsi="Times New Roman" w:cs="Times New Roman"/>
          <w:lang w:eastAsia="ru-RU"/>
        </w:rPr>
        <w:t xml:space="preserve">Подраздел 3.2. Требования к качеству оказываемых услуг </w:t>
      </w:r>
    </w:p>
    <w:p w14:paraId="2D5B8828" w14:textId="77777777" w:rsidR="007D26AF" w:rsidRPr="007D26AF" w:rsidRDefault="007D26AF" w:rsidP="007D26AF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7D26AF">
        <w:rPr>
          <w:rFonts w:ascii="Times New Roman" w:eastAsia="Times New Roman" w:hAnsi="Times New Roman" w:cs="Times New Roman"/>
          <w:lang w:eastAsia="ru-RU"/>
        </w:rPr>
        <w:t xml:space="preserve">Подраздел 3.3. Требования к гарантийным обязательствам оказываемых услуг </w:t>
      </w:r>
    </w:p>
    <w:p w14:paraId="2B83405F" w14:textId="77777777" w:rsidR="007D26AF" w:rsidRPr="007D26AF" w:rsidRDefault="007D26AF" w:rsidP="007D26AF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7D26AF">
        <w:rPr>
          <w:rFonts w:ascii="Times New Roman" w:eastAsia="Times New Roman" w:hAnsi="Times New Roman" w:cs="Times New Roman"/>
          <w:lang w:eastAsia="ru-RU"/>
        </w:rPr>
        <w:t>Подраздел 3.4. Требования к конфиденциальности</w:t>
      </w:r>
    </w:p>
    <w:p w14:paraId="65494E2E" w14:textId="77777777" w:rsidR="007D26AF" w:rsidRPr="007D26AF" w:rsidRDefault="007D26AF" w:rsidP="007D26AF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7D26AF">
        <w:rPr>
          <w:rFonts w:ascii="Times New Roman" w:eastAsia="Times New Roman" w:hAnsi="Times New Roman" w:cs="Times New Roman"/>
          <w:lang w:eastAsia="ru-RU"/>
        </w:rPr>
        <w:t>Подраздел 3.5. Требования к безопасности оказания услуг</w:t>
      </w:r>
    </w:p>
    <w:p w14:paraId="48493A77" w14:textId="77777777" w:rsidR="007D26AF" w:rsidRPr="007D26AF" w:rsidRDefault="007D26AF" w:rsidP="007D26AF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7D26AF">
        <w:rPr>
          <w:rFonts w:ascii="Times New Roman" w:eastAsia="Times New Roman" w:hAnsi="Times New Roman" w:cs="Times New Roman"/>
          <w:lang w:eastAsia="ru-RU"/>
        </w:rPr>
        <w:t>Подраздел 3.6. Специальные требования</w:t>
      </w:r>
    </w:p>
    <w:p w14:paraId="3C54B575" w14:textId="77777777" w:rsidR="007D26AF" w:rsidRPr="007D26AF" w:rsidRDefault="007D26AF" w:rsidP="007D26AF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7D26AF">
        <w:rPr>
          <w:rFonts w:ascii="Times New Roman" w:eastAsia="Times New Roman" w:hAnsi="Times New Roman" w:cs="Times New Roman"/>
          <w:lang w:eastAsia="ru-RU"/>
        </w:rPr>
        <w:t xml:space="preserve">Подраздел 3.7. Требования к сроку выполнения услуг </w:t>
      </w:r>
    </w:p>
    <w:p w14:paraId="18C21542" w14:textId="77777777" w:rsidR="007D26AF" w:rsidRPr="007D26AF" w:rsidRDefault="007D26AF" w:rsidP="007D26A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D26AF">
        <w:rPr>
          <w:rFonts w:ascii="Times New Roman" w:eastAsia="Times New Roman" w:hAnsi="Times New Roman" w:cs="Times New Roman"/>
          <w:lang w:eastAsia="ru-RU"/>
        </w:rPr>
        <w:t xml:space="preserve">РАЗДЕЛ 4. РЕЗУЛЬТАТ ОКАЗАННЫХ УСЛУГ </w:t>
      </w:r>
    </w:p>
    <w:p w14:paraId="68B650F4" w14:textId="77777777" w:rsidR="007D26AF" w:rsidRPr="007D26AF" w:rsidRDefault="007D26AF" w:rsidP="007D26AF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7D26AF">
        <w:rPr>
          <w:rFonts w:ascii="Times New Roman" w:eastAsia="Times New Roman" w:hAnsi="Times New Roman" w:cs="Times New Roman"/>
          <w:lang w:eastAsia="ru-RU"/>
        </w:rPr>
        <w:t xml:space="preserve">Подраздел 4.1. Описание конечного результата оказанных услуг </w:t>
      </w:r>
    </w:p>
    <w:p w14:paraId="354C8186" w14:textId="77777777" w:rsidR="007D26AF" w:rsidRPr="007D26AF" w:rsidRDefault="007D26AF" w:rsidP="007D26AF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7D26AF">
        <w:rPr>
          <w:rFonts w:ascii="Times New Roman" w:eastAsia="Times New Roman" w:hAnsi="Times New Roman" w:cs="Times New Roman"/>
          <w:lang w:eastAsia="ru-RU"/>
        </w:rPr>
        <w:t>Подраздел 4.2. Требования по приемке оказанных услуг или выполняемых работ</w:t>
      </w:r>
    </w:p>
    <w:p w14:paraId="5311C633" w14:textId="77777777" w:rsidR="007D26AF" w:rsidRPr="007D26AF" w:rsidRDefault="007D26AF" w:rsidP="007D26AF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7D26AF">
        <w:rPr>
          <w:rFonts w:ascii="Times New Roman" w:eastAsia="Times New Roman" w:hAnsi="Times New Roman" w:cs="Times New Roman"/>
          <w:lang w:eastAsia="ru-RU"/>
        </w:rPr>
        <w:t>Подраздел 4.3. Требования по передаче заказчику технических и иных документов (оформление результатов оказанных услуг)</w:t>
      </w:r>
    </w:p>
    <w:p w14:paraId="6BED682B" w14:textId="77777777" w:rsidR="007D26AF" w:rsidRPr="007D26AF" w:rsidRDefault="007D26AF" w:rsidP="007D26A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D26AF">
        <w:rPr>
          <w:rFonts w:ascii="Times New Roman" w:eastAsia="Times New Roman" w:hAnsi="Times New Roman" w:cs="Times New Roman"/>
          <w:lang w:eastAsia="ru-RU"/>
        </w:rPr>
        <w:t>РАЗДЕЛ 5. ПЕРЕЧЕНЬ ПРИНЯТЫХ СОКРАЩЕНИЙ</w:t>
      </w:r>
    </w:p>
    <w:p w14:paraId="0DC22B11" w14:textId="77777777" w:rsidR="007D26AF" w:rsidRPr="007D26AF" w:rsidRDefault="007D26AF" w:rsidP="007D26A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D26AF">
        <w:rPr>
          <w:rFonts w:ascii="Times New Roman" w:eastAsia="Times New Roman" w:hAnsi="Times New Roman" w:cs="Times New Roman"/>
          <w:lang w:eastAsia="ru-RU"/>
        </w:rPr>
        <w:t>РАЗДЕЛ 6. ПЕРЕЧЕНЬ ПРИЛОЖЕНИЙ</w:t>
      </w:r>
    </w:p>
    <w:p w14:paraId="6CFADEF3" w14:textId="77777777" w:rsidR="007D26AF" w:rsidRPr="007D26AF" w:rsidRDefault="007D26AF" w:rsidP="007D26AF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7D26AF">
        <w:rPr>
          <w:rFonts w:ascii="Times New Roman" w:eastAsia="Times New Roman" w:hAnsi="Times New Roman" w:cs="Times New Roman"/>
          <w:i/>
          <w:lang w:eastAsia="ru-RU"/>
        </w:rPr>
        <w:br w:type="page"/>
      </w:r>
      <w:r w:rsidRPr="007D26AF">
        <w:rPr>
          <w:rFonts w:ascii="Times New Roman" w:eastAsia="Times New Roman" w:hAnsi="Times New Roman" w:cs="Times New Roman"/>
          <w:lang w:eastAsia="ru-RU"/>
        </w:rPr>
        <w:lastRenderedPageBreak/>
        <w:t>РАЗДЕЛ 1. НАИМЕНОВАНИЕ ПРЕДМЕТА ЗАКУПКИ</w:t>
      </w:r>
    </w:p>
    <w:p w14:paraId="6F47FDD2" w14:textId="77777777" w:rsidR="007D26AF" w:rsidRPr="007D26AF" w:rsidRDefault="007D26AF" w:rsidP="007D26A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lang w:eastAsia="ru-RU"/>
        </w:rPr>
      </w:pP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8"/>
      </w:tblGrid>
      <w:tr w:rsidR="007D26AF" w:rsidRPr="007D26AF" w14:paraId="59E20D7D" w14:textId="77777777" w:rsidTr="00382474">
        <w:trPr>
          <w:trHeight w:val="319"/>
        </w:trPr>
        <w:tc>
          <w:tcPr>
            <w:tcW w:w="96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E150B5" w14:textId="77777777" w:rsidR="007D26AF" w:rsidRPr="007D26AF" w:rsidRDefault="007D26AF" w:rsidP="007D26AF">
            <w:pPr>
              <w:spacing w:after="0" w:line="240" w:lineRule="auto"/>
              <w:ind w:firstLine="601"/>
              <w:jc w:val="both"/>
              <w:rPr>
                <w:rFonts w:ascii="Times New Roman" w:eastAsia="Times New Roman" w:hAnsi="Times New Roman" w:cs="Times New Roman"/>
                <w:iCs/>
                <w:highlight w:val="yellow"/>
                <w:lang w:eastAsia="ru-RU"/>
              </w:rPr>
            </w:pPr>
            <w:r w:rsidRPr="007D26AF">
              <w:rPr>
                <w:rFonts w:ascii="Times New Roman" w:eastAsia="Times New Roman" w:hAnsi="Times New Roman" w:cs="Times New Roman"/>
                <w:iCs/>
                <w:lang w:eastAsia="ru-RU"/>
              </w:rPr>
              <w:t>Оказание услуг по научно-методическому сопровождению подземных горных работ на удароопасных участках Кочкарского месторождения.</w:t>
            </w:r>
          </w:p>
        </w:tc>
      </w:tr>
    </w:tbl>
    <w:p w14:paraId="502C572A" w14:textId="77777777" w:rsidR="007D26AF" w:rsidRPr="007D26AF" w:rsidRDefault="007D26AF" w:rsidP="007D26AF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7D26AF">
        <w:rPr>
          <w:rFonts w:ascii="Times New Roman" w:eastAsia="Times New Roman" w:hAnsi="Times New Roman" w:cs="Times New Roman"/>
          <w:lang w:eastAsia="ru-RU"/>
        </w:rPr>
        <w:t xml:space="preserve">РАЗДЕЛ 2. ОПИСАНИЕ УСЛУГ </w:t>
      </w: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8"/>
      </w:tblGrid>
      <w:tr w:rsidR="007D26AF" w:rsidRPr="007D26AF" w14:paraId="62DE761C" w14:textId="77777777" w:rsidTr="00382474">
        <w:trPr>
          <w:trHeight w:val="396"/>
        </w:trPr>
        <w:tc>
          <w:tcPr>
            <w:tcW w:w="9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8CF88" w14:textId="77777777" w:rsidR="007D26AF" w:rsidRPr="007D26AF" w:rsidRDefault="007D26AF" w:rsidP="007D2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26AF">
              <w:rPr>
                <w:rFonts w:ascii="Times New Roman" w:eastAsia="Times New Roman" w:hAnsi="Times New Roman" w:cs="Times New Roman"/>
                <w:lang w:eastAsia="ru-RU"/>
              </w:rPr>
              <w:t xml:space="preserve">Подраздел 2.1. Состав (перечень) оказываемых услуг </w:t>
            </w:r>
          </w:p>
        </w:tc>
      </w:tr>
      <w:tr w:rsidR="007D26AF" w:rsidRPr="007D26AF" w14:paraId="3D9A19C5" w14:textId="77777777" w:rsidTr="00382474">
        <w:trPr>
          <w:trHeight w:val="420"/>
        </w:trPr>
        <w:tc>
          <w:tcPr>
            <w:tcW w:w="9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60AFC" w14:textId="77777777" w:rsidR="007D26AF" w:rsidRPr="007D26AF" w:rsidRDefault="007D26AF" w:rsidP="007D26A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7D26AF">
              <w:rPr>
                <w:rFonts w:ascii="Times New Roman" w:eastAsia="Times New Roman" w:hAnsi="Times New Roman" w:cs="Times New Roman"/>
                <w:iCs/>
                <w:lang w:eastAsia="ru-RU"/>
              </w:rPr>
              <w:t>В состав услуг входит:</w:t>
            </w:r>
          </w:p>
          <w:p w14:paraId="64C00DDB" w14:textId="77777777" w:rsidR="007D26AF" w:rsidRPr="007D26AF" w:rsidRDefault="007D26AF" w:rsidP="007D26AF">
            <w:pPr>
              <w:numPr>
                <w:ilvl w:val="0"/>
                <w:numId w:val="16"/>
              </w:numPr>
              <w:spacing w:after="0" w:line="240" w:lineRule="auto"/>
              <w:ind w:left="487"/>
              <w:contextualSpacing/>
              <w:jc w:val="both"/>
              <w:rPr>
                <w:rFonts w:ascii="Times New Roman" w:eastAsia="Times New Roman" w:hAnsi="Times New Roman" w:cs="Times New Roman"/>
                <w:iCs/>
                <w:lang w:val="x-none" w:eastAsia="ru-RU"/>
              </w:rPr>
            </w:pPr>
            <w:r w:rsidRPr="007D26AF">
              <w:rPr>
                <w:rFonts w:ascii="Calibri" w:eastAsia="Calibri" w:hAnsi="Calibri" w:cs="Times New Roman"/>
                <w:lang w:val="x-none" w:eastAsia="x-none"/>
              </w:rPr>
              <w:t>О</w:t>
            </w:r>
            <w:r w:rsidRPr="007D26AF">
              <w:rPr>
                <w:rFonts w:ascii="Times New Roman" w:eastAsia="Times New Roman" w:hAnsi="Times New Roman" w:cs="Times New Roman"/>
                <w:iCs/>
                <w:lang w:val="x-none" w:eastAsia="ru-RU"/>
              </w:rPr>
              <w:t>ценка горно-геологической и горнотехнической ситуации при отработке Кочкарского месторождения.</w:t>
            </w:r>
          </w:p>
          <w:p w14:paraId="36E0801F" w14:textId="77777777" w:rsidR="007D26AF" w:rsidRPr="007D26AF" w:rsidRDefault="007D26AF" w:rsidP="007D26AF">
            <w:pPr>
              <w:numPr>
                <w:ilvl w:val="0"/>
                <w:numId w:val="16"/>
              </w:numPr>
              <w:spacing w:after="0" w:line="240" w:lineRule="auto"/>
              <w:ind w:left="487"/>
              <w:contextualSpacing/>
              <w:jc w:val="both"/>
              <w:rPr>
                <w:rFonts w:ascii="Times New Roman" w:eastAsia="Times New Roman" w:hAnsi="Times New Roman" w:cs="Times New Roman"/>
                <w:iCs/>
                <w:lang w:val="x-none" w:eastAsia="ru-RU"/>
              </w:rPr>
            </w:pPr>
            <w:r w:rsidRPr="007D26AF">
              <w:rPr>
                <w:rFonts w:ascii="Times New Roman" w:eastAsia="Times New Roman" w:hAnsi="Times New Roman" w:cs="Times New Roman"/>
                <w:iCs/>
                <w:lang w:val="x-none" w:eastAsia="ru-RU"/>
              </w:rPr>
              <w:t>Оценка физико-механических свойств пород.</w:t>
            </w:r>
          </w:p>
          <w:p w14:paraId="5D9FFEE0" w14:textId="77777777" w:rsidR="007D26AF" w:rsidRPr="007D26AF" w:rsidRDefault="007D26AF" w:rsidP="007D26AF">
            <w:pPr>
              <w:numPr>
                <w:ilvl w:val="0"/>
                <w:numId w:val="16"/>
              </w:numPr>
              <w:spacing w:after="0" w:line="240" w:lineRule="auto"/>
              <w:ind w:left="487"/>
              <w:contextualSpacing/>
              <w:jc w:val="both"/>
              <w:rPr>
                <w:rFonts w:ascii="Times New Roman" w:eastAsia="Times New Roman" w:hAnsi="Times New Roman" w:cs="Times New Roman"/>
                <w:iCs/>
                <w:lang w:val="x-none" w:eastAsia="ru-RU"/>
              </w:rPr>
            </w:pPr>
            <w:r w:rsidRPr="007D26AF">
              <w:rPr>
                <w:rFonts w:ascii="Times New Roman" w:eastAsia="Times New Roman" w:hAnsi="Times New Roman" w:cs="Times New Roman"/>
                <w:iCs/>
                <w:lang w:val="x-none" w:eastAsia="ru-RU"/>
              </w:rPr>
              <w:t>Проведение ежеквартальных натурных замеров уровня напряженности массива методом щелевой разгрузки (по необходимости, но не реже 1 раза в квартал).</w:t>
            </w:r>
          </w:p>
          <w:p w14:paraId="5E01BA81" w14:textId="77777777" w:rsidR="007D26AF" w:rsidRPr="007D26AF" w:rsidRDefault="007D26AF" w:rsidP="007D26AF">
            <w:pPr>
              <w:numPr>
                <w:ilvl w:val="0"/>
                <w:numId w:val="16"/>
              </w:numPr>
              <w:spacing w:after="0" w:line="240" w:lineRule="auto"/>
              <w:ind w:left="487"/>
              <w:contextualSpacing/>
              <w:jc w:val="both"/>
              <w:rPr>
                <w:rFonts w:ascii="Times New Roman" w:eastAsia="Times New Roman" w:hAnsi="Times New Roman" w:cs="Times New Roman"/>
                <w:iCs/>
                <w:lang w:val="x-none" w:eastAsia="ru-RU"/>
              </w:rPr>
            </w:pPr>
            <w:r w:rsidRPr="007D26AF">
              <w:rPr>
                <w:rFonts w:ascii="Times New Roman" w:eastAsia="Times New Roman" w:hAnsi="Times New Roman" w:cs="Times New Roman"/>
                <w:iCs/>
                <w:lang w:val="x-none" w:eastAsia="ru-RU"/>
              </w:rPr>
              <w:t>Проведение натурных замеров методом акустической эмиссии с целью определения категории опасности массива (по необходимости, но не реже 1 раза в квартал).</w:t>
            </w:r>
          </w:p>
          <w:p w14:paraId="035CCC9F" w14:textId="77777777" w:rsidR="007D26AF" w:rsidRPr="007D26AF" w:rsidRDefault="007D26AF" w:rsidP="007D26AF">
            <w:pPr>
              <w:numPr>
                <w:ilvl w:val="0"/>
                <w:numId w:val="16"/>
              </w:numPr>
              <w:spacing w:after="0" w:line="240" w:lineRule="auto"/>
              <w:ind w:left="487"/>
              <w:contextualSpacing/>
              <w:jc w:val="both"/>
              <w:rPr>
                <w:rFonts w:ascii="Times New Roman" w:eastAsia="Times New Roman" w:hAnsi="Times New Roman" w:cs="Times New Roman"/>
                <w:iCs/>
                <w:lang w:val="x-none" w:eastAsia="ru-RU"/>
              </w:rPr>
            </w:pPr>
            <w:r w:rsidRPr="007D26AF">
              <w:rPr>
                <w:rFonts w:ascii="Times New Roman" w:eastAsia="Times New Roman" w:hAnsi="Times New Roman" w:cs="Times New Roman"/>
                <w:iCs/>
                <w:lang w:val="x-none" w:eastAsia="ru-RU"/>
              </w:rPr>
              <w:t>Научно-методическое руководство службой по прогнозу и предотвращению горных ударов (СППГУ).</w:t>
            </w:r>
          </w:p>
          <w:p w14:paraId="1A229681" w14:textId="77777777" w:rsidR="007D26AF" w:rsidRPr="007D26AF" w:rsidRDefault="007D26AF" w:rsidP="007D26AF">
            <w:pPr>
              <w:numPr>
                <w:ilvl w:val="0"/>
                <w:numId w:val="16"/>
              </w:numPr>
              <w:spacing w:after="0" w:line="240" w:lineRule="auto"/>
              <w:ind w:left="487"/>
              <w:contextualSpacing/>
              <w:jc w:val="both"/>
              <w:rPr>
                <w:rFonts w:ascii="Times New Roman" w:eastAsia="Times New Roman" w:hAnsi="Times New Roman" w:cs="Times New Roman"/>
                <w:iCs/>
                <w:lang w:val="x-none" w:eastAsia="ru-RU"/>
              </w:rPr>
            </w:pPr>
            <w:r w:rsidRPr="007D26AF">
              <w:rPr>
                <w:rFonts w:ascii="Times New Roman" w:eastAsia="Times New Roman" w:hAnsi="Times New Roman" w:cs="Times New Roman"/>
                <w:iCs/>
                <w:lang w:val="x-none" w:eastAsia="ru-RU"/>
              </w:rPr>
              <w:t>Согласование технологической части технических проектов (вскрытие, подготовка и порядок отработки, проведение горных выработок и системы разработки).</w:t>
            </w:r>
          </w:p>
          <w:p w14:paraId="3BF482D1" w14:textId="77777777" w:rsidR="007D26AF" w:rsidRPr="007D26AF" w:rsidRDefault="007D26AF" w:rsidP="007D26AF">
            <w:pPr>
              <w:numPr>
                <w:ilvl w:val="0"/>
                <w:numId w:val="16"/>
              </w:numPr>
              <w:spacing w:after="0" w:line="240" w:lineRule="auto"/>
              <w:ind w:left="487"/>
              <w:contextualSpacing/>
              <w:jc w:val="both"/>
              <w:rPr>
                <w:rFonts w:ascii="Times New Roman" w:eastAsia="Times New Roman" w:hAnsi="Times New Roman" w:cs="Times New Roman"/>
                <w:iCs/>
                <w:lang w:val="x-none" w:eastAsia="ru-RU"/>
              </w:rPr>
            </w:pPr>
            <w:r w:rsidRPr="007D26AF">
              <w:rPr>
                <w:rFonts w:ascii="Times New Roman" w:eastAsia="Times New Roman" w:hAnsi="Times New Roman" w:cs="Times New Roman"/>
                <w:iCs/>
                <w:lang w:val="x-none" w:eastAsia="ru-RU"/>
              </w:rPr>
              <w:t xml:space="preserve">Проведение специальных исследований и составление заключений на изменение параметров противоударных мероприятий и периодичности прогноза степени </w:t>
            </w:r>
            <w:proofErr w:type="spellStart"/>
            <w:r w:rsidRPr="007D26AF">
              <w:rPr>
                <w:rFonts w:ascii="Times New Roman" w:eastAsia="Times New Roman" w:hAnsi="Times New Roman" w:cs="Times New Roman"/>
                <w:iCs/>
                <w:lang w:val="x-none" w:eastAsia="ru-RU"/>
              </w:rPr>
              <w:t>удароопасности</w:t>
            </w:r>
            <w:proofErr w:type="spellEnd"/>
            <w:r w:rsidRPr="007D26AF">
              <w:rPr>
                <w:rFonts w:ascii="Times New Roman" w:eastAsia="Times New Roman" w:hAnsi="Times New Roman" w:cs="Times New Roman"/>
                <w:iCs/>
                <w:lang w:val="x-none" w:eastAsia="ru-RU"/>
              </w:rPr>
              <w:t>.</w:t>
            </w:r>
          </w:p>
          <w:p w14:paraId="2E4B6F5B" w14:textId="77777777" w:rsidR="007D26AF" w:rsidRPr="007D26AF" w:rsidRDefault="007D26AF" w:rsidP="007D26AF">
            <w:pPr>
              <w:numPr>
                <w:ilvl w:val="0"/>
                <w:numId w:val="16"/>
              </w:numPr>
              <w:spacing w:after="0" w:line="240" w:lineRule="auto"/>
              <w:ind w:left="487"/>
              <w:contextualSpacing/>
              <w:jc w:val="both"/>
              <w:rPr>
                <w:rFonts w:ascii="Times New Roman" w:eastAsia="Times New Roman" w:hAnsi="Times New Roman" w:cs="Times New Roman"/>
                <w:iCs/>
                <w:lang w:val="x-none" w:eastAsia="ru-RU"/>
              </w:rPr>
            </w:pPr>
            <w:r w:rsidRPr="007D26AF">
              <w:rPr>
                <w:rFonts w:ascii="Times New Roman" w:eastAsia="Times New Roman" w:hAnsi="Times New Roman" w:cs="Times New Roman"/>
                <w:iCs/>
                <w:lang w:val="x-none" w:eastAsia="ru-RU"/>
              </w:rPr>
              <w:t>Участие в работе комиссии по горным ударам.</w:t>
            </w:r>
          </w:p>
          <w:p w14:paraId="1EFBD153" w14:textId="77777777" w:rsidR="007D26AF" w:rsidRPr="007D26AF" w:rsidRDefault="007D26AF" w:rsidP="007D26AF">
            <w:pPr>
              <w:numPr>
                <w:ilvl w:val="0"/>
                <w:numId w:val="16"/>
              </w:numPr>
              <w:spacing w:after="0" w:line="240" w:lineRule="auto"/>
              <w:ind w:left="487"/>
              <w:contextualSpacing/>
              <w:jc w:val="both"/>
              <w:rPr>
                <w:rFonts w:ascii="Times New Roman" w:eastAsia="Times New Roman" w:hAnsi="Times New Roman" w:cs="Times New Roman"/>
                <w:i/>
                <w:lang w:val="x-none" w:eastAsia="ru-RU"/>
              </w:rPr>
            </w:pPr>
            <w:r w:rsidRPr="007D26AF">
              <w:rPr>
                <w:rFonts w:ascii="Times New Roman" w:eastAsia="Times New Roman" w:hAnsi="Times New Roman" w:cs="Times New Roman"/>
                <w:iCs/>
                <w:lang w:val="x-none" w:eastAsia="ru-RU"/>
              </w:rPr>
              <w:t>Подготовка отчёта по результатам выполненного исследований с описанием исходных данных, применённых методов, принятых параметров и результатов проверки модели.</w:t>
            </w:r>
          </w:p>
        </w:tc>
      </w:tr>
      <w:tr w:rsidR="007D26AF" w:rsidRPr="007D26AF" w14:paraId="0CBFEEF3" w14:textId="77777777" w:rsidTr="00382474">
        <w:trPr>
          <w:trHeight w:val="337"/>
        </w:trPr>
        <w:tc>
          <w:tcPr>
            <w:tcW w:w="9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B7262" w14:textId="77777777" w:rsidR="007D26AF" w:rsidRPr="007D26AF" w:rsidRDefault="007D26AF" w:rsidP="007D2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26AF">
              <w:rPr>
                <w:rFonts w:ascii="Times New Roman" w:eastAsia="Times New Roman" w:hAnsi="Times New Roman" w:cs="Times New Roman"/>
                <w:lang w:eastAsia="ru-RU"/>
              </w:rPr>
              <w:t xml:space="preserve">Подраздел 2.2. Описание оказываемых услуг </w:t>
            </w:r>
          </w:p>
        </w:tc>
      </w:tr>
      <w:tr w:rsidR="007D26AF" w:rsidRPr="007D26AF" w14:paraId="385D78A4" w14:textId="77777777" w:rsidTr="00382474">
        <w:trPr>
          <w:trHeight w:val="425"/>
        </w:trPr>
        <w:tc>
          <w:tcPr>
            <w:tcW w:w="9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E8F7C" w14:textId="77777777" w:rsidR="007D26AF" w:rsidRPr="007D26AF" w:rsidRDefault="007D26AF" w:rsidP="007D26AF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7D26AF">
              <w:rPr>
                <w:rFonts w:ascii="Times New Roman" w:eastAsia="Times New Roman" w:hAnsi="Times New Roman" w:cs="Times New Roman"/>
                <w:lang w:eastAsia="ru-RU"/>
              </w:rPr>
              <w:t xml:space="preserve">Оказание услуги является </w:t>
            </w:r>
            <w:proofErr w:type="spellStart"/>
            <w:r w:rsidRPr="007D26AF">
              <w:rPr>
                <w:rFonts w:ascii="Times New Roman" w:eastAsia="Times New Roman" w:hAnsi="Times New Roman" w:cs="Times New Roman"/>
                <w:lang w:eastAsia="ru-RU"/>
              </w:rPr>
              <w:t>геомеханическое</w:t>
            </w:r>
            <w:proofErr w:type="spellEnd"/>
            <w:r w:rsidRPr="007D26AF">
              <w:rPr>
                <w:rFonts w:ascii="Times New Roman" w:eastAsia="Times New Roman" w:hAnsi="Times New Roman" w:cs="Times New Roman"/>
                <w:lang w:eastAsia="ru-RU"/>
              </w:rPr>
              <w:t xml:space="preserve"> обеспечение безопасного освоения удароопасных участков Кочкарского месторождения в соответствии с </w:t>
            </w:r>
            <w:r w:rsidRPr="007D26AF">
              <w:rPr>
                <w:rFonts w:ascii="Times New Roman" w:eastAsia="Calibri" w:hAnsi="Times New Roman" w:cs="Times New Roman"/>
              </w:rPr>
              <w:t xml:space="preserve">Федеральными нормами и правилами в области промышленной безопасности «Правила безопасности при ведении горных работ и переработке твердых полезных ископаемых», приказ Ростехнадзора от 08.12.2020 № 505, зарегистрировано в Минюсте </w:t>
            </w:r>
            <w:r w:rsidRPr="007D26AF">
              <w:rPr>
                <w:rFonts w:ascii="Times New Roman" w:eastAsia="Times New Roman" w:hAnsi="Times New Roman" w:cs="Times New Roman"/>
                <w:lang w:eastAsia="ru-RU"/>
              </w:rPr>
              <w:t>Зарегистрирован в Минюсте России 21 декабря 2020 года.</w:t>
            </w:r>
          </w:p>
          <w:p w14:paraId="0D134C29" w14:textId="77777777" w:rsidR="007D26AF" w:rsidRPr="007D26AF" w:rsidRDefault="007D26AF" w:rsidP="007D26A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D26AF">
              <w:rPr>
                <w:rFonts w:ascii="Times New Roman" w:eastAsia="Times New Roman" w:hAnsi="Times New Roman" w:cs="Times New Roman"/>
                <w:lang w:eastAsia="ru-RU"/>
              </w:rPr>
              <w:t>В рамках оказания услуг Исполнитель выполняет анализ и подготовку исходных данных, проведение натурных замеров, а также оформление итоговых материалов в виде отчета.</w:t>
            </w:r>
          </w:p>
        </w:tc>
      </w:tr>
      <w:tr w:rsidR="007D26AF" w:rsidRPr="007D26AF" w14:paraId="51ADA23B" w14:textId="77777777" w:rsidTr="00382474">
        <w:trPr>
          <w:trHeight w:val="425"/>
        </w:trPr>
        <w:tc>
          <w:tcPr>
            <w:tcW w:w="9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A0ACF" w14:textId="77777777" w:rsidR="007D26AF" w:rsidRPr="007D26AF" w:rsidRDefault="007D26AF" w:rsidP="007D26AF">
            <w:pPr>
              <w:spacing w:after="0" w:line="240" w:lineRule="auto"/>
              <w:ind w:left="851"/>
              <w:rPr>
                <w:rFonts w:ascii="Times New Roman" w:eastAsia="Times New Roman" w:hAnsi="Times New Roman" w:cs="Times New Roman"/>
                <w:lang w:eastAsia="ru-RU"/>
              </w:rPr>
            </w:pPr>
            <w:r w:rsidRPr="007D26AF">
              <w:rPr>
                <w:rFonts w:ascii="Times New Roman" w:eastAsia="Times New Roman" w:hAnsi="Times New Roman" w:cs="Times New Roman"/>
                <w:lang w:eastAsia="ru-RU"/>
              </w:rPr>
              <w:t>Подраздел 2.3. Код ОКПД 2</w:t>
            </w:r>
          </w:p>
        </w:tc>
      </w:tr>
      <w:tr w:rsidR="007D26AF" w:rsidRPr="007D26AF" w14:paraId="5BA83D07" w14:textId="77777777" w:rsidTr="00382474">
        <w:trPr>
          <w:trHeight w:val="425"/>
        </w:trPr>
        <w:tc>
          <w:tcPr>
            <w:tcW w:w="96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35952B" w14:textId="0D75EF47" w:rsidR="007D26AF" w:rsidRPr="007D26AF" w:rsidRDefault="007D26AF" w:rsidP="007D26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EA4F1D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74.90.19.190</w:t>
            </w:r>
            <w:r w:rsidR="00EA4F1D" w:rsidRPr="00EA4F1D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 </w:t>
            </w:r>
            <w:r w:rsidRPr="00EA4F1D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- Услуги, предоставляемые прочими научными и техническими консультантами, не включенными в другие группировки</w:t>
            </w:r>
          </w:p>
        </w:tc>
      </w:tr>
    </w:tbl>
    <w:p w14:paraId="603A2E67" w14:textId="77777777" w:rsidR="007D26AF" w:rsidRPr="007D26AF" w:rsidRDefault="007D26AF" w:rsidP="007D26AF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7D26AF">
        <w:rPr>
          <w:rFonts w:ascii="Times New Roman" w:eastAsia="Times New Roman" w:hAnsi="Times New Roman" w:cs="Times New Roman"/>
          <w:lang w:eastAsia="ru-RU"/>
        </w:rPr>
        <w:t>РАЗДЕЛ 3. ТРЕБОВАНИЯ К УСЛУГАМ</w:t>
      </w: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8"/>
      </w:tblGrid>
      <w:tr w:rsidR="007D26AF" w:rsidRPr="007D26AF" w14:paraId="7AC3398D" w14:textId="77777777" w:rsidTr="00382474">
        <w:trPr>
          <w:trHeight w:val="385"/>
        </w:trPr>
        <w:tc>
          <w:tcPr>
            <w:tcW w:w="96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12FEBC" w14:textId="77777777" w:rsidR="007D26AF" w:rsidRPr="007D26AF" w:rsidRDefault="007D26AF" w:rsidP="007D2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26AF">
              <w:rPr>
                <w:rFonts w:ascii="Times New Roman" w:eastAsia="Times New Roman" w:hAnsi="Times New Roman" w:cs="Times New Roman"/>
                <w:lang w:eastAsia="ru-RU"/>
              </w:rPr>
              <w:t>Подраздел 3.1. Общие требования</w:t>
            </w:r>
          </w:p>
        </w:tc>
      </w:tr>
      <w:tr w:rsidR="007D26AF" w:rsidRPr="007D26AF" w14:paraId="539D30B1" w14:textId="77777777" w:rsidTr="00382474">
        <w:trPr>
          <w:trHeight w:val="385"/>
        </w:trPr>
        <w:tc>
          <w:tcPr>
            <w:tcW w:w="96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83CC76" w14:textId="77777777" w:rsidR="007D26AF" w:rsidRPr="007D26AF" w:rsidRDefault="007D26AF" w:rsidP="007D26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7D26AF">
              <w:rPr>
                <w:rFonts w:ascii="Times New Roman" w:eastAsia="Times New Roman" w:hAnsi="Times New Roman" w:cs="Times New Roman"/>
                <w:iCs/>
                <w:lang w:eastAsia="ru-RU"/>
              </w:rPr>
              <w:t>Исходные материалы предоставляются Заказчиком и включают:</w:t>
            </w:r>
          </w:p>
          <w:p w14:paraId="1147969F" w14:textId="77777777" w:rsidR="007D26AF" w:rsidRPr="007D26AF" w:rsidRDefault="007D26AF" w:rsidP="007D26AF">
            <w:pPr>
              <w:numPr>
                <w:ilvl w:val="0"/>
                <w:numId w:val="17"/>
              </w:numPr>
              <w:spacing w:after="0" w:line="240" w:lineRule="auto"/>
              <w:ind w:left="487"/>
              <w:contextualSpacing/>
              <w:jc w:val="both"/>
              <w:rPr>
                <w:rFonts w:ascii="Times New Roman" w:eastAsia="Times New Roman" w:hAnsi="Times New Roman" w:cs="Times New Roman"/>
                <w:iCs/>
                <w:lang w:val="x-none" w:eastAsia="ru-RU"/>
              </w:rPr>
            </w:pPr>
            <w:r w:rsidRPr="007D26AF">
              <w:rPr>
                <w:rFonts w:ascii="Times New Roman" w:eastAsia="Times New Roman" w:hAnsi="Times New Roman" w:cs="Times New Roman"/>
                <w:iCs/>
                <w:lang w:val="x-none" w:eastAsia="ru-RU"/>
              </w:rPr>
              <w:t>состояние горно-геологической и горнотехнической ситуации;</w:t>
            </w:r>
          </w:p>
          <w:p w14:paraId="026A1DBE" w14:textId="77777777" w:rsidR="007D26AF" w:rsidRPr="007D26AF" w:rsidRDefault="007D26AF" w:rsidP="007D26AF">
            <w:pPr>
              <w:numPr>
                <w:ilvl w:val="0"/>
                <w:numId w:val="17"/>
              </w:numPr>
              <w:spacing w:after="0" w:line="240" w:lineRule="auto"/>
              <w:ind w:left="487"/>
              <w:contextualSpacing/>
              <w:jc w:val="both"/>
              <w:rPr>
                <w:rFonts w:ascii="Times New Roman" w:eastAsia="Times New Roman" w:hAnsi="Times New Roman" w:cs="Times New Roman"/>
                <w:iCs/>
                <w:lang w:val="x-none" w:eastAsia="ru-RU"/>
              </w:rPr>
            </w:pPr>
            <w:r w:rsidRPr="007D26AF">
              <w:rPr>
                <w:rFonts w:ascii="Times New Roman" w:eastAsia="Times New Roman" w:hAnsi="Times New Roman" w:cs="Times New Roman"/>
                <w:iCs/>
                <w:lang w:val="x-none" w:eastAsia="ru-RU"/>
              </w:rPr>
              <w:t>отчетные материалы и пояснительные записки по ранее выполненным работам;</w:t>
            </w:r>
          </w:p>
          <w:p w14:paraId="3C03BC8B" w14:textId="77777777" w:rsidR="007D26AF" w:rsidRPr="007D26AF" w:rsidRDefault="007D26AF" w:rsidP="007D26AF">
            <w:pPr>
              <w:numPr>
                <w:ilvl w:val="0"/>
                <w:numId w:val="17"/>
              </w:numPr>
              <w:spacing w:after="0" w:line="240" w:lineRule="auto"/>
              <w:ind w:left="487"/>
              <w:contextualSpacing/>
              <w:jc w:val="both"/>
              <w:rPr>
                <w:rFonts w:ascii="Times New Roman" w:eastAsia="Times New Roman" w:hAnsi="Times New Roman" w:cs="Times New Roman"/>
                <w:iCs/>
                <w:lang w:val="x-none" w:eastAsia="ru-RU"/>
              </w:rPr>
            </w:pPr>
            <w:r w:rsidRPr="007D26AF">
              <w:rPr>
                <w:rFonts w:ascii="Times New Roman" w:eastAsia="Times New Roman" w:hAnsi="Times New Roman" w:cs="Times New Roman"/>
                <w:iCs/>
                <w:lang w:val="x-none" w:eastAsia="ru-RU"/>
              </w:rPr>
              <w:t>литолого-структурную модель месторождения;</w:t>
            </w:r>
          </w:p>
          <w:p w14:paraId="7664F504" w14:textId="77777777" w:rsidR="007D26AF" w:rsidRPr="007D26AF" w:rsidRDefault="007D26AF" w:rsidP="007D26AF">
            <w:pPr>
              <w:numPr>
                <w:ilvl w:val="0"/>
                <w:numId w:val="17"/>
              </w:numPr>
              <w:spacing w:after="0" w:line="240" w:lineRule="auto"/>
              <w:ind w:left="487"/>
              <w:contextualSpacing/>
              <w:jc w:val="both"/>
              <w:rPr>
                <w:rFonts w:ascii="Times New Roman" w:eastAsia="Times New Roman" w:hAnsi="Times New Roman" w:cs="Times New Roman"/>
                <w:iCs/>
                <w:lang w:val="x-none" w:eastAsia="ru-RU"/>
              </w:rPr>
            </w:pPr>
            <w:r w:rsidRPr="007D26AF">
              <w:rPr>
                <w:rFonts w:ascii="Times New Roman" w:eastAsia="Times New Roman" w:hAnsi="Times New Roman" w:cs="Times New Roman"/>
                <w:iCs/>
                <w:lang w:val="x-none" w:eastAsia="ru-RU"/>
              </w:rPr>
              <w:t>технические проекты предприятия (вскрытие, подготовка и порядок отработки, проведение горных выработок и системы разработки).</w:t>
            </w:r>
          </w:p>
          <w:p w14:paraId="1A18871A" w14:textId="77777777" w:rsidR="007D26AF" w:rsidRPr="007D26AF" w:rsidRDefault="007D26AF" w:rsidP="007D26A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  <w:p w14:paraId="3A03B29C" w14:textId="77777777" w:rsidR="007D26AF" w:rsidRPr="007D26AF" w:rsidRDefault="007D26AF" w:rsidP="007D26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7D26AF">
              <w:rPr>
                <w:rFonts w:ascii="Times New Roman" w:eastAsia="Times New Roman" w:hAnsi="Times New Roman" w:cs="Times New Roman"/>
                <w:iCs/>
                <w:lang w:eastAsia="ru-RU"/>
              </w:rPr>
              <w:t>Работы выполняются в следующей последовательности:</w:t>
            </w:r>
          </w:p>
          <w:p w14:paraId="3AE7CD0F" w14:textId="77777777" w:rsidR="007D26AF" w:rsidRPr="007D26AF" w:rsidRDefault="007D26AF" w:rsidP="007D26AF">
            <w:pPr>
              <w:numPr>
                <w:ilvl w:val="0"/>
                <w:numId w:val="18"/>
              </w:numPr>
              <w:spacing w:after="0" w:line="240" w:lineRule="auto"/>
              <w:ind w:left="487"/>
              <w:contextualSpacing/>
              <w:jc w:val="both"/>
              <w:rPr>
                <w:rFonts w:ascii="Times New Roman" w:eastAsia="Times New Roman" w:hAnsi="Times New Roman" w:cs="Times New Roman"/>
                <w:iCs/>
                <w:lang w:val="x-none" w:eastAsia="ru-RU"/>
              </w:rPr>
            </w:pPr>
            <w:r w:rsidRPr="007D26AF">
              <w:rPr>
                <w:rFonts w:ascii="Times New Roman" w:eastAsia="Times New Roman" w:hAnsi="Times New Roman" w:cs="Times New Roman"/>
                <w:iCs/>
                <w:lang w:val="x-none" w:eastAsia="ru-RU"/>
              </w:rPr>
              <w:t>Анализ фактической горно-геологической и горнотехнической ситуации на руднике.</w:t>
            </w:r>
          </w:p>
          <w:p w14:paraId="69B28FBD" w14:textId="77777777" w:rsidR="007D26AF" w:rsidRPr="007D26AF" w:rsidRDefault="007D26AF" w:rsidP="007D26AF">
            <w:pPr>
              <w:numPr>
                <w:ilvl w:val="0"/>
                <w:numId w:val="18"/>
              </w:numPr>
              <w:spacing w:after="0" w:line="240" w:lineRule="auto"/>
              <w:ind w:left="487"/>
              <w:contextualSpacing/>
              <w:jc w:val="both"/>
              <w:rPr>
                <w:rFonts w:ascii="Times New Roman" w:eastAsia="Times New Roman" w:hAnsi="Times New Roman" w:cs="Times New Roman"/>
                <w:iCs/>
                <w:lang w:val="x-none" w:eastAsia="ru-RU"/>
              </w:rPr>
            </w:pPr>
            <w:r w:rsidRPr="007D26AF">
              <w:rPr>
                <w:rFonts w:ascii="Times New Roman" w:eastAsia="Times New Roman" w:hAnsi="Times New Roman" w:cs="Times New Roman"/>
                <w:iCs/>
                <w:lang w:val="x-none" w:eastAsia="ru-RU"/>
              </w:rPr>
              <w:t>Оценка физико-механических свойств пород (прочностных и деформационных).</w:t>
            </w:r>
          </w:p>
          <w:p w14:paraId="024136F5" w14:textId="77777777" w:rsidR="007D26AF" w:rsidRPr="007D26AF" w:rsidRDefault="007D26AF" w:rsidP="007D26AF">
            <w:pPr>
              <w:numPr>
                <w:ilvl w:val="0"/>
                <w:numId w:val="18"/>
              </w:numPr>
              <w:spacing w:after="0" w:line="240" w:lineRule="auto"/>
              <w:ind w:left="487"/>
              <w:contextualSpacing/>
              <w:jc w:val="both"/>
              <w:rPr>
                <w:rFonts w:ascii="Times New Roman" w:eastAsia="Times New Roman" w:hAnsi="Times New Roman" w:cs="Times New Roman"/>
                <w:iCs/>
                <w:lang w:val="x-none" w:eastAsia="ru-RU"/>
              </w:rPr>
            </w:pPr>
            <w:r w:rsidRPr="007D26AF">
              <w:rPr>
                <w:rFonts w:ascii="Times New Roman" w:eastAsia="Times New Roman" w:hAnsi="Times New Roman" w:cs="Times New Roman"/>
                <w:iCs/>
                <w:lang w:val="x-none" w:eastAsia="ru-RU"/>
              </w:rPr>
              <w:t>Оценка склонности руд и пород месторождения к накоплению упругой энергии (</w:t>
            </w:r>
            <w:proofErr w:type="spellStart"/>
            <w:r w:rsidRPr="007D26AF">
              <w:rPr>
                <w:rFonts w:ascii="Times New Roman" w:eastAsia="Times New Roman" w:hAnsi="Times New Roman" w:cs="Times New Roman"/>
                <w:iCs/>
                <w:lang w:val="x-none" w:eastAsia="ru-RU"/>
              </w:rPr>
              <w:t>удароопасности</w:t>
            </w:r>
            <w:proofErr w:type="spellEnd"/>
            <w:r w:rsidRPr="007D26AF">
              <w:rPr>
                <w:rFonts w:ascii="Times New Roman" w:eastAsia="Times New Roman" w:hAnsi="Times New Roman" w:cs="Times New Roman"/>
                <w:iCs/>
                <w:lang w:val="x-none" w:eastAsia="ru-RU"/>
              </w:rPr>
              <w:t>).</w:t>
            </w:r>
          </w:p>
          <w:p w14:paraId="1AE5FAB2" w14:textId="77777777" w:rsidR="007D26AF" w:rsidRPr="007D26AF" w:rsidRDefault="007D26AF" w:rsidP="007D26AF">
            <w:pPr>
              <w:numPr>
                <w:ilvl w:val="0"/>
                <w:numId w:val="18"/>
              </w:numPr>
              <w:spacing w:after="0" w:line="240" w:lineRule="auto"/>
              <w:ind w:left="487"/>
              <w:contextualSpacing/>
              <w:jc w:val="both"/>
              <w:rPr>
                <w:rFonts w:ascii="Times New Roman" w:eastAsia="Times New Roman" w:hAnsi="Times New Roman" w:cs="Times New Roman"/>
                <w:iCs/>
                <w:lang w:val="x-none" w:eastAsia="ru-RU"/>
              </w:rPr>
            </w:pPr>
            <w:r w:rsidRPr="007D26AF">
              <w:rPr>
                <w:rFonts w:ascii="Times New Roman" w:eastAsia="Times New Roman" w:hAnsi="Times New Roman" w:cs="Times New Roman"/>
                <w:iCs/>
                <w:lang w:val="x-none" w:eastAsia="ru-RU"/>
              </w:rPr>
              <w:t>Проведение натурных замеров в шахтном поле Кочкарского месторождения методом щелевой разгрузки с целью определения значений компонент напряжений.</w:t>
            </w:r>
          </w:p>
          <w:p w14:paraId="03CF4028" w14:textId="77777777" w:rsidR="007D26AF" w:rsidRPr="007D26AF" w:rsidRDefault="007D26AF" w:rsidP="007D26AF">
            <w:pPr>
              <w:numPr>
                <w:ilvl w:val="0"/>
                <w:numId w:val="18"/>
              </w:numPr>
              <w:spacing w:after="0" w:line="240" w:lineRule="auto"/>
              <w:ind w:left="487"/>
              <w:contextualSpacing/>
              <w:jc w:val="both"/>
              <w:rPr>
                <w:rFonts w:ascii="Times New Roman" w:eastAsia="Times New Roman" w:hAnsi="Times New Roman" w:cs="Times New Roman"/>
                <w:iCs/>
                <w:lang w:val="x-none" w:eastAsia="ru-RU"/>
              </w:rPr>
            </w:pPr>
            <w:r w:rsidRPr="007D26AF">
              <w:rPr>
                <w:rFonts w:ascii="Times New Roman" w:eastAsia="Times New Roman" w:hAnsi="Times New Roman" w:cs="Times New Roman"/>
                <w:iCs/>
                <w:lang w:val="x-none" w:eastAsia="ru-RU"/>
              </w:rPr>
              <w:t>Проведение натурных замеров в шахтном поле Кочкарского месторождения методом акустической эмиссии.</w:t>
            </w:r>
          </w:p>
          <w:p w14:paraId="40DCFF92" w14:textId="77777777" w:rsidR="007D26AF" w:rsidRPr="007D26AF" w:rsidRDefault="007D26AF" w:rsidP="007D26AF">
            <w:pPr>
              <w:numPr>
                <w:ilvl w:val="0"/>
                <w:numId w:val="18"/>
              </w:numPr>
              <w:spacing w:after="0" w:line="240" w:lineRule="auto"/>
              <w:ind w:left="487"/>
              <w:contextualSpacing/>
              <w:jc w:val="both"/>
              <w:rPr>
                <w:rFonts w:ascii="Times New Roman" w:eastAsia="Times New Roman" w:hAnsi="Times New Roman" w:cs="Times New Roman"/>
                <w:iCs/>
                <w:lang w:val="x-none" w:eastAsia="ru-RU"/>
              </w:rPr>
            </w:pPr>
            <w:r w:rsidRPr="007D26AF">
              <w:rPr>
                <w:rFonts w:ascii="Times New Roman" w:eastAsia="Times New Roman" w:hAnsi="Times New Roman" w:cs="Times New Roman"/>
                <w:iCs/>
                <w:lang w:val="x-none" w:eastAsia="ru-RU"/>
              </w:rPr>
              <w:lastRenderedPageBreak/>
              <w:t>Анализ, корректировка и согласование технологической части технических проектов (вскрытие, подготовка и порядок отработки, проведение горных выработок и системы разработки).</w:t>
            </w:r>
          </w:p>
          <w:p w14:paraId="794550FD" w14:textId="77777777" w:rsidR="007D26AF" w:rsidRPr="007D26AF" w:rsidRDefault="007D26AF" w:rsidP="007D26AF">
            <w:pPr>
              <w:numPr>
                <w:ilvl w:val="0"/>
                <w:numId w:val="18"/>
              </w:numPr>
              <w:spacing w:after="0" w:line="240" w:lineRule="auto"/>
              <w:ind w:left="487"/>
              <w:contextualSpacing/>
              <w:jc w:val="both"/>
              <w:rPr>
                <w:rFonts w:ascii="Times New Roman" w:eastAsia="Times New Roman" w:hAnsi="Times New Roman" w:cs="Times New Roman"/>
                <w:iCs/>
                <w:lang w:val="x-none" w:eastAsia="ru-RU"/>
              </w:rPr>
            </w:pPr>
            <w:r w:rsidRPr="007D26AF">
              <w:rPr>
                <w:rFonts w:ascii="Times New Roman" w:eastAsia="Times New Roman" w:hAnsi="Times New Roman" w:cs="Times New Roman"/>
                <w:iCs/>
                <w:lang w:val="x-none" w:eastAsia="ru-RU"/>
              </w:rPr>
              <w:t>Участие в работе комиссии по горным ударам с Ростехнадзором в качестве специализированной организации.</w:t>
            </w:r>
          </w:p>
          <w:p w14:paraId="7340E8A7" w14:textId="77777777" w:rsidR="007D26AF" w:rsidRPr="007D26AF" w:rsidRDefault="007D26AF" w:rsidP="007D26AF">
            <w:pPr>
              <w:numPr>
                <w:ilvl w:val="0"/>
                <w:numId w:val="18"/>
              </w:numPr>
              <w:spacing w:after="0" w:line="240" w:lineRule="auto"/>
              <w:ind w:left="487"/>
              <w:contextualSpacing/>
              <w:jc w:val="both"/>
              <w:rPr>
                <w:rFonts w:ascii="Times New Roman" w:eastAsia="Times New Roman" w:hAnsi="Times New Roman" w:cs="Times New Roman"/>
                <w:iCs/>
                <w:lang w:val="x-none" w:eastAsia="ru-RU"/>
              </w:rPr>
            </w:pPr>
            <w:r w:rsidRPr="007D26AF">
              <w:rPr>
                <w:rFonts w:ascii="Times New Roman" w:eastAsia="Times New Roman" w:hAnsi="Times New Roman" w:cs="Times New Roman"/>
                <w:iCs/>
                <w:lang w:val="x-none" w:eastAsia="ru-RU"/>
              </w:rPr>
              <w:t>Подготовка итоговых материалов.</w:t>
            </w:r>
          </w:p>
          <w:p w14:paraId="1C2A3A7E" w14:textId="77777777" w:rsidR="007D26AF" w:rsidRPr="007D26AF" w:rsidRDefault="007D26AF" w:rsidP="007D26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  <w:p w14:paraId="1B12B5F0" w14:textId="77777777" w:rsidR="007D26AF" w:rsidRPr="007D26AF" w:rsidRDefault="007D26AF" w:rsidP="007D26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7D26AF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Работы выполняются по месту нахождения Заказчика. </w:t>
            </w:r>
          </w:p>
          <w:p w14:paraId="37DA7A93" w14:textId="77777777" w:rsidR="007D26AF" w:rsidRPr="007D26AF" w:rsidRDefault="007D26AF" w:rsidP="007D26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highlight w:val="yellow"/>
                <w:lang w:eastAsia="ru-RU"/>
              </w:rPr>
            </w:pPr>
            <w:r w:rsidRPr="007D26AF">
              <w:rPr>
                <w:rFonts w:ascii="Times New Roman" w:eastAsia="Times New Roman" w:hAnsi="Times New Roman" w:cs="Times New Roman"/>
                <w:iCs/>
                <w:lang w:eastAsia="ru-RU"/>
              </w:rPr>
              <w:t>Результаты оказания услуг передаются Заказчику в формате и составе, предусмотренных настоящим техническим заданием.</w:t>
            </w:r>
          </w:p>
        </w:tc>
      </w:tr>
      <w:tr w:rsidR="007D26AF" w:rsidRPr="007D26AF" w14:paraId="56FE7E45" w14:textId="77777777" w:rsidTr="00382474">
        <w:trPr>
          <w:trHeight w:val="385"/>
        </w:trPr>
        <w:tc>
          <w:tcPr>
            <w:tcW w:w="9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1E797" w14:textId="77777777" w:rsidR="007D26AF" w:rsidRPr="007D26AF" w:rsidRDefault="007D26AF" w:rsidP="007D2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26A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Подраздел 3.2. Требования к качеству оказываемых услуг </w:t>
            </w:r>
          </w:p>
        </w:tc>
      </w:tr>
      <w:tr w:rsidR="007D26AF" w:rsidRPr="007D26AF" w14:paraId="2BAB8930" w14:textId="77777777" w:rsidTr="00382474">
        <w:trPr>
          <w:trHeight w:val="385"/>
        </w:trPr>
        <w:tc>
          <w:tcPr>
            <w:tcW w:w="9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F04EA" w14:textId="77777777" w:rsidR="007D26AF" w:rsidRPr="007D26AF" w:rsidRDefault="007D26AF" w:rsidP="007D26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D26AF">
              <w:rPr>
                <w:rFonts w:ascii="Times New Roman" w:eastAsia="Times New Roman" w:hAnsi="Times New Roman" w:cs="Times New Roman"/>
                <w:lang w:eastAsia="ru-RU"/>
              </w:rPr>
              <w:t>Качество оказываемых услуг должно обеспечивать постоянный мониторинг ситуации на предприятии по проблеме горных ударов.</w:t>
            </w:r>
          </w:p>
          <w:p w14:paraId="18AC7BC6" w14:textId="77777777" w:rsidR="007D26AF" w:rsidRPr="007D26AF" w:rsidRDefault="007D26AF" w:rsidP="007D26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D26AF">
              <w:rPr>
                <w:rFonts w:ascii="Times New Roman" w:eastAsia="Times New Roman" w:hAnsi="Times New Roman" w:cs="Times New Roman"/>
                <w:lang w:eastAsia="ru-RU"/>
              </w:rPr>
              <w:t>При выполнении работ должны соблюдаться следующие требования:</w:t>
            </w:r>
          </w:p>
          <w:p w14:paraId="2C150AA9" w14:textId="77777777" w:rsidR="007D26AF" w:rsidRPr="007D26AF" w:rsidRDefault="007D26AF" w:rsidP="007D26AF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D26AF">
              <w:rPr>
                <w:rFonts w:ascii="Times New Roman" w:eastAsia="Times New Roman" w:hAnsi="Times New Roman" w:cs="Times New Roman"/>
                <w:lang w:eastAsia="ru-RU"/>
              </w:rPr>
              <w:t>работы выполняются в методе щелевой разгрузки оборудованием Исполнителя;</w:t>
            </w:r>
          </w:p>
          <w:p w14:paraId="3E46C3EB" w14:textId="77777777" w:rsidR="007D26AF" w:rsidRPr="007D26AF" w:rsidRDefault="007D26AF" w:rsidP="007D26AF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D26AF">
              <w:rPr>
                <w:rFonts w:ascii="Times New Roman" w:eastAsia="Times New Roman" w:hAnsi="Times New Roman" w:cs="Times New Roman"/>
                <w:lang w:eastAsia="ru-RU"/>
              </w:rPr>
              <w:t xml:space="preserve">работы по оценке </w:t>
            </w:r>
            <w:proofErr w:type="spellStart"/>
            <w:r w:rsidRPr="007D26AF">
              <w:rPr>
                <w:rFonts w:ascii="Times New Roman" w:eastAsia="Times New Roman" w:hAnsi="Times New Roman" w:cs="Times New Roman"/>
                <w:lang w:eastAsia="ru-RU"/>
              </w:rPr>
              <w:t>удароопасности</w:t>
            </w:r>
            <w:proofErr w:type="spellEnd"/>
            <w:r w:rsidRPr="007D26AF">
              <w:rPr>
                <w:rFonts w:ascii="Times New Roman" w:eastAsia="Times New Roman" w:hAnsi="Times New Roman" w:cs="Times New Roman"/>
                <w:lang w:eastAsia="ru-RU"/>
              </w:rPr>
              <w:t xml:space="preserve"> массива выполняются в методе акустической эмиссии оборудованием Исполнителя;</w:t>
            </w:r>
          </w:p>
          <w:p w14:paraId="3BD6F5FF" w14:textId="77777777" w:rsidR="007D26AF" w:rsidRPr="007D26AF" w:rsidRDefault="007D26AF" w:rsidP="007D26AF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D26AF">
              <w:rPr>
                <w:rFonts w:ascii="Times New Roman" w:eastAsia="Times New Roman" w:hAnsi="Times New Roman" w:cs="Times New Roman"/>
                <w:lang w:eastAsia="ru-RU"/>
              </w:rPr>
              <w:t>оценка физико-механических свойств пород проводится в лаборатории Исполнителя;</w:t>
            </w:r>
          </w:p>
          <w:p w14:paraId="40A8197E" w14:textId="77777777" w:rsidR="007D26AF" w:rsidRPr="007D26AF" w:rsidRDefault="007D26AF" w:rsidP="007D26AF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D26AF">
              <w:rPr>
                <w:rFonts w:ascii="Times New Roman" w:eastAsia="Times New Roman" w:hAnsi="Times New Roman" w:cs="Times New Roman"/>
                <w:lang w:eastAsia="ru-RU"/>
              </w:rPr>
              <w:t>на заседании комиссии по горным ударам обязательное очное присутствие представителя Исполнителя;</w:t>
            </w:r>
          </w:p>
          <w:p w14:paraId="0BE6D928" w14:textId="77777777" w:rsidR="007D26AF" w:rsidRPr="007D26AF" w:rsidRDefault="007D26AF" w:rsidP="007D26AF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D26AF">
              <w:rPr>
                <w:rFonts w:ascii="Times New Roman" w:eastAsia="Times New Roman" w:hAnsi="Times New Roman" w:cs="Times New Roman"/>
                <w:lang w:eastAsia="ru-RU"/>
              </w:rPr>
              <w:t xml:space="preserve">по результатам замеров, проведенных исследований Исполнитель формирует отчет с рекомендациями по приведению массива в </w:t>
            </w:r>
            <w:proofErr w:type="spellStart"/>
            <w:r w:rsidRPr="007D26AF">
              <w:rPr>
                <w:rFonts w:ascii="Times New Roman" w:eastAsia="Times New Roman" w:hAnsi="Times New Roman" w:cs="Times New Roman"/>
                <w:lang w:eastAsia="ru-RU"/>
              </w:rPr>
              <w:t>неудароорасное</w:t>
            </w:r>
            <w:proofErr w:type="spellEnd"/>
            <w:r w:rsidRPr="007D26AF">
              <w:rPr>
                <w:rFonts w:ascii="Times New Roman" w:eastAsia="Times New Roman" w:hAnsi="Times New Roman" w:cs="Times New Roman"/>
                <w:lang w:eastAsia="ru-RU"/>
              </w:rPr>
              <w:t xml:space="preserve"> состояние;</w:t>
            </w:r>
          </w:p>
          <w:p w14:paraId="322599F7" w14:textId="77777777" w:rsidR="007D26AF" w:rsidRPr="007D26AF" w:rsidRDefault="007D26AF" w:rsidP="007D26AF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D26AF">
              <w:rPr>
                <w:rFonts w:ascii="Times New Roman" w:eastAsia="Times New Roman" w:hAnsi="Times New Roman" w:cs="Times New Roman"/>
                <w:lang w:eastAsia="ru-RU"/>
              </w:rPr>
              <w:t xml:space="preserve">Исполнитель разрабатывает мероприятия по снижению </w:t>
            </w:r>
            <w:proofErr w:type="spellStart"/>
            <w:r w:rsidRPr="007D26AF">
              <w:rPr>
                <w:rFonts w:ascii="Times New Roman" w:eastAsia="Times New Roman" w:hAnsi="Times New Roman" w:cs="Times New Roman"/>
                <w:lang w:eastAsia="ru-RU"/>
              </w:rPr>
              <w:t>удароопасности</w:t>
            </w:r>
            <w:proofErr w:type="spellEnd"/>
            <w:r w:rsidRPr="007D26AF">
              <w:rPr>
                <w:rFonts w:ascii="Times New Roman" w:eastAsia="Times New Roman" w:hAnsi="Times New Roman" w:cs="Times New Roman"/>
                <w:lang w:eastAsia="ru-RU"/>
              </w:rPr>
              <w:t xml:space="preserve"> массива. </w:t>
            </w:r>
          </w:p>
          <w:p w14:paraId="679068AD" w14:textId="77777777" w:rsidR="007D26AF" w:rsidRPr="007D26AF" w:rsidRDefault="007D26AF" w:rsidP="007D26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D26AF">
              <w:rPr>
                <w:rFonts w:ascii="Times New Roman" w:eastAsia="Times New Roman" w:hAnsi="Times New Roman" w:cs="Times New Roman"/>
                <w:lang w:eastAsia="ru-RU"/>
              </w:rPr>
              <w:t>В процессе выполнения работ Исполнитель должен обосновать на основании п. 4.1:</w:t>
            </w:r>
          </w:p>
          <w:p w14:paraId="2A0CADC9" w14:textId="77777777" w:rsidR="007D26AF" w:rsidRPr="007D26AF" w:rsidRDefault="007D26AF" w:rsidP="007D26AF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D26AF">
              <w:rPr>
                <w:rFonts w:ascii="Times New Roman" w:eastAsia="Times New Roman" w:hAnsi="Times New Roman" w:cs="Times New Roman"/>
                <w:lang w:eastAsia="ru-RU"/>
              </w:rPr>
              <w:t>параметры мероприятий по разгрузке массива;</w:t>
            </w:r>
          </w:p>
          <w:p w14:paraId="4373B1F0" w14:textId="77777777" w:rsidR="007D26AF" w:rsidRPr="007D26AF" w:rsidRDefault="007D26AF" w:rsidP="007D26AF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D26AF">
              <w:rPr>
                <w:rFonts w:ascii="Times New Roman" w:eastAsia="Times New Roman" w:hAnsi="Times New Roman" w:cs="Times New Roman"/>
                <w:lang w:eastAsia="ru-RU"/>
              </w:rPr>
              <w:t xml:space="preserve">параметры </w:t>
            </w:r>
            <w:r w:rsidRPr="007D26AF">
              <w:rPr>
                <w:rFonts w:ascii="Times New Roman" w:eastAsia="Times New Roman" w:hAnsi="Times New Roman" w:cs="Times New Roman"/>
                <w:iCs/>
                <w:lang w:eastAsia="ru-RU"/>
              </w:rPr>
              <w:t>технологической части технических проектов (вскрытие, подготовка и порядок отработки, проведение горных выработок и системы разработки)</w:t>
            </w:r>
            <w:r w:rsidRPr="007D26AF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14:paraId="487E2DB0" w14:textId="77777777" w:rsidR="007D26AF" w:rsidRPr="007D26AF" w:rsidRDefault="007D26AF" w:rsidP="007D26AF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D26AF" w:rsidRPr="007D26AF" w14:paraId="0D2BC41E" w14:textId="77777777" w:rsidTr="00382474">
        <w:trPr>
          <w:trHeight w:val="385"/>
        </w:trPr>
        <w:tc>
          <w:tcPr>
            <w:tcW w:w="9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ABE84" w14:textId="77777777" w:rsidR="007D26AF" w:rsidRPr="007D26AF" w:rsidRDefault="007D26AF" w:rsidP="007D2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26AF">
              <w:rPr>
                <w:rFonts w:ascii="Times New Roman" w:eastAsia="Times New Roman" w:hAnsi="Times New Roman" w:cs="Times New Roman"/>
                <w:lang w:eastAsia="ru-RU"/>
              </w:rPr>
              <w:t xml:space="preserve">Подраздел 3.3. Требования к гарантийным обязательствам оказываемых услуг </w:t>
            </w:r>
          </w:p>
        </w:tc>
      </w:tr>
      <w:tr w:rsidR="007D26AF" w:rsidRPr="007D26AF" w14:paraId="5063F11A" w14:textId="77777777" w:rsidTr="00382474">
        <w:trPr>
          <w:trHeight w:val="385"/>
        </w:trPr>
        <w:tc>
          <w:tcPr>
            <w:tcW w:w="9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F779B" w14:textId="77777777" w:rsidR="007D26AF" w:rsidRPr="007D26AF" w:rsidRDefault="007D26AF" w:rsidP="007D26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7D26AF">
              <w:rPr>
                <w:rFonts w:ascii="Times New Roman" w:eastAsia="Times New Roman" w:hAnsi="Times New Roman" w:cs="Times New Roman"/>
                <w:iCs/>
                <w:lang w:eastAsia="ru-RU"/>
              </w:rPr>
              <w:t>Исполнитель обеспечивает корректность данных натурных замеров, отчетов, входящих в состав результата работ, а также устранение ошибок, выявленных при приемке результата и связанных с ненадлежащим выполнением услуг.</w:t>
            </w:r>
          </w:p>
          <w:p w14:paraId="636C64CD" w14:textId="77777777" w:rsidR="007D26AF" w:rsidRPr="007D26AF" w:rsidRDefault="007D26AF" w:rsidP="007D26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highlight w:val="yellow"/>
                <w:lang w:eastAsia="ru-RU"/>
              </w:rPr>
            </w:pPr>
            <w:r w:rsidRPr="007D26AF">
              <w:rPr>
                <w:rFonts w:ascii="Times New Roman" w:eastAsia="Times New Roman" w:hAnsi="Times New Roman" w:cs="Times New Roman"/>
                <w:iCs/>
                <w:lang w:eastAsia="ru-RU"/>
              </w:rPr>
              <w:t>Срок и порядок устранения замечаний определяются договором.</w:t>
            </w:r>
          </w:p>
        </w:tc>
      </w:tr>
      <w:tr w:rsidR="007D26AF" w:rsidRPr="007D26AF" w14:paraId="229901F2" w14:textId="77777777" w:rsidTr="00382474">
        <w:trPr>
          <w:trHeight w:val="385"/>
        </w:trPr>
        <w:tc>
          <w:tcPr>
            <w:tcW w:w="9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54A1D" w14:textId="77777777" w:rsidR="007D26AF" w:rsidRPr="007D26AF" w:rsidRDefault="007D26AF" w:rsidP="007D2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7D26AF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Подраздел 3.4. Требования к конфиденциальности </w:t>
            </w:r>
          </w:p>
        </w:tc>
      </w:tr>
      <w:tr w:rsidR="007D26AF" w:rsidRPr="007D26AF" w14:paraId="2006AB26" w14:textId="77777777" w:rsidTr="00382474">
        <w:trPr>
          <w:trHeight w:val="385"/>
        </w:trPr>
        <w:tc>
          <w:tcPr>
            <w:tcW w:w="9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C585C" w14:textId="77777777" w:rsidR="007D26AF" w:rsidRPr="007D26AF" w:rsidRDefault="007D26AF" w:rsidP="009401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highlight w:val="yellow"/>
                <w:lang w:eastAsia="ru-RU"/>
              </w:rPr>
            </w:pPr>
            <w:r w:rsidRPr="007D26AF">
              <w:rPr>
                <w:rFonts w:ascii="Times New Roman" w:eastAsia="Times New Roman" w:hAnsi="Times New Roman" w:cs="Times New Roman"/>
                <w:iCs/>
                <w:lang w:eastAsia="ru-RU"/>
              </w:rPr>
              <w:t>Все исходные данные, промежуточные материалы и результаты работ, передаваемые Заказчиком Исполнителю или создаваемые в ходе выполнения услуг, являются конфиденциальными и не подлежат передаче третьим лицам без письменного согласия Заказчика, за исключением случаев, прямо предусмотренных законодательством Российской Федерации.</w:t>
            </w:r>
          </w:p>
        </w:tc>
      </w:tr>
      <w:tr w:rsidR="007D26AF" w:rsidRPr="007D26AF" w14:paraId="53F19C4D" w14:textId="77777777" w:rsidTr="00382474">
        <w:trPr>
          <w:trHeight w:val="385"/>
        </w:trPr>
        <w:tc>
          <w:tcPr>
            <w:tcW w:w="9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08F98" w14:textId="77777777" w:rsidR="007D26AF" w:rsidRPr="007D26AF" w:rsidRDefault="007D26AF" w:rsidP="007D2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7D26AF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Подраздел 3.5. Требования к безопасности оказания услуг </w:t>
            </w:r>
          </w:p>
        </w:tc>
      </w:tr>
      <w:tr w:rsidR="007D26AF" w:rsidRPr="007D26AF" w14:paraId="3D435FA0" w14:textId="77777777" w:rsidTr="00382474">
        <w:trPr>
          <w:trHeight w:val="385"/>
        </w:trPr>
        <w:tc>
          <w:tcPr>
            <w:tcW w:w="9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606E4" w14:textId="77777777" w:rsidR="007D26AF" w:rsidRPr="007D26AF" w:rsidRDefault="007D26AF" w:rsidP="00A330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7D26AF">
              <w:rPr>
                <w:rFonts w:ascii="Times New Roman" w:eastAsia="Times New Roman" w:hAnsi="Times New Roman" w:cs="Times New Roman"/>
                <w:iCs/>
                <w:lang w:eastAsia="ru-RU"/>
              </w:rPr>
              <w:t>Результаты услуг не должны содержать программных ограничений, препятствующих использованию, проверке, воспроизводству и актуализации результатов работ Заказчиком.</w:t>
            </w:r>
          </w:p>
        </w:tc>
      </w:tr>
      <w:tr w:rsidR="007D26AF" w:rsidRPr="007D26AF" w14:paraId="259FA268" w14:textId="77777777" w:rsidTr="00382474">
        <w:trPr>
          <w:trHeight w:val="385"/>
        </w:trPr>
        <w:tc>
          <w:tcPr>
            <w:tcW w:w="9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84E45" w14:textId="77777777" w:rsidR="007D26AF" w:rsidRPr="007D26AF" w:rsidRDefault="007D26AF" w:rsidP="007D2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26AF">
              <w:rPr>
                <w:rFonts w:ascii="Times New Roman" w:eastAsia="Times New Roman" w:hAnsi="Times New Roman" w:cs="Times New Roman"/>
                <w:lang w:eastAsia="ru-RU"/>
              </w:rPr>
              <w:t>Подраздел 3.6. Специальные требования</w:t>
            </w:r>
          </w:p>
        </w:tc>
      </w:tr>
      <w:tr w:rsidR="007D26AF" w:rsidRPr="007D26AF" w14:paraId="53B3774F" w14:textId="77777777" w:rsidTr="00382474">
        <w:trPr>
          <w:trHeight w:val="385"/>
        </w:trPr>
        <w:tc>
          <w:tcPr>
            <w:tcW w:w="9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6347D" w14:textId="77777777" w:rsidR="007D26AF" w:rsidRPr="00A330F1" w:rsidRDefault="007D26AF" w:rsidP="007D26A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A330F1">
              <w:rPr>
                <w:rFonts w:ascii="Times New Roman" w:eastAsia="Times New Roman" w:hAnsi="Times New Roman" w:cs="Times New Roman"/>
                <w:iCs/>
                <w:lang w:eastAsia="ru-RU"/>
              </w:rPr>
              <w:t>Исполнитель обязан обеспечить воспроизводимость выполненных работ. Для этого в состав передаваемых материалов должны быть включены:</w:t>
            </w:r>
          </w:p>
          <w:p w14:paraId="6CB88EE7" w14:textId="77777777" w:rsidR="007D26AF" w:rsidRPr="00A330F1" w:rsidRDefault="007D26AF" w:rsidP="007D26AF">
            <w:pPr>
              <w:numPr>
                <w:ilvl w:val="0"/>
                <w:numId w:val="22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lang w:val="x-none" w:eastAsia="ru-RU"/>
              </w:rPr>
            </w:pPr>
            <w:r w:rsidRPr="00A330F1">
              <w:rPr>
                <w:rFonts w:ascii="Times New Roman" w:eastAsia="Times New Roman" w:hAnsi="Times New Roman" w:cs="Times New Roman"/>
                <w:iCs/>
                <w:lang w:val="x-none" w:eastAsia="ru-RU"/>
              </w:rPr>
              <w:t>исходные данные, использованные при исследованиях;</w:t>
            </w:r>
          </w:p>
          <w:p w14:paraId="7F4F188B" w14:textId="77777777" w:rsidR="007D26AF" w:rsidRPr="00A330F1" w:rsidRDefault="007D26AF" w:rsidP="007D26AF">
            <w:pPr>
              <w:numPr>
                <w:ilvl w:val="0"/>
                <w:numId w:val="22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lang w:val="x-none" w:eastAsia="ru-RU"/>
              </w:rPr>
            </w:pPr>
            <w:r w:rsidRPr="00A330F1">
              <w:rPr>
                <w:rFonts w:ascii="Times New Roman" w:eastAsia="Times New Roman" w:hAnsi="Times New Roman" w:cs="Times New Roman"/>
                <w:iCs/>
                <w:lang w:val="x-none" w:eastAsia="ru-RU"/>
              </w:rPr>
              <w:t>описание расчетных методик, стандартов;</w:t>
            </w:r>
          </w:p>
          <w:p w14:paraId="186D8A9A" w14:textId="77777777" w:rsidR="007D26AF" w:rsidRPr="00A330F1" w:rsidRDefault="007D26AF" w:rsidP="007D26AF">
            <w:pPr>
              <w:numPr>
                <w:ilvl w:val="0"/>
                <w:numId w:val="22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lang w:val="x-none" w:eastAsia="ru-RU"/>
              </w:rPr>
            </w:pPr>
            <w:r w:rsidRPr="00A330F1">
              <w:rPr>
                <w:rFonts w:ascii="Times New Roman" w:eastAsia="Times New Roman" w:hAnsi="Times New Roman" w:cs="Times New Roman"/>
                <w:iCs/>
                <w:lang w:val="x-none" w:eastAsia="ru-RU"/>
              </w:rPr>
              <w:t>пример расчета;</w:t>
            </w:r>
          </w:p>
          <w:p w14:paraId="3D6B0465" w14:textId="77777777" w:rsidR="007D26AF" w:rsidRPr="00A330F1" w:rsidRDefault="007D26AF" w:rsidP="007D26AF">
            <w:pPr>
              <w:numPr>
                <w:ilvl w:val="0"/>
                <w:numId w:val="22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lang w:val="x-none" w:eastAsia="ru-RU"/>
              </w:rPr>
            </w:pPr>
            <w:r w:rsidRPr="00A330F1">
              <w:rPr>
                <w:rFonts w:ascii="Times New Roman" w:eastAsia="Times New Roman" w:hAnsi="Times New Roman" w:cs="Times New Roman"/>
                <w:iCs/>
                <w:lang w:val="x-none" w:eastAsia="ru-RU"/>
              </w:rPr>
              <w:t>выводы и рекомендации.</w:t>
            </w:r>
          </w:p>
          <w:p w14:paraId="4D947759" w14:textId="77777777" w:rsidR="007D26AF" w:rsidRPr="007D26AF" w:rsidRDefault="007D26AF" w:rsidP="007D26AF">
            <w:pPr>
              <w:spacing w:after="0" w:line="240" w:lineRule="auto"/>
              <w:ind w:left="37" w:firstLine="709"/>
              <w:contextualSpacing/>
              <w:jc w:val="both"/>
              <w:rPr>
                <w:rFonts w:ascii="Times New Roman" w:eastAsia="Times New Roman" w:hAnsi="Times New Roman" w:cs="Times New Roman"/>
                <w:iCs/>
                <w:lang w:val="x-none" w:eastAsia="ru-RU"/>
              </w:rPr>
            </w:pPr>
            <w:r w:rsidRPr="00A330F1">
              <w:rPr>
                <w:rFonts w:ascii="Times New Roman" w:eastAsia="Calibri" w:hAnsi="Times New Roman" w:cs="Times New Roman"/>
                <w:color w:val="0F1115"/>
                <w:shd w:val="clear" w:color="auto" w:fill="FFFFFF"/>
                <w:lang w:val="x-none" w:eastAsia="x-none"/>
              </w:rPr>
              <w:t>Для выполнения работ по научно-методическому сопровождению Исполнитель должен привлечь специалистов, имеющих </w:t>
            </w:r>
            <w:r w:rsidRPr="00A330F1">
              <w:rPr>
                <w:rFonts w:ascii="Times New Roman" w:eastAsia="Calibri" w:hAnsi="Times New Roman" w:cs="Times New Roman"/>
                <w:b/>
                <w:bCs/>
                <w:color w:val="0F1115"/>
                <w:shd w:val="clear" w:color="auto" w:fill="FFFFFF"/>
                <w:lang w:val="x-none" w:eastAsia="x-none"/>
              </w:rPr>
              <w:t>высшее образование или доктора технических наук</w:t>
            </w:r>
            <w:r w:rsidRPr="00A330F1">
              <w:rPr>
                <w:rFonts w:ascii="Times New Roman" w:eastAsia="Calibri" w:hAnsi="Times New Roman" w:cs="Times New Roman"/>
                <w:color w:val="0F1115"/>
                <w:shd w:val="clear" w:color="auto" w:fill="FFFFFF"/>
                <w:lang w:val="x-none" w:eastAsia="x-none"/>
              </w:rPr>
              <w:t> по одной из специальностей / направлений подготовки: «Горное дело», «Физика горных пород», «</w:t>
            </w:r>
            <w:proofErr w:type="spellStart"/>
            <w:r w:rsidRPr="00A330F1">
              <w:rPr>
                <w:rFonts w:ascii="Times New Roman" w:eastAsia="Calibri" w:hAnsi="Times New Roman" w:cs="Times New Roman"/>
                <w:color w:val="0F1115"/>
                <w:shd w:val="clear" w:color="auto" w:fill="FFFFFF"/>
                <w:lang w:val="x-none" w:eastAsia="x-none"/>
              </w:rPr>
              <w:t>Геомеханика</w:t>
            </w:r>
            <w:proofErr w:type="spellEnd"/>
            <w:r w:rsidRPr="00A330F1">
              <w:rPr>
                <w:rFonts w:ascii="Times New Roman" w:eastAsia="Calibri" w:hAnsi="Times New Roman" w:cs="Times New Roman"/>
                <w:color w:val="0F1115"/>
                <w:shd w:val="clear" w:color="auto" w:fill="FFFFFF"/>
                <w:lang w:val="x-none" w:eastAsia="x-none"/>
              </w:rPr>
              <w:t>», «Прикладная геология», </w:t>
            </w:r>
            <w:r w:rsidRPr="00A330F1">
              <w:rPr>
                <w:rFonts w:ascii="Times New Roman" w:eastAsia="Calibri" w:hAnsi="Times New Roman" w:cs="Times New Roman"/>
                <w:b/>
                <w:bCs/>
                <w:color w:val="0F1115"/>
                <w:shd w:val="clear" w:color="auto" w:fill="FFFFFF"/>
                <w:lang w:val="x-none" w:eastAsia="x-none"/>
              </w:rPr>
              <w:t>подтверждённое дипломом государственного образца</w:t>
            </w:r>
            <w:r w:rsidRPr="00A330F1">
              <w:rPr>
                <w:rFonts w:ascii="Times New Roman" w:eastAsia="Calibri" w:hAnsi="Times New Roman" w:cs="Times New Roman"/>
                <w:color w:val="0F1115"/>
                <w:shd w:val="clear" w:color="auto" w:fill="FFFFFF"/>
                <w:lang w:val="x-none" w:eastAsia="x-none"/>
              </w:rPr>
              <w:t>.</w:t>
            </w:r>
          </w:p>
        </w:tc>
      </w:tr>
      <w:tr w:rsidR="007D26AF" w:rsidRPr="007D26AF" w14:paraId="1E3630B6" w14:textId="77777777" w:rsidTr="00A330F1">
        <w:trPr>
          <w:trHeight w:val="274"/>
        </w:trPr>
        <w:tc>
          <w:tcPr>
            <w:tcW w:w="9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4F3B5" w14:textId="77777777" w:rsidR="007D26AF" w:rsidRPr="007D26AF" w:rsidRDefault="007D26AF" w:rsidP="007D26AF">
            <w:pPr>
              <w:spacing w:after="0" w:line="240" w:lineRule="auto"/>
              <w:ind w:left="851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7D26AF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Подраздел 3.7. Требования к сроку выполнения услуг </w:t>
            </w:r>
          </w:p>
        </w:tc>
      </w:tr>
      <w:tr w:rsidR="007D26AF" w:rsidRPr="007D26AF" w14:paraId="71C8D394" w14:textId="77777777" w:rsidTr="00382474">
        <w:trPr>
          <w:trHeight w:val="385"/>
        </w:trPr>
        <w:tc>
          <w:tcPr>
            <w:tcW w:w="9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7744F" w14:textId="7E7F906B" w:rsidR="007D26AF" w:rsidRPr="007D26AF" w:rsidRDefault="007D26AF" w:rsidP="00A330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7D26AF">
              <w:rPr>
                <w:rFonts w:ascii="Times New Roman" w:eastAsia="Times New Roman" w:hAnsi="Times New Roman" w:cs="Times New Roman"/>
                <w:iCs/>
                <w:lang w:eastAsia="ru-RU"/>
              </w:rPr>
              <w:lastRenderedPageBreak/>
              <w:t xml:space="preserve">Срок оказания услуг: с момента заключения договора по </w:t>
            </w:r>
            <w:r w:rsidR="0012086D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июль </w:t>
            </w:r>
            <w:r w:rsidRPr="007D26AF">
              <w:rPr>
                <w:rFonts w:ascii="Times New Roman" w:eastAsia="Times New Roman" w:hAnsi="Times New Roman" w:cs="Times New Roman"/>
                <w:iCs/>
                <w:lang w:eastAsia="ru-RU"/>
              </w:rPr>
              <w:t>2027г.</w:t>
            </w:r>
          </w:p>
          <w:p w14:paraId="7335CB65" w14:textId="77777777" w:rsidR="007D26AF" w:rsidRPr="007D26AF" w:rsidRDefault="007D26AF" w:rsidP="007D26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7D26AF">
              <w:rPr>
                <w:rFonts w:ascii="Times New Roman" w:eastAsia="Times New Roman" w:hAnsi="Times New Roman" w:cs="Times New Roman"/>
                <w:iCs/>
                <w:lang w:eastAsia="ru-RU"/>
              </w:rPr>
              <w:t>При необходимости предусмотрены этапы в соответствии с календарным планом работ</w:t>
            </w:r>
          </w:p>
        </w:tc>
      </w:tr>
    </w:tbl>
    <w:p w14:paraId="4069D891" w14:textId="77777777" w:rsidR="007D26AF" w:rsidRPr="007D26AF" w:rsidRDefault="007D26AF" w:rsidP="007D26AF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7D26AF">
        <w:rPr>
          <w:rFonts w:ascii="Times New Roman" w:eastAsia="Times New Roman" w:hAnsi="Times New Roman" w:cs="Times New Roman"/>
          <w:lang w:eastAsia="ru-RU"/>
        </w:rPr>
        <w:t>РАЗДЕЛ 4. РЕЗУЛЬТАТ ОКАЗАННЫХ УСЛУГ ИЛИ ВЫПОЛНЕННЫХ РАБОТ</w:t>
      </w: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8"/>
      </w:tblGrid>
      <w:tr w:rsidR="007D26AF" w:rsidRPr="007D26AF" w14:paraId="75669636" w14:textId="77777777" w:rsidTr="00382474">
        <w:trPr>
          <w:trHeight w:val="385"/>
        </w:trPr>
        <w:tc>
          <w:tcPr>
            <w:tcW w:w="9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5F9A2" w14:textId="77777777" w:rsidR="007D26AF" w:rsidRPr="007D26AF" w:rsidRDefault="007D26AF" w:rsidP="007D2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26AF">
              <w:rPr>
                <w:rFonts w:ascii="Times New Roman" w:eastAsia="Times New Roman" w:hAnsi="Times New Roman" w:cs="Times New Roman"/>
                <w:lang w:eastAsia="ru-RU"/>
              </w:rPr>
              <w:t xml:space="preserve">Подраздел 4.1. Описание конечного результата оказанных услуг </w:t>
            </w:r>
          </w:p>
        </w:tc>
      </w:tr>
      <w:tr w:rsidR="007D26AF" w:rsidRPr="007D26AF" w14:paraId="744FEED4" w14:textId="77777777" w:rsidTr="00382474">
        <w:trPr>
          <w:trHeight w:val="385"/>
        </w:trPr>
        <w:tc>
          <w:tcPr>
            <w:tcW w:w="9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D9810" w14:textId="77777777" w:rsidR="007D26AF" w:rsidRPr="007D26AF" w:rsidRDefault="007D26AF" w:rsidP="007D26A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7D26AF">
              <w:rPr>
                <w:rFonts w:ascii="Times New Roman" w:eastAsia="Times New Roman" w:hAnsi="Times New Roman" w:cs="Times New Roman"/>
                <w:iCs/>
                <w:lang w:eastAsia="ru-RU"/>
              </w:rPr>
              <w:t>Конечным результатом оказания услуг является отчет, включающий:</w:t>
            </w:r>
          </w:p>
          <w:p w14:paraId="67DFA727" w14:textId="77777777" w:rsidR="007D26AF" w:rsidRPr="007D26AF" w:rsidRDefault="007D26AF" w:rsidP="007D26AF">
            <w:pPr>
              <w:numPr>
                <w:ilvl w:val="0"/>
                <w:numId w:val="23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lang w:val="x-none" w:eastAsia="ru-RU"/>
              </w:rPr>
            </w:pPr>
            <w:r w:rsidRPr="007D26AF">
              <w:rPr>
                <w:rFonts w:ascii="Times New Roman" w:eastAsia="Times New Roman" w:hAnsi="Times New Roman" w:cs="Times New Roman"/>
                <w:iCs/>
                <w:lang w:val="x-none" w:eastAsia="ru-RU"/>
              </w:rPr>
              <w:t>результаты натурных замеров;</w:t>
            </w:r>
          </w:p>
          <w:p w14:paraId="0A1C816D" w14:textId="77777777" w:rsidR="007D26AF" w:rsidRPr="007D26AF" w:rsidRDefault="007D26AF" w:rsidP="007D26AF">
            <w:pPr>
              <w:numPr>
                <w:ilvl w:val="0"/>
                <w:numId w:val="23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lang w:val="x-none" w:eastAsia="ru-RU"/>
              </w:rPr>
            </w:pPr>
            <w:r w:rsidRPr="007D26AF">
              <w:rPr>
                <w:rFonts w:ascii="Times New Roman" w:eastAsia="Times New Roman" w:hAnsi="Times New Roman" w:cs="Times New Roman"/>
                <w:iCs/>
                <w:lang w:val="x-none" w:eastAsia="ru-RU"/>
              </w:rPr>
              <w:t>результаты лабораторных исследований;</w:t>
            </w:r>
          </w:p>
          <w:p w14:paraId="029DE88D" w14:textId="77777777" w:rsidR="007D26AF" w:rsidRPr="007D26AF" w:rsidRDefault="007D26AF" w:rsidP="007D26AF">
            <w:pPr>
              <w:numPr>
                <w:ilvl w:val="0"/>
                <w:numId w:val="23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lang w:val="x-none" w:eastAsia="ru-RU"/>
              </w:rPr>
            </w:pPr>
            <w:r w:rsidRPr="007D26AF">
              <w:rPr>
                <w:rFonts w:ascii="Times New Roman" w:eastAsia="Times New Roman" w:hAnsi="Times New Roman" w:cs="Times New Roman"/>
                <w:iCs/>
                <w:lang w:val="x-none" w:eastAsia="ru-RU"/>
              </w:rPr>
              <w:t xml:space="preserve">рекомендации по приведению в </w:t>
            </w:r>
            <w:proofErr w:type="spellStart"/>
            <w:r w:rsidRPr="007D26AF">
              <w:rPr>
                <w:rFonts w:ascii="Times New Roman" w:eastAsia="Times New Roman" w:hAnsi="Times New Roman" w:cs="Times New Roman"/>
                <w:iCs/>
                <w:lang w:val="x-none" w:eastAsia="ru-RU"/>
              </w:rPr>
              <w:t>неудароопасное</w:t>
            </w:r>
            <w:proofErr w:type="spellEnd"/>
            <w:r w:rsidRPr="007D26AF">
              <w:rPr>
                <w:rFonts w:ascii="Times New Roman" w:eastAsia="Times New Roman" w:hAnsi="Times New Roman" w:cs="Times New Roman"/>
                <w:iCs/>
                <w:lang w:val="x-none" w:eastAsia="ru-RU"/>
              </w:rPr>
              <w:t xml:space="preserve"> состояние массива.</w:t>
            </w:r>
          </w:p>
          <w:p w14:paraId="7EEF144E" w14:textId="77777777" w:rsidR="007D26AF" w:rsidRPr="007D26AF" w:rsidRDefault="007D26AF" w:rsidP="007D26A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7D26AF">
              <w:rPr>
                <w:rFonts w:ascii="Times New Roman" w:eastAsia="Times New Roman" w:hAnsi="Times New Roman" w:cs="Times New Roman"/>
                <w:iCs/>
                <w:lang w:eastAsia="ru-RU"/>
              </w:rPr>
              <w:t>Проект должен сопровождаться отчетом с описанием:</w:t>
            </w:r>
          </w:p>
          <w:p w14:paraId="34EADF30" w14:textId="77777777" w:rsidR="007D26AF" w:rsidRPr="007D26AF" w:rsidRDefault="007D26AF" w:rsidP="007D26AF">
            <w:pPr>
              <w:numPr>
                <w:ilvl w:val="0"/>
                <w:numId w:val="24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lang w:val="x-none" w:eastAsia="ru-RU"/>
              </w:rPr>
            </w:pPr>
            <w:r w:rsidRPr="007D26AF">
              <w:rPr>
                <w:rFonts w:ascii="Times New Roman" w:eastAsia="Times New Roman" w:hAnsi="Times New Roman" w:cs="Times New Roman"/>
                <w:iCs/>
                <w:lang w:val="x-none" w:eastAsia="ru-RU"/>
              </w:rPr>
              <w:t>исходных данных;</w:t>
            </w:r>
          </w:p>
          <w:p w14:paraId="3180FFBE" w14:textId="77777777" w:rsidR="007D26AF" w:rsidRPr="007D26AF" w:rsidRDefault="007D26AF" w:rsidP="007D26AF">
            <w:pPr>
              <w:numPr>
                <w:ilvl w:val="0"/>
                <w:numId w:val="24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lang w:val="x-none" w:eastAsia="ru-RU"/>
              </w:rPr>
            </w:pPr>
            <w:r w:rsidRPr="007D26AF">
              <w:rPr>
                <w:rFonts w:ascii="Times New Roman" w:eastAsia="Times New Roman" w:hAnsi="Times New Roman" w:cs="Times New Roman"/>
                <w:iCs/>
                <w:lang w:val="x-none" w:eastAsia="ru-RU"/>
              </w:rPr>
              <w:t>применённых методов исследований и расчетов;</w:t>
            </w:r>
          </w:p>
          <w:p w14:paraId="3CDFE48E" w14:textId="77777777" w:rsidR="007D26AF" w:rsidRPr="007D26AF" w:rsidRDefault="007D26AF" w:rsidP="007D26AF">
            <w:pPr>
              <w:numPr>
                <w:ilvl w:val="0"/>
                <w:numId w:val="24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lang w:val="x-none" w:eastAsia="ru-RU"/>
              </w:rPr>
            </w:pPr>
            <w:r w:rsidRPr="007D26AF">
              <w:rPr>
                <w:rFonts w:ascii="Times New Roman" w:eastAsia="Times New Roman" w:hAnsi="Times New Roman" w:cs="Times New Roman"/>
                <w:iCs/>
                <w:lang w:val="x-none" w:eastAsia="ru-RU"/>
              </w:rPr>
              <w:t>рекомендаций по дальнейшему ведению горных работ в удароопасных забоях.</w:t>
            </w:r>
          </w:p>
        </w:tc>
      </w:tr>
      <w:tr w:rsidR="007D26AF" w:rsidRPr="007D26AF" w14:paraId="05EC523B" w14:textId="77777777" w:rsidTr="00382474">
        <w:trPr>
          <w:trHeight w:val="385"/>
        </w:trPr>
        <w:tc>
          <w:tcPr>
            <w:tcW w:w="9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A33A7" w14:textId="77777777" w:rsidR="007D26AF" w:rsidRPr="007D26AF" w:rsidRDefault="007D26AF" w:rsidP="007D2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26AF">
              <w:rPr>
                <w:rFonts w:ascii="Times New Roman" w:eastAsia="Times New Roman" w:hAnsi="Times New Roman" w:cs="Times New Roman"/>
                <w:lang w:eastAsia="ru-RU"/>
              </w:rPr>
              <w:t xml:space="preserve">Подраздел 4.2. Требования по приемке оказанных услуг </w:t>
            </w:r>
          </w:p>
        </w:tc>
      </w:tr>
      <w:tr w:rsidR="007D26AF" w:rsidRPr="007D26AF" w14:paraId="17E1F2EA" w14:textId="77777777" w:rsidTr="00382474">
        <w:trPr>
          <w:trHeight w:val="385"/>
        </w:trPr>
        <w:tc>
          <w:tcPr>
            <w:tcW w:w="9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B5CA0" w14:textId="77777777" w:rsidR="007D26AF" w:rsidRPr="007D26AF" w:rsidRDefault="007D26AF" w:rsidP="007D26A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7D26AF">
              <w:rPr>
                <w:rFonts w:ascii="Times New Roman" w:eastAsia="Times New Roman" w:hAnsi="Times New Roman" w:cs="Times New Roman"/>
                <w:iCs/>
                <w:lang w:eastAsia="ru-RU"/>
              </w:rPr>
              <w:t>Приемка результатов осуществляется Заказчиком по результатам проверки полноты и качества переданных материалов, а также их соответствия требованиям настоящего технического задания.</w:t>
            </w:r>
          </w:p>
          <w:p w14:paraId="72BD52FE" w14:textId="77777777" w:rsidR="007D26AF" w:rsidRPr="007D26AF" w:rsidRDefault="007D26AF" w:rsidP="007D26A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7D26AF">
              <w:rPr>
                <w:rFonts w:ascii="Times New Roman" w:eastAsia="Times New Roman" w:hAnsi="Times New Roman" w:cs="Times New Roman"/>
                <w:iCs/>
                <w:lang w:eastAsia="ru-RU"/>
              </w:rPr>
              <w:t>Основанием для приемки является подтверждение того, что:</w:t>
            </w:r>
          </w:p>
          <w:p w14:paraId="6425D78D" w14:textId="77777777" w:rsidR="007D26AF" w:rsidRPr="007D26AF" w:rsidRDefault="007D26AF" w:rsidP="007D26AF">
            <w:pPr>
              <w:numPr>
                <w:ilvl w:val="0"/>
                <w:numId w:val="25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lang w:val="x-none" w:eastAsia="ru-RU"/>
              </w:rPr>
            </w:pPr>
            <w:r w:rsidRPr="007D26AF">
              <w:rPr>
                <w:rFonts w:ascii="Times New Roman" w:eastAsia="Times New Roman" w:hAnsi="Times New Roman" w:cs="Times New Roman"/>
                <w:iCs/>
                <w:lang w:val="x-none" w:eastAsia="ru-RU"/>
              </w:rPr>
              <w:t>состав переданных материалов соответствует настоящему техническому заданию;</w:t>
            </w:r>
          </w:p>
          <w:p w14:paraId="1ACB310A" w14:textId="77777777" w:rsidR="007D26AF" w:rsidRPr="007D26AF" w:rsidRDefault="007D26AF" w:rsidP="007D26AF">
            <w:pPr>
              <w:numPr>
                <w:ilvl w:val="0"/>
                <w:numId w:val="25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lang w:val="x-none" w:eastAsia="ru-RU"/>
              </w:rPr>
            </w:pPr>
            <w:r w:rsidRPr="007D26AF">
              <w:rPr>
                <w:rFonts w:ascii="Times New Roman" w:eastAsia="Times New Roman" w:hAnsi="Times New Roman" w:cs="Times New Roman"/>
                <w:iCs/>
                <w:lang w:val="x-none" w:eastAsia="ru-RU"/>
              </w:rPr>
              <w:t xml:space="preserve">разработанные мероприятия обеспечивают приведение массива в </w:t>
            </w:r>
            <w:proofErr w:type="spellStart"/>
            <w:r w:rsidRPr="007D26AF">
              <w:rPr>
                <w:rFonts w:ascii="Times New Roman" w:eastAsia="Times New Roman" w:hAnsi="Times New Roman" w:cs="Times New Roman"/>
                <w:iCs/>
                <w:lang w:val="x-none" w:eastAsia="ru-RU"/>
              </w:rPr>
              <w:t>неудароопасное</w:t>
            </w:r>
            <w:proofErr w:type="spellEnd"/>
            <w:r w:rsidRPr="007D26AF">
              <w:rPr>
                <w:rFonts w:ascii="Times New Roman" w:eastAsia="Times New Roman" w:hAnsi="Times New Roman" w:cs="Times New Roman"/>
                <w:iCs/>
                <w:lang w:val="x-none" w:eastAsia="ru-RU"/>
              </w:rPr>
              <w:t xml:space="preserve"> состояние;</w:t>
            </w:r>
          </w:p>
          <w:p w14:paraId="002506EE" w14:textId="77777777" w:rsidR="007D26AF" w:rsidRPr="007D26AF" w:rsidRDefault="007D26AF" w:rsidP="007D26AF">
            <w:pPr>
              <w:numPr>
                <w:ilvl w:val="0"/>
                <w:numId w:val="25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lang w:val="x-none" w:eastAsia="ru-RU"/>
              </w:rPr>
            </w:pPr>
            <w:r w:rsidRPr="007D26AF">
              <w:rPr>
                <w:rFonts w:ascii="Times New Roman" w:eastAsia="Times New Roman" w:hAnsi="Times New Roman" w:cs="Times New Roman"/>
                <w:iCs/>
                <w:lang w:val="x-none" w:eastAsia="ru-RU"/>
              </w:rPr>
              <w:t>проведены все запланированные заседания комиссии.</w:t>
            </w:r>
          </w:p>
          <w:p w14:paraId="27879814" w14:textId="77777777" w:rsidR="007D26AF" w:rsidRPr="007D26AF" w:rsidRDefault="007D26AF" w:rsidP="007D26A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7D26AF">
              <w:rPr>
                <w:rFonts w:ascii="Times New Roman" w:eastAsia="Times New Roman" w:hAnsi="Times New Roman" w:cs="Times New Roman"/>
                <w:iCs/>
                <w:lang w:eastAsia="ru-RU"/>
              </w:rPr>
              <w:t>При наличии замечаний Заказчик направляет Исполнителю перечень замечаний для устранения в порядке, установленном договором.</w:t>
            </w:r>
          </w:p>
        </w:tc>
      </w:tr>
      <w:tr w:rsidR="007D26AF" w:rsidRPr="007D26AF" w14:paraId="30691F4E" w14:textId="77777777" w:rsidTr="00382474">
        <w:trPr>
          <w:trHeight w:val="385"/>
        </w:trPr>
        <w:tc>
          <w:tcPr>
            <w:tcW w:w="9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0ACFC" w14:textId="77777777" w:rsidR="007D26AF" w:rsidRPr="007D26AF" w:rsidRDefault="007D26AF" w:rsidP="007D2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7D26AF">
              <w:rPr>
                <w:rFonts w:ascii="Times New Roman" w:eastAsia="Times New Roman" w:hAnsi="Times New Roman" w:cs="Times New Roman"/>
                <w:lang w:eastAsia="ru-RU"/>
              </w:rPr>
              <w:t>Подраздел 4.3. Требования по передаче заказчику технических и иных документов (оформление результатов оказанных услуг)</w:t>
            </w:r>
          </w:p>
        </w:tc>
      </w:tr>
      <w:tr w:rsidR="007D26AF" w:rsidRPr="007D26AF" w14:paraId="1925CF6B" w14:textId="77777777" w:rsidTr="00382474">
        <w:trPr>
          <w:trHeight w:val="385"/>
        </w:trPr>
        <w:tc>
          <w:tcPr>
            <w:tcW w:w="96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E2D26B" w14:textId="77777777" w:rsidR="007D26AF" w:rsidRPr="007D26AF" w:rsidRDefault="007D26AF" w:rsidP="007D26AF">
            <w:pPr>
              <w:spacing w:after="0" w:line="240" w:lineRule="auto"/>
              <w:ind w:firstLine="601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7D26AF">
              <w:rPr>
                <w:rFonts w:ascii="Times New Roman" w:eastAsia="Times New Roman" w:hAnsi="Times New Roman" w:cs="Times New Roman"/>
                <w:iCs/>
                <w:lang w:eastAsia="ru-RU"/>
              </w:rPr>
              <w:t>Результаты работ передаются Заказчику в электронном виде.</w:t>
            </w:r>
          </w:p>
          <w:p w14:paraId="57AF3FF7" w14:textId="77777777" w:rsidR="007D26AF" w:rsidRPr="007D26AF" w:rsidRDefault="007D26AF" w:rsidP="007D26AF">
            <w:pPr>
              <w:spacing w:after="0" w:line="240" w:lineRule="auto"/>
              <w:ind w:firstLine="601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7D26AF">
              <w:rPr>
                <w:rFonts w:ascii="Times New Roman" w:eastAsia="Times New Roman" w:hAnsi="Times New Roman" w:cs="Times New Roman"/>
                <w:iCs/>
                <w:lang w:eastAsia="ru-RU"/>
              </w:rPr>
              <w:t>В состав передаваемого комплекта входят:</w:t>
            </w:r>
          </w:p>
          <w:p w14:paraId="7935D28D" w14:textId="77777777" w:rsidR="007D26AF" w:rsidRPr="007D26AF" w:rsidRDefault="007D26AF" w:rsidP="007D26AF">
            <w:pPr>
              <w:numPr>
                <w:ilvl w:val="0"/>
                <w:numId w:val="26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lang w:val="x-none" w:eastAsia="ru-RU"/>
              </w:rPr>
            </w:pPr>
            <w:r w:rsidRPr="007D26AF">
              <w:rPr>
                <w:rFonts w:ascii="Times New Roman" w:eastAsia="Times New Roman" w:hAnsi="Times New Roman" w:cs="Times New Roman"/>
                <w:iCs/>
                <w:lang w:val="x-none" w:eastAsia="ru-RU"/>
              </w:rPr>
              <w:t>отчет по НИР.</w:t>
            </w:r>
          </w:p>
          <w:p w14:paraId="20DB53AD" w14:textId="77777777" w:rsidR="007D26AF" w:rsidRPr="007D26AF" w:rsidRDefault="007D26AF" w:rsidP="007D26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7D26AF">
              <w:rPr>
                <w:rFonts w:ascii="Times New Roman" w:eastAsia="Times New Roman" w:hAnsi="Times New Roman" w:cs="Times New Roman"/>
                <w:iCs/>
                <w:lang w:eastAsia="ru-RU"/>
              </w:rPr>
              <w:t>Форматы передаваемых файлов должны обеспечивать возможность их копирования, проверки, редактирования, использования и тиражирования Заказчиком.</w:t>
            </w:r>
          </w:p>
        </w:tc>
      </w:tr>
    </w:tbl>
    <w:p w14:paraId="5A92FEDB" w14:textId="77777777" w:rsidR="007D26AF" w:rsidRPr="007D26AF" w:rsidRDefault="007D26AF" w:rsidP="007D26AF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7D26AF">
        <w:rPr>
          <w:rFonts w:ascii="Times New Roman" w:eastAsia="Times New Roman" w:hAnsi="Times New Roman" w:cs="Times New Roman"/>
          <w:lang w:eastAsia="ru-RU"/>
        </w:rPr>
        <w:t>РАЗДЕЛ 5. ПЕРЕЧЕНЬ ПРИНЯТЫХ СОКРАЩЕНИЙ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1730"/>
        <w:gridCol w:w="7200"/>
      </w:tblGrid>
      <w:tr w:rsidR="007D26AF" w:rsidRPr="007D26AF" w14:paraId="7C44AABD" w14:textId="77777777" w:rsidTr="00382474">
        <w:trPr>
          <w:trHeight w:val="3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8003C" w14:textId="77777777" w:rsidR="007D26AF" w:rsidRPr="007D26AF" w:rsidRDefault="007D26AF" w:rsidP="007D2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26AF">
              <w:rPr>
                <w:rFonts w:ascii="Times New Roman" w:eastAsia="Times New Roman" w:hAnsi="Times New Roman" w:cs="Times New Roman"/>
                <w:lang w:eastAsia="ru-RU"/>
              </w:rPr>
              <w:t>№ п/п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DCE1E" w14:textId="77777777" w:rsidR="007D26AF" w:rsidRPr="007D26AF" w:rsidRDefault="007D26AF" w:rsidP="007D26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26AF">
              <w:rPr>
                <w:rFonts w:ascii="Times New Roman" w:eastAsia="Times New Roman" w:hAnsi="Times New Roman" w:cs="Times New Roman"/>
                <w:lang w:eastAsia="ru-RU"/>
              </w:rPr>
              <w:t>Сокращение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94A51" w14:textId="77777777" w:rsidR="007D26AF" w:rsidRPr="007D26AF" w:rsidRDefault="007D26AF" w:rsidP="007D2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26AF">
              <w:rPr>
                <w:rFonts w:ascii="Times New Roman" w:eastAsia="Times New Roman" w:hAnsi="Times New Roman" w:cs="Times New Roman"/>
                <w:lang w:eastAsia="ru-RU"/>
              </w:rPr>
              <w:t>Расшифровка сокращения</w:t>
            </w:r>
          </w:p>
        </w:tc>
      </w:tr>
      <w:tr w:rsidR="007D26AF" w:rsidRPr="007D26AF" w14:paraId="4CE90FDA" w14:textId="77777777" w:rsidTr="00382474">
        <w:trPr>
          <w:trHeight w:val="3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70008" w14:textId="77777777" w:rsidR="007D26AF" w:rsidRPr="007D26AF" w:rsidRDefault="007D26AF" w:rsidP="007D26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D26A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92EEA" w14:textId="77777777" w:rsidR="007D26AF" w:rsidRPr="007D26AF" w:rsidRDefault="007D26AF" w:rsidP="007D26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D26AF">
              <w:rPr>
                <w:rFonts w:ascii="Times New Roman" w:eastAsia="Times New Roman" w:hAnsi="Times New Roman" w:cs="Times New Roman"/>
                <w:iCs/>
                <w:lang w:eastAsia="ru-RU"/>
              </w:rPr>
              <w:t>СППГУ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99229" w14:textId="77777777" w:rsidR="007D26AF" w:rsidRPr="007D26AF" w:rsidRDefault="007D26AF" w:rsidP="007D26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D26AF">
              <w:rPr>
                <w:rFonts w:ascii="Times New Roman" w:eastAsia="Times New Roman" w:hAnsi="Times New Roman" w:cs="Times New Roman"/>
                <w:lang w:eastAsia="ru-RU"/>
              </w:rPr>
              <w:t>Служба прогноза и предотвращения горных ударов</w:t>
            </w:r>
          </w:p>
        </w:tc>
      </w:tr>
      <w:tr w:rsidR="007D26AF" w:rsidRPr="007D26AF" w14:paraId="3848003D" w14:textId="77777777" w:rsidTr="00382474">
        <w:trPr>
          <w:trHeight w:val="3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1F9AF" w14:textId="77777777" w:rsidR="007D26AF" w:rsidRPr="007D26AF" w:rsidRDefault="007D26AF" w:rsidP="007D26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D26AF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48018" w14:textId="77777777" w:rsidR="007D26AF" w:rsidRPr="007D26AF" w:rsidRDefault="007D26AF" w:rsidP="007D26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D26AF">
              <w:rPr>
                <w:rFonts w:ascii="Times New Roman" w:eastAsia="Times New Roman" w:hAnsi="Times New Roman" w:cs="Times New Roman"/>
                <w:lang w:eastAsia="ru-RU"/>
              </w:rPr>
              <w:t>НИР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30A89" w14:textId="77777777" w:rsidR="007D26AF" w:rsidRPr="007D26AF" w:rsidRDefault="007D26AF" w:rsidP="007D26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D26AF">
              <w:rPr>
                <w:rFonts w:ascii="Times New Roman" w:eastAsia="Times New Roman" w:hAnsi="Times New Roman" w:cs="Times New Roman"/>
                <w:lang w:eastAsia="ru-RU"/>
              </w:rPr>
              <w:t>Научно‑исследовательская работа</w:t>
            </w:r>
          </w:p>
        </w:tc>
      </w:tr>
    </w:tbl>
    <w:p w14:paraId="3D3DEF2A" w14:textId="77777777" w:rsidR="007D26AF" w:rsidRPr="007D26AF" w:rsidRDefault="007D26AF" w:rsidP="007D26AF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7D26AF">
        <w:rPr>
          <w:rFonts w:ascii="Times New Roman" w:eastAsia="Times New Roman" w:hAnsi="Times New Roman" w:cs="Times New Roman"/>
          <w:lang w:eastAsia="ru-RU"/>
        </w:rPr>
        <w:t>РАЗДЕЛ 6. ПЕРЕЧЕНЬ ПРИЛОЖЕНИЙ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77"/>
        <w:gridCol w:w="5759"/>
        <w:gridCol w:w="2083"/>
      </w:tblGrid>
      <w:tr w:rsidR="007D26AF" w:rsidRPr="007D26AF" w14:paraId="3B305B88" w14:textId="77777777" w:rsidTr="00382474">
        <w:tc>
          <w:tcPr>
            <w:tcW w:w="1677" w:type="dxa"/>
          </w:tcPr>
          <w:p w14:paraId="0C0CF148" w14:textId="77777777" w:rsidR="007D26AF" w:rsidRPr="007D26AF" w:rsidRDefault="007D26AF" w:rsidP="007D2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26AF">
              <w:rPr>
                <w:rFonts w:ascii="Times New Roman" w:eastAsia="Times New Roman" w:hAnsi="Times New Roman" w:cs="Times New Roman"/>
                <w:lang w:eastAsia="ru-RU"/>
              </w:rPr>
              <w:t>Номер приложения</w:t>
            </w:r>
          </w:p>
        </w:tc>
        <w:tc>
          <w:tcPr>
            <w:tcW w:w="5759" w:type="dxa"/>
          </w:tcPr>
          <w:p w14:paraId="67911485" w14:textId="77777777" w:rsidR="007D26AF" w:rsidRPr="007D26AF" w:rsidRDefault="007D26AF" w:rsidP="007D2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26AF">
              <w:rPr>
                <w:rFonts w:ascii="Times New Roman" w:eastAsia="Times New Roman" w:hAnsi="Times New Roman" w:cs="Times New Roman"/>
                <w:lang w:eastAsia="ru-RU"/>
              </w:rPr>
              <w:t>Наименование приложения</w:t>
            </w:r>
          </w:p>
        </w:tc>
        <w:tc>
          <w:tcPr>
            <w:tcW w:w="2083" w:type="dxa"/>
          </w:tcPr>
          <w:p w14:paraId="43CD2974" w14:textId="77777777" w:rsidR="007D26AF" w:rsidRPr="007D26AF" w:rsidRDefault="007D26AF" w:rsidP="007D2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26AF">
              <w:rPr>
                <w:rFonts w:ascii="Times New Roman" w:eastAsia="Times New Roman" w:hAnsi="Times New Roman" w:cs="Times New Roman"/>
                <w:lang w:eastAsia="ru-RU"/>
              </w:rPr>
              <w:t>Количество</w:t>
            </w:r>
          </w:p>
          <w:p w14:paraId="30BC19A3" w14:textId="77777777" w:rsidR="007D26AF" w:rsidRPr="007D26AF" w:rsidRDefault="007D26AF" w:rsidP="007D2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26AF">
              <w:rPr>
                <w:rFonts w:ascii="Times New Roman" w:eastAsia="Times New Roman" w:hAnsi="Times New Roman" w:cs="Times New Roman"/>
                <w:lang w:eastAsia="ru-RU"/>
              </w:rPr>
              <w:t>листов</w:t>
            </w:r>
          </w:p>
        </w:tc>
      </w:tr>
      <w:tr w:rsidR="007D26AF" w:rsidRPr="007D26AF" w14:paraId="1233349F" w14:textId="77777777" w:rsidTr="00382474">
        <w:tc>
          <w:tcPr>
            <w:tcW w:w="1677" w:type="dxa"/>
            <w:vAlign w:val="center"/>
          </w:tcPr>
          <w:p w14:paraId="493437AA" w14:textId="77777777" w:rsidR="007D26AF" w:rsidRPr="007D26AF" w:rsidRDefault="007D26AF" w:rsidP="007D2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26A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759" w:type="dxa"/>
          </w:tcPr>
          <w:p w14:paraId="734844A1" w14:textId="77777777" w:rsidR="007D26AF" w:rsidRPr="007D26AF" w:rsidRDefault="007D26AF" w:rsidP="007D26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D26AF">
              <w:rPr>
                <w:rFonts w:ascii="Times New Roman" w:eastAsia="Times New Roman" w:hAnsi="Times New Roman" w:cs="Times New Roman"/>
                <w:lang w:eastAsia="ru-RU"/>
              </w:rPr>
              <w:t>Календарный план работ</w:t>
            </w:r>
          </w:p>
        </w:tc>
        <w:tc>
          <w:tcPr>
            <w:tcW w:w="2083" w:type="dxa"/>
          </w:tcPr>
          <w:p w14:paraId="367DC675" w14:textId="77777777" w:rsidR="007D26AF" w:rsidRPr="007D26AF" w:rsidRDefault="007D26AF" w:rsidP="007D2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26A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</w:tbl>
    <w:p w14:paraId="5176817E" w14:textId="77777777" w:rsidR="007D26AF" w:rsidRPr="007D26AF" w:rsidRDefault="007D26AF" w:rsidP="007D26AF">
      <w:pPr>
        <w:spacing w:after="0" w:line="240" w:lineRule="auto"/>
        <w:rPr>
          <w:rFonts w:ascii="Times New Roman" w:eastAsia="Times New Roman" w:hAnsi="Times New Roman" w:cs="Times New Roman"/>
          <w:b/>
          <w:highlight w:val="yellow"/>
          <w:lang w:eastAsia="ru-RU"/>
        </w:rPr>
      </w:pPr>
    </w:p>
    <w:p w14:paraId="4A528E6C" w14:textId="77777777" w:rsidR="007D26AF" w:rsidRPr="007D26AF" w:rsidRDefault="007D26AF" w:rsidP="007D26AF">
      <w:pPr>
        <w:spacing w:after="0" w:line="240" w:lineRule="auto"/>
        <w:rPr>
          <w:rFonts w:ascii="Times New Roman" w:eastAsia="Times New Roman" w:hAnsi="Times New Roman" w:cs="Times New Roman"/>
          <w:highlight w:val="yellow"/>
          <w:lang w:eastAsia="ru-RU"/>
        </w:rPr>
      </w:pPr>
    </w:p>
    <w:p w14:paraId="5C2EA24B" w14:textId="77777777" w:rsidR="007D26AF" w:rsidRPr="007D26AF" w:rsidRDefault="007D26AF" w:rsidP="007D26AF">
      <w:pPr>
        <w:spacing w:after="0" w:line="240" w:lineRule="auto"/>
        <w:rPr>
          <w:rFonts w:ascii="Times New Roman" w:eastAsia="Times New Roman" w:hAnsi="Times New Roman" w:cs="Times New Roman"/>
          <w:highlight w:val="yellow"/>
          <w:lang w:eastAsia="ru-RU"/>
        </w:rPr>
      </w:pPr>
    </w:p>
    <w:p w14:paraId="04150804" w14:textId="77777777" w:rsidR="007D26AF" w:rsidRPr="007D26AF" w:rsidRDefault="007D26AF" w:rsidP="007D26AF">
      <w:pPr>
        <w:spacing w:after="0" w:line="240" w:lineRule="auto"/>
        <w:rPr>
          <w:rFonts w:ascii="Times New Roman" w:eastAsia="Times New Roman" w:hAnsi="Times New Roman" w:cs="Times New Roman"/>
          <w:highlight w:val="yellow"/>
          <w:lang w:eastAsia="ru-RU"/>
        </w:rPr>
      </w:pPr>
    </w:p>
    <w:p w14:paraId="486E8FB0" w14:textId="77777777" w:rsidR="00680058" w:rsidRPr="005756F3" w:rsidRDefault="00680058" w:rsidP="006E174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548B2967" w14:textId="77777777" w:rsidR="00D1702D" w:rsidRPr="005756F3" w:rsidRDefault="00D1702D" w:rsidP="006E174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79C045C8" w14:textId="77777777" w:rsidR="00D1702D" w:rsidRPr="005756F3" w:rsidRDefault="008659C5" w:rsidP="00D1702D">
      <w:pPr>
        <w:spacing w:after="0" w:line="240" w:lineRule="auto"/>
        <w:ind w:left="5103" w:hanging="5103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7216" behindDoc="1" locked="0" layoutInCell="1" allowOverlap="1" wp14:anchorId="14128C1A" wp14:editId="26957A2B">
            <wp:simplePos x="0" y="0"/>
            <wp:positionH relativeFrom="column">
              <wp:posOffset>3204845</wp:posOffset>
            </wp:positionH>
            <wp:positionV relativeFrom="paragraph">
              <wp:posOffset>13970</wp:posOffset>
            </wp:positionV>
            <wp:extent cx="1019175" cy="72644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Савинов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9175" cy="726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1702D" w:rsidRPr="005756F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Инициатор</w:t>
      </w:r>
    </w:p>
    <w:p w14:paraId="6042030A" w14:textId="77777777" w:rsidR="00EE7D0A" w:rsidRDefault="00EE7D0A" w:rsidP="00D170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D0A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по минеральным ресурсам</w:t>
      </w:r>
      <w:r w:rsidRPr="00EE7D0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</w:t>
      </w:r>
      <w:r w:rsidRPr="00EE7D0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Савинов И.А</w:t>
      </w:r>
    </w:p>
    <w:p w14:paraId="5F7B7A5C" w14:textId="77777777" w:rsidR="00D1702D" w:rsidRPr="005756F3" w:rsidRDefault="00007C78" w:rsidP="00D170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history="1">
        <w:r w:rsidR="000E2C11" w:rsidRPr="000E2C11">
          <w:rPr>
            <w:rStyle w:val="ae"/>
            <w:rFonts w:ascii="Times New Roman" w:hAnsi="Times New Roman" w:cs="Times New Roman"/>
          </w:rPr>
          <w:t>i.savinov@ugold.ru</w:t>
        </w:r>
      </w:hyperlink>
      <w:r w:rsidR="000E2C11" w:rsidRPr="000E2C11">
        <w:rPr>
          <w:rFonts w:ascii="Times New Roman" w:hAnsi="Times New Roman" w:cs="Times New Roman"/>
        </w:rPr>
        <w:t xml:space="preserve"> </w:t>
      </w:r>
    </w:p>
    <w:p w14:paraId="1F12128F" w14:textId="1CE61E5F" w:rsidR="00D1702D" w:rsidRDefault="00D1702D" w:rsidP="006E174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4327F528" w14:textId="6EF4E6C8" w:rsidR="007D26AF" w:rsidRDefault="007D26AF" w:rsidP="006E174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1D0D7BD7" w14:textId="77777777" w:rsidR="00A330F1" w:rsidRDefault="00A330F1" w:rsidP="006E174E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2DD7D682" w14:textId="77777777" w:rsidR="00A330F1" w:rsidRDefault="00A330F1" w:rsidP="006E174E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5564B761" w14:textId="29549B55" w:rsidR="007D26AF" w:rsidRPr="007D26AF" w:rsidRDefault="007D26AF" w:rsidP="006E174E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7D26AF">
        <w:rPr>
          <w:rFonts w:ascii="Times New Roman" w:hAnsi="Times New Roman" w:cs="Times New Roman"/>
        </w:rPr>
        <w:lastRenderedPageBreak/>
        <w:t xml:space="preserve">Приложение № 1 </w:t>
      </w:r>
    </w:p>
    <w:p w14:paraId="42B74C09" w14:textId="14078C0E" w:rsidR="007D26AF" w:rsidRPr="007D26AF" w:rsidRDefault="007D26AF" w:rsidP="006E174E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7D26AF">
        <w:rPr>
          <w:rFonts w:ascii="Times New Roman" w:hAnsi="Times New Roman" w:cs="Times New Roman"/>
        </w:rPr>
        <w:t>к Техническому заданию</w:t>
      </w:r>
    </w:p>
    <w:p w14:paraId="75CF2C54" w14:textId="27E4999D" w:rsidR="007D26AF" w:rsidRDefault="007D26AF" w:rsidP="006E174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07E5E2B2" w14:textId="19368528" w:rsidR="007D26AF" w:rsidRDefault="007D26AF" w:rsidP="006E174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5B9F15BD" w14:textId="0111D512" w:rsidR="007D26AF" w:rsidRDefault="007D26AF" w:rsidP="006E174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13104619" w14:textId="77777777" w:rsidR="007D26AF" w:rsidRPr="007D26AF" w:rsidRDefault="007D26AF" w:rsidP="007D26AF">
      <w:pPr>
        <w:suppressLineNumbers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x-none" w:eastAsia="x-none"/>
        </w:rPr>
      </w:pPr>
      <w:r w:rsidRPr="007D26AF">
        <w:rPr>
          <w:rFonts w:ascii="Times New Roman" w:eastAsia="Times New Roman" w:hAnsi="Times New Roman" w:cs="Times New Roman"/>
          <w:b/>
          <w:lang w:val="x-none" w:eastAsia="x-none"/>
        </w:rPr>
        <w:t>КАЛЕНДАРНЫЙ ПЛАН РАБОТ</w:t>
      </w:r>
    </w:p>
    <w:p w14:paraId="725DDF5B" w14:textId="77777777" w:rsidR="007D26AF" w:rsidRPr="007D26AF" w:rsidRDefault="007D26AF" w:rsidP="007D26AF">
      <w:pPr>
        <w:suppressLineNumbers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val="x-none" w:eastAsia="x-none"/>
        </w:rPr>
      </w:pPr>
      <w:r w:rsidRPr="007D26AF">
        <w:rPr>
          <w:rFonts w:ascii="Times New Roman" w:eastAsia="Times New Roman" w:hAnsi="Times New Roman" w:cs="Times New Roman"/>
          <w:lang w:val="x-none" w:eastAsia="x-none"/>
        </w:rPr>
        <w:t>«</w:t>
      </w:r>
      <w:r w:rsidRPr="007D26AF">
        <w:rPr>
          <w:rFonts w:ascii="Times New Roman" w:eastAsia="Times New Roman" w:hAnsi="Times New Roman" w:cs="Times New Roman"/>
          <w:b/>
          <w:lang w:val="x-none" w:eastAsia="x-none"/>
        </w:rPr>
        <w:t xml:space="preserve"> Научно-методическое сопровождение подземных горных работ на удароопасных участках Кочкарского месторождения</w:t>
      </w:r>
      <w:r w:rsidRPr="007D26AF">
        <w:rPr>
          <w:rFonts w:ascii="Times New Roman" w:eastAsia="Times New Roman" w:hAnsi="Times New Roman" w:cs="Times New Roman"/>
          <w:lang w:val="x-none" w:eastAsia="x-none"/>
        </w:rPr>
        <w:t>»</w:t>
      </w:r>
    </w:p>
    <w:p w14:paraId="164EA1B1" w14:textId="77777777" w:rsidR="007D26AF" w:rsidRPr="007D26AF" w:rsidRDefault="007D26AF" w:rsidP="007D26AF">
      <w:pPr>
        <w:suppressLineNumbers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u w:val="single"/>
          <w:lang w:val="x-none" w:eastAsia="x-none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48"/>
        <w:gridCol w:w="2498"/>
        <w:gridCol w:w="2182"/>
      </w:tblGrid>
      <w:tr w:rsidR="007D26AF" w:rsidRPr="007D26AF" w14:paraId="17B5B26D" w14:textId="77777777" w:rsidTr="00382474">
        <w:tc>
          <w:tcPr>
            <w:tcW w:w="5148" w:type="dxa"/>
          </w:tcPr>
          <w:p w14:paraId="619DD20C" w14:textId="77777777" w:rsidR="007D26AF" w:rsidRPr="007D26AF" w:rsidRDefault="007D26AF" w:rsidP="007D26AF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26AF">
              <w:rPr>
                <w:rFonts w:ascii="Times New Roman" w:eastAsia="Times New Roman" w:hAnsi="Times New Roman" w:cs="Times New Roman"/>
                <w:lang w:eastAsia="ru-RU"/>
              </w:rPr>
              <w:t>Наименование работ по договору и основных этапов его выполнения</w:t>
            </w:r>
          </w:p>
        </w:tc>
        <w:tc>
          <w:tcPr>
            <w:tcW w:w="2498" w:type="dxa"/>
          </w:tcPr>
          <w:p w14:paraId="7E9012E3" w14:textId="77777777" w:rsidR="007D26AF" w:rsidRPr="007D26AF" w:rsidRDefault="007D26AF" w:rsidP="007D26AF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26AF">
              <w:rPr>
                <w:rFonts w:ascii="Times New Roman" w:eastAsia="Times New Roman" w:hAnsi="Times New Roman" w:cs="Times New Roman"/>
                <w:lang w:eastAsia="ru-RU"/>
              </w:rPr>
              <w:t>Срок выполнения</w:t>
            </w:r>
          </w:p>
          <w:p w14:paraId="78318A51" w14:textId="77777777" w:rsidR="007D26AF" w:rsidRPr="007D26AF" w:rsidRDefault="007D26AF" w:rsidP="007D26AF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26AF">
              <w:rPr>
                <w:rFonts w:ascii="Times New Roman" w:eastAsia="Times New Roman" w:hAnsi="Times New Roman" w:cs="Times New Roman"/>
                <w:lang w:eastAsia="ru-RU"/>
              </w:rPr>
              <w:t>Начало-окончание (месяц-год)</w:t>
            </w:r>
          </w:p>
        </w:tc>
        <w:tc>
          <w:tcPr>
            <w:tcW w:w="2182" w:type="dxa"/>
          </w:tcPr>
          <w:p w14:paraId="1F944F5F" w14:textId="4CE7B257" w:rsidR="007D26AF" w:rsidRPr="007D26AF" w:rsidRDefault="007D26AF" w:rsidP="007D26AF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26AF">
              <w:rPr>
                <w:rFonts w:ascii="Times New Roman" w:eastAsia="Times New Roman" w:hAnsi="Times New Roman" w:cs="Times New Roman"/>
                <w:lang w:eastAsia="ru-RU"/>
              </w:rPr>
              <w:t>Результат</w:t>
            </w:r>
            <w:bookmarkStart w:id="1" w:name="_GoBack"/>
            <w:bookmarkEnd w:id="1"/>
            <w:r w:rsidRPr="007D26AF">
              <w:rPr>
                <w:rFonts w:ascii="Times New Roman" w:eastAsia="Times New Roman" w:hAnsi="Times New Roman" w:cs="Times New Roman"/>
                <w:lang w:eastAsia="ru-RU"/>
              </w:rPr>
              <w:t xml:space="preserve"> работ</w:t>
            </w:r>
          </w:p>
        </w:tc>
      </w:tr>
      <w:tr w:rsidR="003F66AA" w:rsidRPr="007D26AF" w14:paraId="008487C4" w14:textId="77777777" w:rsidTr="00382474">
        <w:trPr>
          <w:trHeight w:val="1095"/>
        </w:trPr>
        <w:tc>
          <w:tcPr>
            <w:tcW w:w="5148" w:type="dxa"/>
          </w:tcPr>
          <w:p w14:paraId="308ABAF1" w14:textId="77777777" w:rsidR="003F66AA" w:rsidRPr="007D26AF" w:rsidRDefault="003F66AA" w:rsidP="003F66AA">
            <w:pPr>
              <w:suppressLineNumbers/>
              <w:suppressAutoHyphens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D26AF">
              <w:rPr>
                <w:rFonts w:ascii="Times New Roman" w:eastAsia="Times New Roman" w:hAnsi="Times New Roman" w:cs="Times New Roman"/>
                <w:lang w:eastAsia="ru-RU"/>
              </w:rPr>
              <w:t xml:space="preserve">Этап 1: </w:t>
            </w:r>
            <w:proofErr w:type="spellStart"/>
            <w:r w:rsidRPr="007D26AF">
              <w:rPr>
                <w:rFonts w:ascii="Times New Roman" w:eastAsia="Times New Roman" w:hAnsi="Times New Roman" w:cs="Times New Roman"/>
                <w:lang w:eastAsia="ru-RU"/>
              </w:rPr>
              <w:t>Геомеханическое</w:t>
            </w:r>
            <w:proofErr w:type="spellEnd"/>
            <w:r w:rsidRPr="007D26AF">
              <w:rPr>
                <w:rFonts w:ascii="Times New Roman" w:eastAsia="Times New Roman" w:hAnsi="Times New Roman" w:cs="Times New Roman"/>
                <w:lang w:eastAsia="ru-RU"/>
              </w:rPr>
              <w:t xml:space="preserve"> сопровождение горных работ: оперативная оценка </w:t>
            </w:r>
            <w:proofErr w:type="spellStart"/>
            <w:r w:rsidRPr="007D26AF">
              <w:rPr>
                <w:rFonts w:ascii="Times New Roman" w:eastAsia="Times New Roman" w:hAnsi="Times New Roman" w:cs="Times New Roman"/>
                <w:lang w:eastAsia="ru-RU"/>
              </w:rPr>
              <w:t>геомеханической</w:t>
            </w:r>
            <w:proofErr w:type="spellEnd"/>
            <w:r w:rsidRPr="007D26AF">
              <w:rPr>
                <w:rFonts w:ascii="Times New Roman" w:eastAsia="Times New Roman" w:hAnsi="Times New Roman" w:cs="Times New Roman"/>
                <w:lang w:eastAsia="ru-RU"/>
              </w:rPr>
              <w:t xml:space="preserve"> ситуации, согласование проектно-технологических решений, проведение исследований по оценке НДС (при необходимости), участие в работе комиссии по горным ударам. Подготовка аннотированного отчета.</w:t>
            </w:r>
          </w:p>
        </w:tc>
        <w:tc>
          <w:tcPr>
            <w:tcW w:w="2498" w:type="dxa"/>
          </w:tcPr>
          <w:p w14:paraId="44DE6D0A" w14:textId="77777777" w:rsidR="003F66AA" w:rsidRPr="003F66AA" w:rsidRDefault="003F66AA" w:rsidP="003F66AA">
            <w:pPr>
              <w:suppressLineNumbers/>
              <w:suppressAutoHyphens/>
              <w:jc w:val="both"/>
              <w:rPr>
                <w:rFonts w:ascii="Times New Roman" w:hAnsi="Times New Roman" w:cs="Times New Roman"/>
              </w:rPr>
            </w:pPr>
          </w:p>
          <w:p w14:paraId="2409FC37" w14:textId="77777777" w:rsidR="003F66AA" w:rsidRPr="003F66AA" w:rsidRDefault="003F66AA" w:rsidP="003F66AA">
            <w:pPr>
              <w:suppressLineNumbers/>
              <w:suppressAutoHyphens/>
              <w:jc w:val="center"/>
              <w:rPr>
                <w:rFonts w:ascii="Times New Roman" w:hAnsi="Times New Roman" w:cs="Times New Roman"/>
              </w:rPr>
            </w:pPr>
            <w:r w:rsidRPr="003F66AA">
              <w:rPr>
                <w:rFonts w:ascii="Times New Roman" w:hAnsi="Times New Roman" w:cs="Times New Roman"/>
              </w:rPr>
              <w:t>Июль 2026</w:t>
            </w:r>
          </w:p>
          <w:p w14:paraId="7BBF7842" w14:textId="2E1D8CD1" w:rsidR="003F66AA" w:rsidRPr="003F66AA" w:rsidRDefault="003F66AA" w:rsidP="003F66AA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66AA">
              <w:rPr>
                <w:rFonts w:ascii="Times New Roman" w:hAnsi="Times New Roman" w:cs="Times New Roman"/>
              </w:rPr>
              <w:t xml:space="preserve"> Сентябрь 2026</w:t>
            </w:r>
          </w:p>
        </w:tc>
        <w:tc>
          <w:tcPr>
            <w:tcW w:w="2182" w:type="dxa"/>
          </w:tcPr>
          <w:p w14:paraId="7B757BF3" w14:textId="77777777" w:rsidR="003F66AA" w:rsidRPr="007D26AF" w:rsidRDefault="003F66AA" w:rsidP="003F66AA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</w:p>
          <w:p w14:paraId="652122C5" w14:textId="77777777" w:rsidR="003F66AA" w:rsidRPr="007D26AF" w:rsidRDefault="003F66AA" w:rsidP="003F66AA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26AF">
              <w:rPr>
                <w:rFonts w:ascii="Times New Roman" w:eastAsia="Times New Roman" w:hAnsi="Times New Roman" w:cs="Times New Roman"/>
                <w:lang w:eastAsia="ru-RU"/>
              </w:rPr>
              <w:t xml:space="preserve">  Аннотированный отчет </w:t>
            </w:r>
          </w:p>
          <w:p w14:paraId="433FC565" w14:textId="77777777" w:rsidR="003F66AA" w:rsidRPr="007D26AF" w:rsidRDefault="003F66AA" w:rsidP="003F66AA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26AF">
              <w:rPr>
                <w:rFonts w:ascii="Times New Roman" w:eastAsia="Times New Roman" w:hAnsi="Times New Roman" w:cs="Times New Roman"/>
                <w:lang w:eastAsia="ru-RU"/>
              </w:rPr>
              <w:t>по этапу 1</w:t>
            </w:r>
          </w:p>
        </w:tc>
      </w:tr>
      <w:tr w:rsidR="003F66AA" w:rsidRPr="007D26AF" w14:paraId="7EB367DA" w14:textId="77777777" w:rsidTr="00382474">
        <w:trPr>
          <w:trHeight w:val="458"/>
        </w:trPr>
        <w:tc>
          <w:tcPr>
            <w:tcW w:w="5148" w:type="dxa"/>
          </w:tcPr>
          <w:p w14:paraId="77591608" w14:textId="77777777" w:rsidR="003F66AA" w:rsidRPr="007D26AF" w:rsidRDefault="003F66AA" w:rsidP="003F66AA">
            <w:pPr>
              <w:suppressLineNumbers/>
              <w:suppressAutoHyphens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D26AF">
              <w:rPr>
                <w:rFonts w:ascii="Times New Roman" w:eastAsia="Times New Roman" w:hAnsi="Times New Roman" w:cs="Times New Roman"/>
                <w:lang w:eastAsia="ru-RU"/>
              </w:rPr>
              <w:t xml:space="preserve">Этап 2: </w:t>
            </w:r>
            <w:proofErr w:type="spellStart"/>
            <w:r w:rsidRPr="007D26AF">
              <w:rPr>
                <w:rFonts w:ascii="Times New Roman" w:eastAsia="Times New Roman" w:hAnsi="Times New Roman" w:cs="Times New Roman"/>
                <w:lang w:eastAsia="ru-RU"/>
              </w:rPr>
              <w:t>Геомеханическое</w:t>
            </w:r>
            <w:proofErr w:type="spellEnd"/>
            <w:r w:rsidRPr="007D26AF">
              <w:rPr>
                <w:rFonts w:ascii="Times New Roman" w:eastAsia="Times New Roman" w:hAnsi="Times New Roman" w:cs="Times New Roman"/>
                <w:lang w:eastAsia="ru-RU"/>
              </w:rPr>
              <w:t xml:space="preserve"> сопровождение горных работ: оперативная оценка </w:t>
            </w:r>
            <w:proofErr w:type="spellStart"/>
            <w:r w:rsidRPr="007D26AF">
              <w:rPr>
                <w:rFonts w:ascii="Times New Roman" w:eastAsia="Times New Roman" w:hAnsi="Times New Roman" w:cs="Times New Roman"/>
                <w:lang w:eastAsia="ru-RU"/>
              </w:rPr>
              <w:t>геомеханической</w:t>
            </w:r>
            <w:proofErr w:type="spellEnd"/>
            <w:r w:rsidRPr="007D26AF">
              <w:rPr>
                <w:rFonts w:ascii="Times New Roman" w:eastAsia="Times New Roman" w:hAnsi="Times New Roman" w:cs="Times New Roman"/>
                <w:lang w:eastAsia="ru-RU"/>
              </w:rPr>
              <w:t xml:space="preserve"> ситуации, согласование проектно-технологических решений, проведение исследований по оценке НДС (при необходимости), участие в работе комиссии по горным ударам. Подготовка аннотированного отчета.</w:t>
            </w:r>
          </w:p>
        </w:tc>
        <w:tc>
          <w:tcPr>
            <w:tcW w:w="2498" w:type="dxa"/>
          </w:tcPr>
          <w:p w14:paraId="02493A54" w14:textId="77777777" w:rsidR="003F66AA" w:rsidRPr="003F66AA" w:rsidRDefault="003F66AA" w:rsidP="003F66AA">
            <w:pPr>
              <w:suppressLineNumbers/>
              <w:suppressAutoHyphens/>
              <w:jc w:val="center"/>
              <w:rPr>
                <w:rFonts w:ascii="Times New Roman" w:hAnsi="Times New Roman" w:cs="Times New Roman"/>
              </w:rPr>
            </w:pPr>
          </w:p>
          <w:p w14:paraId="4E4F5074" w14:textId="77777777" w:rsidR="003F66AA" w:rsidRPr="003F66AA" w:rsidRDefault="003F66AA" w:rsidP="003F66AA">
            <w:pPr>
              <w:suppressLineNumbers/>
              <w:suppressAutoHyphens/>
              <w:jc w:val="center"/>
              <w:rPr>
                <w:rFonts w:ascii="Times New Roman" w:hAnsi="Times New Roman" w:cs="Times New Roman"/>
              </w:rPr>
            </w:pPr>
            <w:r w:rsidRPr="003F66AA">
              <w:rPr>
                <w:rFonts w:ascii="Times New Roman" w:hAnsi="Times New Roman" w:cs="Times New Roman"/>
              </w:rPr>
              <w:t>Октябрь 2026</w:t>
            </w:r>
          </w:p>
          <w:p w14:paraId="19D77767" w14:textId="53CE44DD" w:rsidR="003F66AA" w:rsidRPr="003F66AA" w:rsidRDefault="003F66AA" w:rsidP="003F66AA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3F66AA">
              <w:rPr>
                <w:rFonts w:ascii="Times New Roman" w:hAnsi="Times New Roman" w:cs="Times New Roman"/>
              </w:rPr>
              <w:t>Декабрь  2026</w:t>
            </w:r>
            <w:proofErr w:type="gramEnd"/>
          </w:p>
        </w:tc>
        <w:tc>
          <w:tcPr>
            <w:tcW w:w="2182" w:type="dxa"/>
          </w:tcPr>
          <w:p w14:paraId="7A0C6F46" w14:textId="77777777" w:rsidR="003F66AA" w:rsidRPr="007D26AF" w:rsidRDefault="003F66AA" w:rsidP="003F66AA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</w:p>
          <w:p w14:paraId="4A15CDDC" w14:textId="77777777" w:rsidR="003F66AA" w:rsidRPr="007D26AF" w:rsidRDefault="003F66AA" w:rsidP="003F66AA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26AF">
              <w:rPr>
                <w:rFonts w:ascii="Times New Roman" w:eastAsia="Times New Roman" w:hAnsi="Times New Roman" w:cs="Times New Roman"/>
                <w:lang w:eastAsia="ru-RU"/>
              </w:rPr>
              <w:t xml:space="preserve">Аннотированный отчет </w:t>
            </w:r>
          </w:p>
          <w:p w14:paraId="41874D75" w14:textId="77777777" w:rsidR="003F66AA" w:rsidRPr="007D26AF" w:rsidRDefault="003F66AA" w:rsidP="003F66AA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26AF">
              <w:rPr>
                <w:rFonts w:ascii="Times New Roman" w:eastAsia="Times New Roman" w:hAnsi="Times New Roman" w:cs="Times New Roman"/>
                <w:lang w:eastAsia="ru-RU"/>
              </w:rPr>
              <w:t>по этапу 2</w:t>
            </w:r>
          </w:p>
        </w:tc>
      </w:tr>
      <w:tr w:rsidR="003F66AA" w:rsidRPr="007D26AF" w14:paraId="3E7C6F5D" w14:textId="77777777" w:rsidTr="00382474">
        <w:tc>
          <w:tcPr>
            <w:tcW w:w="5148" w:type="dxa"/>
          </w:tcPr>
          <w:p w14:paraId="43A41B0B" w14:textId="77777777" w:rsidR="003F66AA" w:rsidRPr="007D26AF" w:rsidRDefault="003F66AA" w:rsidP="003F66AA">
            <w:pPr>
              <w:suppressLineNumbers/>
              <w:suppressAutoHyphens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D26AF">
              <w:rPr>
                <w:rFonts w:ascii="Times New Roman" w:eastAsia="Times New Roman" w:hAnsi="Times New Roman" w:cs="Times New Roman"/>
                <w:lang w:eastAsia="ru-RU"/>
              </w:rPr>
              <w:t xml:space="preserve">Этап 3: </w:t>
            </w:r>
            <w:proofErr w:type="spellStart"/>
            <w:r w:rsidRPr="007D26AF">
              <w:rPr>
                <w:rFonts w:ascii="Times New Roman" w:eastAsia="Times New Roman" w:hAnsi="Times New Roman" w:cs="Times New Roman"/>
                <w:lang w:eastAsia="ru-RU"/>
              </w:rPr>
              <w:t>Геомеханическое</w:t>
            </w:r>
            <w:proofErr w:type="spellEnd"/>
            <w:r w:rsidRPr="007D26AF">
              <w:rPr>
                <w:rFonts w:ascii="Times New Roman" w:eastAsia="Times New Roman" w:hAnsi="Times New Roman" w:cs="Times New Roman"/>
                <w:lang w:eastAsia="ru-RU"/>
              </w:rPr>
              <w:t xml:space="preserve"> сопровождение горных работ: оперативная оценка </w:t>
            </w:r>
            <w:proofErr w:type="spellStart"/>
            <w:r w:rsidRPr="007D26AF">
              <w:rPr>
                <w:rFonts w:ascii="Times New Roman" w:eastAsia="Times New Roman" w:hAnsi="Times New Roman" w:cs="Times New Roman"/>
                <w:lang w:eastAsia="ru-RU"/>
              </w:rPr>
              <w:t>геомеханической</w:t>
            </w:r>
            <w:proofErr w:type="spellEnd"/>
            <w:r w:rsidRPr="007D26AF">
              <w:rPr>
                <w:rFonts w:ascii="Times New Roman" w:eastAsia="Times New Roman" w:hAnsi="Times New Roman" w:cs="Times New Roman"/>
                <w:lang w:eastAsia="ru-RU"/>
              </w:rPr>
              <w:t xml:space="preserve"> ситуации, согласование проектно-технологических решений, проведение исследований по оценке НДС (при необходимости), участие в работе комиссии по горным ударам. Подготовка аннотированного отчета.</w:t>
            </w:r>
          </w:p>
        </w:tc>
        <w:tc>
          <w:tcPr>
            <w:tcW w:w="2498" w:type="dxa"/>
          </w:tcPr>
          <w:p w14:paraId="1F7CB0A2" w14:textId="77777777" w:rsidR="003F66AA" w:rsidRPr="003F66AA" w:rsidRDefault="003F66AA" w:rsidP="003F66AA">
            <w:pPr>
              <w:suppressLineNumbers/>
              <w:suppressAutoHyphens/>
              <w:jc w:val="center"/>
              <w:rPr>
                <w:rFonts w:ascii="Times New Roman" w:hAnsi="Times New Roman" w:cs="Times New Roman"/>
              </w:rPr>
            </w:pPr>
          </w:p>
          <w:p w14:paraId="0D9108AD" w14:textId="5DFEFECD" w:rsidR="003F66AA" w:rsidRPr="003F66AA" w:rsidRDefault="003F66AA" w:rsidP="003F66AA">
            <w:pPr>
              <w:suppressLineNumbers/>
              <w:suppressAutoHyphens/>
              <w:jc w:val="center"/>
              <w:rPr>
                <w:rFonts w:ascii="Times New Roman" w:hAnsi="Times New Roman" w:cs="Times New Roman"/>
              </w:rPr>
            </w:pPr>
            <w:r w:rsidRPr="003F66AA">
              <w:rPr>
                <w:rFonts w:ascii="Times New Roman" w:hAnsi="Times New Roman" w:cs="Times New Roman"/>
              </w:rPr>
              <w:t>Январь 202</w:t>
            </w:r>
            <w:r w:rsidR="00680756">
              <w:rPr>
                <w:rFonts w:ascii="Times New Roman" w:hAnsi="Times New Roman" w:cs="Times New Roman"/>
              </w:rPr>
              <w:t>7</w:t>
            </w:r>
          </w:p>
          <w:p w14:paraId="52B5320E" w14:textId="100695D0" w:rsidR="003F66AA" w:rsidRPr="003F66AA" w:rsidRDefault="003F66AA" w:rsidP="003F66AA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66AA">
              <w:rPr>
                <w:rFonts w:ascii="Times New Roman" w:hAnsi="Times New Roman" w:cs="Times New Roman"/>
              </w:rPr>
              <w:t>Март 2027</w:t>
            </w:r>
          </w:p>
        </w:tc>
        <w:tc>
          <w:tcPr>
            <w:tcW w:w="2182" w:type="dxa"/>
          </w:tcPr>
          <w:p w14:paraId="0C4E1B21" w14:textId="77777777" w:rsidR="003F66AA" w:rsidRPr="007D26AF" w:rsidRDefault="003F66AA" w:rsidP="003F66AA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B7384E0" w14:textId="77777777" w:rsidR="003F66AA" w:rsidRPr="007D26AF" w:rsidRDefault="003F66AA" w:rsidP="003F66AA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26AF">
              <w:rPr>
                <w:rFonts w:ascii="Times New Roman" w:eastAsia="Times New Roman" w:hAnsi="Times New Roman" w:cs="Times New Roman"/>
                <w:lang w:eastAsia="ru-RU"/>
              </w:rPr>
              <w:t xml:space="preserve"> Аннотированный отчет </w:t>
            </w:r>
          </w:p>
          <w:p w14:paraId="09BD4E95" w14:textId="77777777" w:rsidR="003F66AA" w:rsidRPr="007D26AF" w:rsidRDefault="003F66AA" w:rsidP="003F66AA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26AF">
              <w:rPr>
                <w:rFonts w:ascii="Times New Roman" w:eastAsia="Times New Roman" w:hAnsi="Times New Roman" w:cs="Times New Roman"/>
                <w:lang w:eastAsia="ru-RU"/>
              </w:rPr>
              <w:t>по этапу 3</w:t>
            </w:r>
          </w:p>
        </w:tc>
      </w:tr>
      <w:tr w:rsidR="003F66AA" w:rsidRPr="007D26AF" w14:paraId="7909C6E5" w14:textId="77777777" w:rsidTr="00382474">
        <w:tc>
          <w:tcPr>
            <w:tcW w:w="5148" w:type="dxa"/>
          </w:tcPr>
          <w:p w14:paraId="46C91655" w14:textId="77777777" w:rsidR="003F66AA" w:rsidRPr="007D26AF" w:rsidRDefault="003F66AA" w:rsidP="003F66AA">
            <w:pPr>
              <w:suppressLineNumbers/>
              <w:suppressAutoHyphens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D26AF">
              <w:rPr>
                <w:rFonts w:ascii="Times New Roman" w:eastAsia="Times New Roman" w:hAnsi="Times New Roman" w:cs="Times New Roman"/>
                <w:lang w:eastAsia="ru-RU"/>
              </w:rPr>
              <w:t xml:space="preserve">Этап 4: </w:t>
            </w:r>
            <w:proofErr w:type="spellStart"/>
            <w:r w:rsidRPr="007D26AF">
              <w:rPr>
                <w:rFonts w:ascii="Times New Roman" w:eastAsia="Times New Roman" w:hAnsi="Times New Roman" w:cs="Times New Roman"/>
                <w:lang w:eastAsia="ru-RU"/>
              </w:rPr>
              <w:t>Геомеханическое</w:t>
            </w:r>
            <w:proofErr w:type="spellEnd"/>
            <w:r w:rsidRPr="007D26AF">
              <w:rPr>
                <w:rFonts w:ascii="Times New Roman" w:eastAsia="Times New Roman" w:hAnsi="Times New Roman" w:cs="Times New Roman"/>
                <w:lang w:eastAsia="ru-RU"/>
              </w:rPr>
              <w:t xml:space="preserve"> сопровождение горных работ: оперативная оценка </w:t>
            </w:r>
            <w:proofErr w:type="spellStart"/>
            <w:r w:rsidRPr="007D26AF">
              <w:rPr>
                <w:rFonts w:ascii="Times New Roman" w:eastAsia="Times New Roman" w:hAnsi="Times New Roman" w:cs="Times New Roman"/>
                <w:lang w:eastAsia="ru-RU"/>
              </w:rPr>
              <w:t>геомеханической</w:t>
            </w:r>
            <w:proofErr w:type="spellEnd"/>
            <w:r w:rsidRPr="007D26AF">
              <w:rPr>
                <w:rFonts w:ascii="Times New Roman" w:eastAsia="Times New Roman" w:hAnsi="Times New Roman" w:cs="Times New Roman"/>
                <w:lang w:eastAsia="ru-RU"/>
              </w:rPr>
              <w:t xml:space="preserve"> ситуации, согласование проектно-технологических решений, проведение исследований по оценке НДС (при необходимости), участие в работе комиссии по горным ударам. Подготовка заключительного отчета. </w:t>
            </w:r>
          </w:p>
        </w:tc>
        <w:tc>
          <w:tcPr>
            <w:tcW w:w="2498" w:type="dxa"/>
          </w:tcPr>
          <w:p w14:paraId="1C0A515D" w14:textId="77777777" w:rsidR="003F66AA" w:rsidRPr="003F66AA" w:rsidRDefault="003F66AA" w:rsidP="003F66AA">
            <w:pPr>
              <w:suppressLineNumbers/>
              <w:suppressAutoHyphens/>
              <w:jc w:val="center"/>
              <w:rPr>
                <w:rFonts w:ascii="Times New Roman" w:hAnsi="Times New Roman" w:cs="Times New Roman"/>
              </w:rPr>
            </w:pPr>
          </w:p>
          <w:p w14:paraId="52E021B8" w14:textId="77777777" w:rsidR="003F66AA" w:rsidRPr="003F66AA" w:rsidRDefault="003F66AA" w:rsidP="003F66AA">
            <w:pPr>
              <w:suppressLineNumbers/>
              <w:suppressAutoHyphens/>
              <w:jc w:val="center"/>
              <w:rPr>
                <w:rFonts w:ascii="Times New Roman" w:hAnsi="Times New Roman" w:cs="Times New Roman"/>
              </w:rPr>
            </w:pPr>
            <w:r w:rsidRPr="003F66AA">
              <w:rPr>
                <w:rFonts w:ascii="Times New Roman" w:hAnsi="Times New Roman" w:cs="Times New Roman"/>
              </w:rPr>
              <w:t>Апрель 2027</w:t>
            </w:r>
          </w:p>
          <w:p w14:paraId="594D79B1" w14:textId="7B7A6DE0" w:rsidR="003F66AA" w:rsidRPr="003F66AA" w:rsidRDefault="003F66AA" w:rsidP="003F66AA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66AA">
              <w:rPr>
                <w:rFonts w:ascii="Times New Roman" w:hAnsi="Times New Roman" w:cs="Times New Roman"/>
              </w:rPr>
              <w:t>Июнь 2027</w:t>
            </w:r>
          </w:p>
        </w:tc>
        <w:tc>
          <w:tcPr>
            <w:tcW w:w="2182" w:type="dxa"/>
          </w:tcPr>
          <w:p w14:paraId="0C426255" w14:textId="77777777" w:rsidR="003F66AA" w:rsidRPr="007D26AF" w:rsidRDefault="003F66AA" w:rsidP="003F66AA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9C300FD" w14:textId="77777777" w:rsidR="003F66AA" w:rsidRPr="007D26AF" w:rsidRDefault="003F66AA" w:rsidP="003F66AA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26AF">
              <w:rPr>
                <w:rFonts w:ascii="Times New Roman" w:eastAsia="Times New Roman" w:hAnsi="Times New Roman" w:cs="Times New Roman"/>
                <w:lang w:eastAsia="ru-RU"/>
              </w:rPr>
              <w:t xml:space="preserve">Итоговый отчёт о НИР </w:t>
            </w:r>
          </w:p>
        </w:tc>
      </w:tr>
    </w:tbl>
    <w:p w14:paraId="2427CC1D" w14:textId="77777777" w:rsidR="007D26AF" w:rsidRPr="005756F3" w:rsidRDefault="007D26AF" w:rsidP="006E174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sectPr w:rsidR="007D26AF" w:rsidRPr="005756F3" w:rsidSect="005D23F6">
      <w:footerReference w:type="default" r:id="rId10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D2D129" w14:textId="77777777" w:rsidR="008B4FC0" w:rsidRDefault="008B4FC0">
      <w:pPr>
        <w:spacing w:after="0" w:line="240" w:lineRule="auto"/>
      </w:pPr>
      <w:r>
        <w:separator/>
      </w:r>
    </w:p>
  </w:endnote>
  <w:endnote w:type="continuationSeparator" w:id="0">
    <w:p w14:paraId="2A269909" w14:textId="77777777" w:rsidR="008B4FC0" w:rsidRDefault="008B4F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 CYR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EC869E" w14:textId="77777777" w:rsidR="005454BA" w:rsidRPr="005454BA" w:rsidRDefault="005454BA">
    <w:pPr>
      <w:pStyle w:val="a9"/>
      <w:jc w:val="right"/>
    </w:pPr>
    <w:r w:rsidRPr="005454BA">
      <w:rPr>
        <w:sz w:val="20"/>
        <w:szCs w:val="20"/>
      </w:rPr>
      <w:t xml:space="preserve">Стр. </w:t>
    </w:r>
    <w:r w:rsidR="00B23E50" w:rsidRPr="005454BA">
      <w:rPr>
        <w:sz w:val="20"/>
        <w:szCs w:val="20"/>
      </w:rPr>
      <w:fldChar w:fldCharType="begin"/>
    </w:r>
    <w:r w:rsidRPr="005454BA">
      <w:rPr>
        <w:sz w:val="20"/>
        <w:szCs w:val="20"/>
      </w:rPr>
      <w:instrText>PAGE  \* арабский</w:instrText>
    </w:r>
    <w:r w:rsidR="00B23E50" w:rsidRPr="005454BA">
      <w:rPr>
        <w:sz w:val="20"/>
        <w:szCs w:val="20"/>
      </w:rPr>
      <w:fldChar w:fldCharType="separate"/>
    </w:r>
    <w:r w:rsidR="00F005D3">
      <w:rPr>
        <w:b/>
        <w:bCs/>
        <w:noProof/>
        <w:sz w:val="20"/>
        <w:szCs w:val="20"/>
      </w:rPr>
      <w:t>Ошибка! Неизвестный аргумент ключа.</w:t>
    </w:r>
    <w:r w:rsidR="00B23E50" w:rsidRPr="005454BA">
      <w:rPr>
        <w:sz w:val="20"/>
        <w:szCs w:val="20"/>
      </w:rPr>
      <w:fldChar w:fldCharType="end"/>
    </w:r>
  </w:p>
  <w:p w14:paraId="39F5267A" w14:textId="77777777" w:rsidR="00451C5A" w:rsidRDefault="00451C5A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D01983" w14:textId="77777777" w:rsidR="008B4FC0" w:rsidRDefault="008B4FC0">
      <w:pPr>
        <w:spacing w:after="0" w:line="240" w:lineRule="auto"/>
      </w:pPr>
      <w:r>
        <w:separator/>
      </w:r>
    </w:p>
  </w:footnote>
  <w:footnote w:type="continuationSeparator" w:id="0">
    <w:p w14:paraId="606F4FDE" w14:textId="77777777" w:rsidR="008B4FC0" w:rsidRDefault="008B4F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B9176D"/>
    <w:multiLevelType w:val="multilevel"/>
    <w:tmpl w:val="0400D61E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2" w:hanging="480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7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0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16" w:hanging="1800"/>
      </w:pPr>
      <w:rPr>
        <w:rFonts w:hint="default"/>
      </w:rPr>
    </w:lvl>
  </w:abstractNum>
  <w:abstractNum w:abstractNumId="1" w15:restartNumberingAfterBreak="0">
    <w:nsid w:val="07B423BF"/>
    <w:multiLevelType w:val="hybridMultilevel"/>
    <w:tmpl w:val="14927D82"/>
    <w:lvl w:ilvl="0" w:tplc="04190001">
      <w:start w:val="1"/>
      <w:numFmt w:val="bullet"/>
      <w:lvlText w:val=""/>
      <w:lvlJc w:val="left"/>
      <w:pPr>
        <w:ind w:left="132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1" w:hanging="360"/>
      </w:pPr>
      <w:rPr>
        <w:rFonts w:ascii="Wingdings" w:hAnsi="Wingdings" w:hint="default"/>
      </w:rPr>
    </w:lvl>
  </w:abstractNum>
  <w:abstractNum w:abstractNumId="2" w15:restartNumberingAfterBreak="0">
    <w:nsid w:val="0C461AAF"/>
    <w:multiLevelType w:val="multilevel"/>
    <w:tmpl w:val="AC4EBCF6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2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7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0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16" w:hanging="1800"/>
      </w:pPr>
      <w:rPr>
        <w:rFonts w:hint="default"/>
      </w:rPr>
    </w:lvl>
  </w:abstractNum>
  <w:abstractNum w:abstractNumId="3" w15:restartNumberingAfterBreak="0">
    <w:nsid w:val="0E99356C"/>
    <w:multiLevelType w:val="hybridMultilevel"/>
    <w:tmpl w:val="68A0499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3CB0A8E"/>
    <w:multiLevelType w:val="hybridMultilevel"/>
    <w:tmpl w:val="24CC1CB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5AC222A"/>
    <w:multiLevelType w:val="hybridMultilevel"/>
    <w:tmpl w:val="DFAEC64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67F3F35"/>
    <w:multiLevelType w:val="hybridMultilevel"/>
    <w:tmpl w:val="2640CDF8"/>
    <w:lvl w:ilvl="0" w:tplc="4E2EA0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E571AD9"/>
    <w:multiLevelType w:val="multilevel"/>
    <w:tmpl w:val="9AC8689E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hint="default"/>
        <w:b w:val="0"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1751"/>
        </w:tabs>
        <w:ind w:left="175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8"/>
        <w:szCs w:val="2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abstractNum w:abstractNumId="8" w15:restartNumberingAfterBreak="0">
    <w:nsid w:val="259D2AB0"/>
    <w:multiLevelType w:val="multilevel"/>
    <w:tmpl w:val="1AE8B778"/>
    <w:lvl w:ilvl="0">
      <w:start w:val="1"/>
      <w:numFmt w:val="decimal"/>
      <w:pStyle w:val="List1"/>
      <w:lvlText w:val="%1."/>
      <w:lvlJc w:val="left"/>
      <w:pPr>
        <w:tabs>
          <w:tab w:val="num" w:pos="705"/>
        </w:tabs>
        <w:ind w:left="705" w:hanging="705"/>
      </w:pPr>
      <w:rPr>
        <w:rFonts w:ascii="Times New Roman" w:hAnsi="Times New Roman"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</w:abstractNum>
  <w:abstractNum w:abstractNumId="9" w15:restartNumberingAfterBreak="0">
    <w:nsid w:val="279B1460"/>
    <w:multiLevelType w:val="multilevel"/>
    <w:tmpl w:val="A506595A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892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16" w:hanging="1800"/>
      </w:pPr>
      <w:rPr>
        <w:rFonts w:hint="default"/>
      </w:rPr>
    </w:lvl>
  </w:abstractNum>
  <w:abstractNum w:abstractNumId="10" w15:restartNumberingAfterBreak="0">
    <w:nsid w:val="28CC6022"/>
    <w:multiLevelType w:val="hybridMultilevel"/>
    <w:tmpl w:val="8DE27CB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2C6C60BE"/>
    <w:multiLevelType w:val="multilevel"/>
    <w:tmpl w:val="5F328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CAA2BCE"/>
    <w:multiLevelType w:val="hybridMultilevel"/>
    <w:tmpl w:val="933E430A"/>
    <w:lvl w:ilvl="0" w:tplc="04190001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6F2A73"/>
    <w:multiLevelType w:val="multilevel"/>
    <w:tmpl w:val="8076ADD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4" w15:restartNumberingAfterBreak="0">
    <w:nsid w:val="30277BB2"/>
    <w:multiLevelType w:val="multilevel"/>
    <w:tmpl w:val="772EADA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5" w15:restartNumberingAfterBreak="0">
    <w:nsid w:val="319F4C39"/>
    <w:multiLevelType w:val="hybridMultilevel"/>
    <w:tmpl w:val="B57042D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379B7C21"/>
    <w:multiLevelType w:val="hybridMultilevel"/>
    <w:tmpl w:val="A9F0FCD6"/>
    <w:lvl w:ilvl="0" w:tplc="04190001">
      <w:start w:val="1"/>
      <w:numFmt w:val="bullet"/>
      <w:lvlText w:val=""/>
      <w:lvlJc w:val="left"/>
      <w:pPr>
        <w:ind w:left="13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1" w:hanging="360"/>
      </w:pPr>
      <w:rPr>
        <w:rFonts w:ascii="Wingdings" w:hAnsi="Wingdings" w:hint="default"/>
      </w:rPr>
    </w:lvl>
  </w:abstractNum>
  <w:abstractNum w:abstractNumId="17" w15:restartNumberingAfterBreak="0">
    <w:nsid w:val="38973668"/>
    <w:multiLevelType w:val="hybridMultilevel"/>
    <w:tmpl w:val="0D5E0CA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pStyle w:val="3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pStyle w:val="4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pStyle w:val="5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E2F4E0B"/>
    <w:multiLevelType w:val="multilevel"/>
    <w:tmpl w:val="772EADA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9" w15:restartNumberingAfterBreak="0">
    <w:nsid w:val="5D960750"/>
    <w:multiLevelType w:val="multilevel"/>
    <w:tmpl w:val="7FEE4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55076FB"/>
    <w:multiLevelType w:val="hybridMultilevel"/>
    <w:tmpl w:val="AE6E259C"/>
    <w:lvl w:ilvl="0" w:tplc="CB08A716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822148"/>
    <w:multiLevelType w:val="hybridMultilevel"/>
    <w:tmpl w:val="B75CE8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B2622D"/>
    <w:multiLevelType w:val="hybridMultilevel"/>
    <w:tmpl w:val="9E025368"/>
    <w:lvl w:ilvl="0" w:tplc="2E783D90">
      <w:start w:val="1"/>
      <w:numFmt w:val="decimal"/>
      <w:lvlText w:val="%1."/>
      <w:lvlJc w:val="left"/>
      <w:pPr>
        <w:ind w:left="1429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710C1899"/>
    <w:multiLevelType w:val="hybridMultilevel"/>
    <w:tmpl w:val="93CEEB2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793E0BCB"/>
    <w:multiLevelType w:val="hybridMultilevel"/>
    <w:tmpl w:val="526C7A6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7E666F6A"/>
    <w:multiLevelType w:val="multilevel"/>
    <w:tmpl w:val="301C2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17"/>
  </w:num>
  <w:num w:numId="3">
    <w:abstractNumId w:val="2"/>
  </w:num>
  <w:num w:numId="4">
    <w:abstractNumId w:val="0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8"/>
  </w:num>
  <w:num w:numId="8">
    <w:abstractNumId w:val="20"/>
  </w:num>
  <w:num w:numId="9">
    <w:abstractNumId w:val="12"/>
  </w:num>
  <w:num w:numId="10">
    <w:abstractNumId w:val="13"/>
  </w:num>
  <w:num w:numId="11">
    <w:abstractNumId w:val="6"/>
  </w:num>
  <w:num w:numId="12">
    <w:abstractNumId w:val="18"/>
  </w:num>
  <w:num w:numId="13">
    <w:abstractNumId w:val="21"/>
  </w:num>
  <w:num w:numId="14">
    <w:abstractNumId w:val="9"/>
  </w:num>
  <w:num w:numId="15">
    <w:abstractNumId w:val="23"/>
  </w:num>
  <w:num w:numId="16">
    <w:abstractNumId w:val="22"/>
  </w:num>
  <w:num w:numId="17">
    <w:abstractNumId w:val="3"/>
  </w:num>
  <w:num w:numId="18">
    <w:abstractNumId w:val="10"/>
  </w:num>
  <w:num w:numId="19">
    <w:abstractNumId w:val="19"/>
  </w:num>
  <w:num w:numId="20">
    <w:abstractNumId w:val="11"/>
  </w:num>
  <w:num w:numId="21">
    <w:abstractNumId w:val="25"/>
  </w:num>
  <w:num w:numId="22">
    <w:abstractNumId w:val="24"/>
  </w:num>
  <w:num w:numId="23">
    <w:abstractNumId w:val="5"/>
  </w:num>
  <w:num w:numId="24">
    <w:abstractNumId w:val="15"/>
  </w:num>
  <w:num w:numId="25">
    <w:abstractNumId w:val="4"/>
  </w:num>
  <w:num w:numId="26">
    <w:abstractNumId w:val="1"/>
  </w:num>
  <w:num w:numId="27">
    <w:abstractNumId w:val="1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EE4"/>
    <w:rsid w:val="00001168"/>
    <w:rsid w:val="00007C78"/>
    <w:rsid w:val="00052543"/>
    <w:rsid w:val="00082DF9"/>
    <w:rsid w:val="00084826"/>
    <w:rsid w:val="000945EF"/>
    <w:rsid w:val="000C1489"/>
    <w:rsid w:val="000D302C"/>
    <w:rsid w:val="000E2C11"/>
    <w:rsid w:val="00112241"/>
    <w:rsid w:val="0012086D"/>
    <w:rsid w:val="00165508"/>
    <w:rsid w:val="001714EC"/>
    <w:rsid w:val="001873CE"/>
    <w:rsid w:val="001A2056"/>
    <w:rsid w:val="001B1A8B"/>
    <w:rsid w:val="001B2F8E"/>
    <w:rsid w:val="001C28AA"/>
    <w:rsid w:val="001C5BDF"/>
    <w:rsid w:val="001F5D57"/>
    <w:rsid w:val="00205516"/>
    <w:rsid w:val="00212B18"/>
    <w:rsid w:val="00214F6F"/>
    <w:rsid w:val="00233692"/>
    <w:rsid w:val="00236B68"/>
    <w:rsid w:val="002415E3"/>
    <w:rsid w:val="002419C1"/>
    <w:rsid w:val="00246DA9"/>
    <w:rsid w:val="0025169F"/>
    <w:rsid w:val="00252B21"/>
    <w:rsid w:val="00254AA0"/>
    <w:rsid w:val="0029430B"/>
    <w:rsid w:val="002973E0"/>
    <w:rsid w:val="002A5B48"/>
    <w:rsid w:val="002B2711"/>
    <w:rsid w:val="002B33DB"/>
    <w:rsid w:val="002B4A46"/>
    <w:rsid w:val="002D0ECE"/>
    <w:rsid w:val="002D22A4"/>
    <w:rsid w:val="002E191F"/>
    <w:rsid w:val="002E4282"/>
    <w:rsid w:val="00333E92"/>
    <w:rsid w:val="0036523F"/>
    <w:rsid w:val="00366A2B"/>
    <w:rsid w:val="00383D9C"/>
    <w:rsid w:val="003B15E7"/>
    <w:rsid w:val="003B41CF"/>
    <w:rsid w:val="003C4CE9"/>
    <w:rsid w:val="003D2C2F"/>
    <w:rsid w:val="003D6F07"/>
    <w:rsid w:val="003E1F15"/>
    <w:rsid w:val="003F66AA"/>
    <w:rsid w:val="004065E0"/>
    <w:rsid w:val="00432D03"/>
    <w:rsid w:val="004447E3"/>
    <w:rsid w:val="00451C5A"/>
    <w:rsid w:val="004556AE"/>
    <w:rsid w:val="0048363C"/>
    <w:rsid w:val="0048711B"/>
    <w:rsid w:val="00497FBC"/>
    <w:rsid w:val="004C042B"/>
    <w:rsid w:val="004D2CAC"/>
    <w:rsid w:val="004D4B62"/>
    <w:rsid w:val="004D5FE5"/>
    <w:rsid w:val="00505ED6"/>
    <w:rsid w:val="0051006C"/>
    <w:rsid w:val="00511885"/>
    <w:rsid w:val="00513D2E"/>
    <w:rsid w:val="00515EE4"/>
    <w:rsid w:val="00533432"/>
    <w:rsid w:val="005454BA"/>
    <w:rsid w:val="00547C92"/>
    <w:rsid w:val="00566315"/>
    <w:rsid w:val="00566D1B"/>
    <w:rsid w:val="005756F3"/>
    <w:rsid w:val="0058030A"/>
    <w:rsid w:val="005858DD"/>
    <w:rsid w:val="0058782A"/>
    <w:rsid w:val="005934A3"/>
    <w:rsid w:val="005B0E35"/>
    <w:rsid w:val="005B5B98"/>
    <w:rsid w:val="005D23F6"/>
    <w:rsid w:val="005D24D5"/>
    <w:rsid w:val="005D37F0"/>
    <w:rsid w:val="005D42D0"/>
    <w:rsid w:val="005F10EB"/>
    <w:rsid w:val="00604558"/>
    <w:rsid w:val="00652A42"/>
    <w:rsid w:val="006707CD"/>
    <w:rsid w:val="00680058"/>
    <w:rsid w:val="00680756"/>
    <w:rsid w:val="006B1222"/>
    <w:rsid w:val="006B6EA7"/>
    <w:rsid w:val="006C14AE"/>
    <w:rsid w:val="006C703D"/>
    <w:rsid w:val="006D6472"/>
    <w:rsid w:val="006E174E"/>
    <w:rsid w:val="006E3BF9"/>
    <w:rsid w:val="0070556E"/>
    <w:rsid w:val="0071364F"/>
    <w:rsid w:val="0073096B"/>
    <w:rsid w:val="00753D48"/>
    <w:rsid w:val="00763BD9"/>
    <w:rsid w:val="00773C7E"/>
    <w:rsid w:val="00792848"/>
    <w:rsid w:val="007A3223"/>
    <w:rsid w:val="007D19D8"/>
    <w:rsid w:val="007D26AF"/>
    <w:rsid w:val="007D495B"/>
    <w:rsid w:val="007E27B7"/>
    <w:rsid w:val="007E28C1"/>
    <w:rsid w:val="00805438"/>
    <w:rsid w:val="0080620F"/>
    <w:rsid w:val="00807812"/>
    <w:rsid w:val="00821641"/>
    <w:rsid w:val="00823CB8"/>
    <w:rsid w:val="00827014"/>
    <w:rsid w:val="00844442"/>
    <w:rsid w:val="008541E7"/>
    <w:rsid w:val="008659C5"/>
    <w:rsid w:val="00884949"/>
    <w:rsid w:val="008B46ED"/>
    <w:rsid w:val="008B4FC0"/>
    <w:rsid w:val="008C6E97"/>
    <w:rsid w:val="008D10E0"/>
    <w:rsid w:val="008D4AD6"/>
    <w:rsid w:val="008E4075"/>
    <w:rsid w:val="008F6345"/>
    <w:rsid w:val="009073A6"/>
    <w:rsid w:val="00916D25"/>
    <w:rsid w:val="00925440"/>
    <w:rsid w:val="00940138"/>
    <w:rsid w:val="009552B0"/>
    <w:rsid w:val="00962ACA"/>
    <w:rsid w:val="009777C8"/>
    <w:rsid w:val="009818D4"/>
    <w:rsid w:val="00982557"/>
    <w:rsid w:val="0098360D"/>
    <w:rsid w:val="009B0F95"/>
    <w:rsid w:val="009C3DBB"/>
    <w:rsid w:val="009E7F1E"/>
    <w:rsid w:val="009F6AA3"/>
    <w:rsid w:val="00A31E18"/>
    <w:rsid w:val="00A330F1"/>
    <w:rsid w:val="00A45429"/>
    <w:rsid w:val="00A4638B"/>
    <w:rsid w:val="00A61B54"/>
    <w:rsid w:val="00A6666B"/>
    <w:rsid w:val="00A8089A"/>
    <w:rsid w:val="00A93E33"/>
    <w:rsid w:val="00AC08D5"/>
    <w:rsid w:val="00AC28C2"/>
    <w:rsid w:val="00AC6A12"/>
    <w:rsid w:val="00AE78C9"/>
    <w:rsid w:val="00AF5523"/>
    <w:rsid w:val="00B20E1B"/>
    <w:rsid w:val="00B23E50"/>
    <w:rsid w:val="00B33A75"/>
    <w:rsid w:val="00B37C4E"/>
    <w:rsid w:val="00B563F2"/>
    <w:rsid w:val="00B800C8"/>
    <w:rsid w:val="00B9530D"/>
    <w:rsid w:val="00B95796"/>
    <w:rsid w:val="00B96B82"/>
    <w:rsid w:val="00BB6F63"/>
    <w:rsid w:val="00BD07F1"/>
    <w:rsid w:val="00BE09DB"/>
    <w:rsid w:val="00BE49F1"/>
    <w:rsid w:val="00BE62CF"/>
    <w:rsid w:val="00C27206"/>
    <w:rsid w:val="00C30D02"/>
    <w:rsid w:val="00C4460C"/>
    <w:rsid w:val="00C70323"/>
    <w:rsid w:val="00C70D1A"/>
    <w:rsid w:val="00C729C6"/>
    <w:rsid w:val="00C9141B"/>
    <w:rsid w:val="00C956B8"/>
    <w:rsid w:val="00CB0C79"/>
    <w:rsid w:val="00CB415D"/>
    <w:rsid w:val="00CF5B1A"/>
    <w:rsid w:val="00D079FA"/>
    <w:rsid w:val="00D1285D"/>
    <w:rsid w:val="00D14078"/>
    <w:rsid w:val="00D1702D"/>
    <w:rsid w:val="00D22362"/>
    <w:rsid w:val="00D31AF8"/>
    <w:rsid w:val="00D4196F"/>
    <w:rsid w:val="00D611AE"/>
    <w:rsid w:val="00D72DD6"/>
    <w:rsid w:val="00D82C05"/>
    <w:rsid w:val="00D8645E"/>
    <w:rsid w:val="00D904E0"/>
    <w:rsid w:val="00D90B2E"/>
    <w:rsid w:val="00DA44E5"/>
    <w:rsid w:val="00DA5057"/>
    <w:rsid w:val="00DB553C"/>
    <w:rsid w:val="00DC03B1"/>
    <w:rsid w:val="00DD4A73"/>
    <w:rsid w:val="00DF6130"/>
    <w:rsid w:val="00E0323F"/>
    <w:rsid w:val="00E05AED"/>
    <w:rsid w:val="00E07CB0"/>
    <w:rsid w:val="00E15B06"/>
    <w:rsid w:val="00E24EBB"/>
    <w:rsid w:val="00E50EF4"/>
    <w:rsid w:val="00E57EB7"/>
    <w:rsid w:val="00E6153B"/>
    <w:rsid w:val="00E64336"/>
    <w:rsid w:val="00E65B44"/>
    <w:rsid w:val="00E7266F"/>
    <w:rsid w:val="00E905AA"/>
    <w:rsid w:val="00EA4F1D"/>
    <w:rsid w:val="00EA567B"/>
    <w:rsid w:val="00EC04B7"/>
    <w:rsid w:val="00EC7346"/>
    <w:rsid w:val="00ED7CB0"/>
    <w:rsid w:val="00EE426A"/>
    <w:rsid w:val="00EE7CFA"/>
    <w:rsid w:val="00EE7D0A"/>
    <w:rsid w:val="00EF6A0F"/>
    <w:rsid w:val="00F005D3"/>
    <w:rsid w:val="00F04A87"/>
    <w:rsid w:val="00F24AB2"/>
    <w:rsid w:val="00F55704"/>
    <w:rsid w:val="00F557E5"/>
    <w:rsid w:val="00F60C46"/>
    <w:rsid w:val="00F72331"/>
    <w:rsid w:val="00F8550B"/>
    <w:rsid w:val="00FA6F0D"/>
    <w:rsid w:val="00FB3AD3"/>
    <w:rsid w:val="00FF20C4"/>
    <w:rsid w:val="00FF5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E4A94E1"/>
  <w15:docId w15:val="{AF7C76A9-6227-4B1E-B3D2-D0AF80E21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23E50"/>
  </w:style>
  <w:style w:type="paragraph" w:styleId="1">
    <w:name w:val="heading 1"/>
    <w:aliases w:val="H1,Заголовок 1 Знак Знак Знак Знак,Заголовок 1 Знак Знак Знак1,Заголовок 1 Знак Знак1 Знак Знак,Заголовок 1 Знак Знак1 Знак1,Заголовок 1 Знак Знак2 Знак,Заголовок 1 Знак1 Знак Знак,Заголовок 1 Знак1 Знак1,Заголовок 1 Знак2 Знак"/>
    <w:basedOn w:val="a"/>
    <w:next w:val="a"/>
    <w:link w:val="10"/>
    <w:qFormat/>
    <w:rsid w:val="008B46ED"/>
    <w:pPr>
      <w:keepNext/>
      <w:spacing w:after="0" w:line="240" w:lineRule="auto"/>
      <w:ind w:right="-113"/>
      <w:jc w:val="center"/>
      <w:outlineLvl w:val="0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2">
    <w:name w:val="heading 2"/>
    <w:aliases w:val="2,H2,Numbered text 3,contract,h2,heading 2"/>
    <w:basedOn w:val="a"/>
    <w:next w:val="a"/>
    <w:link w:val="20"/>
    <w:uiPriority w:val="9"/>
    <w:qFormat/>
    <w:rsid w:val="008B46ED"/>
    <w:pPr>
      <w:spacing w:before="240" w:after="60" w:line="240" w:lineRule="auto"/>
      <w:ind w:left="1420" w:hanging="720"/>
      <w:jc w:val="both"/>
      <w:outlineLvl w:val="1"/>
    </w:pPr>
    <w:rPr>
      <w:rFonts w:ascii="Times New Roman" w:eastAsia="Calibri" w:hAnsi="Times New Roman" w:cs="Times New Roman"/>
      <w:caps/>
      <w:kern w:val="32"/>
      <w:sz w:val="28"/>
      <w:szCs w:val="28"/>
    </w:rPr>
  </w:style>
  <w:style w:type="paragraph" w:styleId="30">
    <w:name w:val="heading 3"/>
    <w:basedOn w:val="a"/>
    <w:next w:val="a"/>
    <w:link w:val="31"/>
    <w:uiPriority w:val="9"/>
    <w:unhideWhenUsed/>
    <w:qFormat/>
    <w:rsid w:val="008B46ED"/>
    <w:pPr>
      <w:keepNext/>
      <w:keepLines/>
      <w:spacing w:before="40" w:after="0" w:line="276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0">
    <w:name w:val="heading 4"/>
    <w:basedOn w:val="a"/>
    <w:next w:val="a"/>
    <w:link w:val="41"/>
    <w:uiPriority w:val="9"/>
    <w:unhideWhenUsed/>
    <w:qFormat/>
    <w:rsid w:val="008B46ED"/>
    <w:pPr>
      <w:keepNext/>
      <w:keepLines/>
      <w:spacing w:before="40" w:after="0" w:line="276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ТЗ список,Bullet_IRAO,List Paragraph,Список ненумерованный"/>
    <w:basedOn w:val="a"/>
    <w:link w:val="a4"/>
    <w:uiPriority w:val="34"/>
    <w:qFormat/>
    <w:rsid w:val="00515EE4"/>
    <w:pPr>
      <w:ind w:left="720"/>
      <w:contextualSpacing/>
    </w:pPr>
  </w:style>
  <w:style w:type="character" w:customStyle="1" w:styleId="10">
    <w:name w:val="Заголовок 1 Знак"/>
    <w:aliases w:val="H1 Знак,Заголовок 1 Знак Знак Знак Знак Знак,Заголовок 1 Знак Знак Знак1 Знак,Заголовок 1 Знак Знак1 Знак Знак Знак,Заголовок 1 Знак Знак1 Знак1 Знак,Заголовок 1 Знак Знак2 Знак Знак,Заголовок 1 Знак1 Знак Знак Знак"/>
    <w:basedOn w:val="a0"/>
    <w:link w:val="1"/>
    <w:rsid w:val="008B46ED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20">
    <w:name w:val="Заголовок 2 Знак"/>
    <w:aliases w:val="2 Знак,H2 Знак,Numbered text 3 Знак,contract Знак,h2 Знак,heading 2 Знак"/>
    <w:basedOn w:val="a0"/>
    <w:link w:val="2"/>
    <w:uiPriority w:val="9"/>
    <w:rsid w:val="008B46ED"/>
    <w:rPr>
      <w:rFonts w:ascii="Times New Roman" w:eastAsia="Calibri" w:hAnsi="Times New Roman" w:cs="Times New Roman"/>
      <w:caps/>
      <w:kern w:val="32"/>
      <w:sz w:val="28"/>
      <w:szCs w:val="28"/>
    </w:rPr>
  </w:style>
  <w:style w:type="character" w:customStyle="1" w:styleId="31">
    <w:name w:val="Заголовок 3 Знак"/>
    <w:basedOn w:val="a0"/>
    <w:link w:val="30"/>
    <w:uiPriority w:val="9"/>
    <w:rsid w:val="008B46E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1">
    <w:name w:val="Заголовок 4 Знак"/>
    <w:basedOn w:val="a0"/>
    <w:link w:val="40"/>
    <w:uiPriority w:val="9"/>
    <w:rsid w:val="008B46ED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numbering" w:customStyle="1" w:styleId="11">
    <w:name w:val="Нет списка1"/>
    <w:next w:val="a2"/>
    <w:uiPriority w:val="99"/>
    <w:semiHidden/>
    <w:unhideWhenUsed/>
    <w:rsid w:val="008B46ED"/>
  </w:style>
  <w:style w:type="paragraph" w:styleId="a5">
    <w:name w:val="Balloon Text"/>
    <w:basedOn w:val="a"/>
    <w:link w:val="a6"/>
    <w:uiPriority w:val="99"/>
    <w:unhideWhenUsed/>
    <w:rsid w:val="008B46ED"/>
    <w:pPr>
      <w:spacing w:after="0" w:line="240" w:lineRule="auto"/>
    </w:pPr>
    <w:rPr>
      <w:rFonts w:ascii="Tahoma" w:eastAsia="Times New Roman" w:hAnsi="Tahoma" w:cs="Times New Roman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uiPriority w:val="99"/>
    <w:rsid w:val="008B46ED"/>
    <w:rPr>
      <w:rFonts w:ascii="Tahoma" w:eastAsia="Times New Roman" w:hAnsi="Tahoma" w:cs="Times New Roman"/>
      <w:sz w:val="16"/>
      <w:szCs w:val="16"/>
      <w:lang w:eastAsia="ru-RU"/>
    </w:rPr>
  </w:style>
  <w:style w:type="paragraph" w:styleId="a7">
    <w:name w:val="header"/>
    <w:aliases w:val="Linie,АВИАКОМПАНИЯ &quot;ТЮМЕНТРАНСГАЗАВИА&quot;  СВИДЕТЕЛЬСТВО ЭКСПЛУАТАНТА  N 433,АВИАКОМПАНИЯ &quot;ТЮМЕНТРАНСГАЗАВИА&quot;  СВИДЕТЕЛЬСТВО  ЭКСПЛУАТАНТА  N 433,ВерхКолонтитул-1я-строкa"/>
    <w:basedOn w:val="a"/>
    <w:link w:val="a8"/>
    <w:uiPriority w:val="99"/>
    <w:unhideWhenUsed/>
    <w:rsid w:val="008B46E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8">
    <w:name w:val="Верхний колонтитул Знак"/>
    <w:aliases w:val="Linie Знак,АВИАКОМПАНИЯ &quot;ТЮМЕНТРАНСГАЗАВИА&quot;  СВИДЕТЕЛЬСТВО ЭКСПЛУАТАНТА  N 433 Знак,АВИАКОМПАНИЯ &quot;ТЮМЕНТРАНСГАЗАВИА&quot;  СВИДЕТЕЛЬСТВО  ЭКСПЛУАТАНТА  N 433 Знак,ВерхКолонтитул-1я-строкa Знак"/>
    <w:basedOn w:val="a0"/>
    <w:link w:val="a7"/>
    <w:uiPriority w:val="99"/>
    <w:rsid w:val="008B46E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footer"/>
    <w:basedOn w:val="a"/>
    <w:link w:val="aa"/>
    <w:uiPriority w:val="99"/>
    <w:unhideWhenUsed/>
    <w:rsid w:val="008B46E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8B46E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b">
    <w:name w:val="No Spacing"/>
    <w:uiPriority w:val="1"/>
    <w:qFormat/>
    <w:rsid w:val="008B46ED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Header">
    <w:name w:val="a_Header"/>
    <w:basedOn w:val="a"/>
    <w:rsid w:val="008B46ED"/>
    <w:pPr>
      <w:tabs>
        <w:tab w:val="left" w:pos="1985"/>
      </w:tabs>
      <w:overflowPunct w:val="0"/>
      <w:autoSpaceDE w:val="0"/>
      <w:autoSpaceDN w:val="0"/>
      <w:adjustRightInd w:val="0"/>
      <w:spacing w:after="60" w:line="240" w:lineRule="auto"/>
      <w:jc w:val="center"/>
      <w:textAlignment w:val="baseline"/>
    </w:pPr>
    <w:rPr>
      <w:rFonts w:ascii="Courier New CYR" w:eastAsia="Times New Roman" w:hAnsi="Courier New CYR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8B46ED"/>
    <w:pPr>
      <w:tabs>
        <w:tab w:val="left" w:pos="1122"/>
      </w:tabs>
      <w:spacing w:after="0" w:line="240" w:lineRule="auto"/>
      <w:ind w:firstLine="748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8B46E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2">
    <w:name w:val="Body Text 3"/>
    <w:basedOn w:val="a"/>
    <w:link w:val="33"/>
    <w:rsid w:val="008B46ED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3">
    <w:name w:val="Основной текст 3 Знак"/>
    <w:basedOn w:val="a0"/>
    <w:link w:val="32"/>
    <w:rsid w:val="008B46E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c">
    <w:name w:val="Body Text"/>
    <w:basedOn w:val="a"/>
    <w:link w:val="ad"/>
    <w:unhideWhenUsed/>
    <w:rsid w:val="008B46E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Знак"/>
    <w:basedOn w:val="a0"/>
    <w:link w:val="ac"/>
    <w:rsid w:val="008B46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8B46E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12">
    <w:name w:val="Абзац списка1"/>
    <w:basedOn w:val="a"/>
    <w:rsid w:val="008B46ED"/>
    <w:pPr>
      <w:spacing w:after="0" w:line="240" w:lineRule="auto"/>
      <w:ind w:left="72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e">
    <w:name w:val="Hyperlink"/>
    <w:uiPriority w:val="99"/>
    <w:rsid w:val="008B46ED"/>
    <w:rPr>
      <w:color w:val="0000FF"/>
      <w:u w:val="single"/>
    </w:rPr>
  </w:style>
  <w:style w:type="paragraph" w:customStyle="1" w:styleId="Style8">
    <w:name w:val="Style8"/>
    <w:basedOn w:val="a"/>
    <w:rsid w:val="008B46ED"/>
    <w:pPr>
      <w:widowControl w:val="0"/>
      <w:autoSpaceDE w:val="0"/>
      <w:autoSpaceDN w:val="0"/>
      <w:adjustRightInd w:val="0"/>
      <w:spacing w:after="0" w:line="326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annotation reference"/>
    <w:unhideWhenUsed/>
    <w:rsid w:val="008B46ED"/>
    <w:rPr>
      <w:sz w:val="16"/>
      <w:szCs w:val="16"/>
    </w:rPr>
  </w:style>
  <w:style w:type="paragraph" w:styleId="af0">
    <w:name w:val="annotation text"/>
    <w:basedOn w:val="a"/>
    <w:link w:val="af1"/>
    <w:unhideWhenUsed/>
    <w:rsid w:val="008B46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Текст примечания Знак"/>
    <w:basedOn w:val="a0"/>
    <w:link w:val="af0"/>
    <w:rsid w:val="008B46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unhideWhenUsed/>
    <w:rsid w:val="008B46ED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rsid w:val="008B46E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4">
    <w:name w:val="Revision"/>
    <w:hidden/>
    <w:uiPriority w:val="99"/>
    <w:semiHidden/>
    <w:rsid w:val="008B46ED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Default">
    <w:name w:val="Default"/>
    <w:rsid w:val="008B46E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table" w:styleId="af5">
    <w:name w:val="Table Grid"/>
    <w:basedOn w:val="a1"/>
    <w:rsid w:val="008B46E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3">
    <w:name w:val="toc 1"/>
    <w:basedOn w:val="a"/>
    <w:next w:val="a"/>
    <w:autoRedefine/>
    <w:uiPriority w:val="39"/>
    <w:rsid w:val="008B46ED"/>
    <w:pPr>
      <w:spacing w:before="360" w:after="0" w:line="240" w:lineRule="auto"/>
    </w:pPr>
    <w:rPr>
      <w:rFonts w:ascii="Arial" w:eastAsia="Times New Roman" w:hAnsi="Arial" w:cs="Arial"/>
      <w:b/>
      <w:bCs/>
      <w:caps/>
      <w:sz w:val="24"/>
      <w:szCs w:val="24"/>
    </w:rPr>
  </w:style>
  <w:style w:type="character" w:styleId="af6">
    <w:name w:val="page number"/>
    <w:rsid w:val="008B46ED"/>
    <w:rPr>
      <w:rFonts w:cs="Times New Roman"/>
    </w:rPr>
  </w:style>
  <w:style w:type="paragraph" w:customStyle="1" w:styleId="4">
    <w:name w:val="Пункт_4"/>
    <w:basedOn w:val="a"/>
    <w:uiPriority w:val="99"/>
    <w:rsid w:val="008B46ED"/>
    <w:pPr>
      <w:numPr>
        <w:ilvl w:val="3"/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5">
    <w:name w:val="Пункт_5"/>
    <w:basedOn w:val="a"/>
    <w:uiPriority w:val="99"/>
    <w:rsid w:val="008B46ED"/>
    <w:pPr>
      <w:numPr>
        <w:ilvl w:val="4"/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3">
    <w:name w:val="Подзаголовок_3"/>
    <w:basedOn w:val="a"/>
    <w:uiPriority w:val="99"/>
    <w:rsid w:val="008B46ED"/>
    <w:pPr>
      <w:keepNext/>
      <w:numPr>
        <w:ilvl w:val="2"/>
        <w:numId w:val="2"/>
      </w:numPr>
      <w:spacing w:before="240" w:after="120" w:line="240" w:lineRule="auto"/>
      <w:jc w:val="both"/>
      <w:outlineLvl w:val="2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FontStyle23">
    <w:name w:val="Font Style23"/>
    <w:uiPriority w:val="99"/>
    <w:rsid w:val="008B46ED"/>
    <w:rPr>
      <w:rFonts w:ascii="Times New Roman" w:hAnsi="Times New Roman" w:cs="Times New Roman"/>
      <w:sz w:val="22"/>
      <w:szCs w:val="22"/>
    </w:rPr>
  </w:style>
  <w:style w:type="paragraph" w:styleId="af7">
    <w:name w:val="Document Map"/>
    <w:basedOn w:val="a"/>
    <w:link w:val="af8"/>
    <w:uiPriority w:val="99"/>
    <w:semiHidden/>
    <w:unhideWhenUsed/>
    <w:rsid w:val="008B46ED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8">
    <w:name w:val="Схема документа Знак"/>
    <w:basedOn w:val="a0"/>
    <w:link w:val="af7"/>
    <w:uiPriority w:val="99"/>
    <w:semiHidden/>
    <w:rsid w:val="008B46ED"/>
    <w:rPr>
      <w:rFonts w:ascii="Tahoma" w:eastAsia="Times New Roman" w:hAnsi="Tahoma" w:cs="Tahoma"/>
      <w:sz w:val="16"/>
      <w:szCs w:val="16"/>
      <w:lang w:eastAsia="ru-RU"/>
    </w:rPr>
  </w:style>
  <w:style w:type="paragraph" w:styleId="af9">
    <w:name w:val="Normal (Web)"/>
    <w:basedOn w:val="a"/>
    <w:uiPriority w:val="99"/>
    <w:unhideWhenUsed/>
    <w:rsid w:val="008B4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B46ED"/>
  </w:style>
  <w:style w:type="character" w:styleId="afa">
    <w:name w:val="Strong"/>
    <w:uiPriority w:val="22"/>
    <w:qFormat/>
    <w:rsid w:val="008B46ED"/>
    <w:rPr>
      <w:b/>
      <w:bCs/>
    </w:rPr>
  </w:style>
  <w:style w:type="paragraph" w:styleId="afb">
    <w:name w:val="footnote text"/>
    <w:basedOn w:val="a"/>
    <w:link w:val="afc"/>
    <w:uiPriority w:val="99"/>
    <w:rsid w:val="008B46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c">
    <w:name w:val="Текст сноски Знак"/>
    <w:basedOn w:val="a0"/>
    <w:link w:val="afb"/>
    <w:uiPriority w:val="99"/>
    <w:rsid w:val="008B46E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d">
    <w:name w:val="footnote reference"/>
    <w:uiPriority w:val="99"/>
    <w:rsid w:val="008B46ED"/>
    <w:rPr>
      <w:vertAlign w:val="superscript"/>
    </w:rPr>
  </w:style>
  <w:style w:type="numbering" w:customStyle="1" w:styleId="110">
    <w:name w:val="Нет списка11"/>
    <w:next w:val="a2"/>
    <w:uiPriority w:val="99"/>
    <w:semiHidden/>
    <w:unhideWhenUsed/>
    <w:rsid w:val="008B46ED"/>
  </w:style>
  <w:style w:type="table" w:customStyle="1" w:styleId="14">
    <w:name w:val="Сетка таблицы1"/>
    <w:basedOn w:val="a1"/>
    <w:next w:val="af5"/>
    <w:uiPriority w:val="59"/>
    <w:rsid w:val="008B46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qFormat/>
    <w:rsid w:val="008B46E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styleId="HTML">
    <w:name w:val="HTML Preformatted"/>
    <w:basedOn w:val="a"/>
    <w:link w:val="HTML0"/>
    <w:uiPriority w:val="99"/>
    <w:unhideWhenUsed/>
    <w:rsid w:val="008B46E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8B46ED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8B46E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e">
    <w:name w:val="Emphasis"/>
    <w:qFormat/>
    <w:rsid w:val="008B46ED"/>
    <w:rPr>
      <w:i/>
      <w:iCs/>
    </w:rPr>
  </w:style>
  <w:style w:type="paragraph" w:styleId="23">
    <w:name w:val="Body Text 2"/>
    <w:basedOn w:val="a"/>
    <w:link w:val="24"/>
    <w:rsid w:val="008B46ED"/>
    <w:pPr>
      <w:spacing w:before="150" w:after="150" w:line="240" w:lineRule="auto"/>
      <w:ind w:left="150"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rsid w:val="008B46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">
    <w:name w:val="Контракт-раздел"/>
    <w:basedOn w:val="a"/>
    <w:next w:val="-0"/>
    <w:rsid w:val="008B46ED"/>
    <w:pPr>
      <w:keepNext/>
      <w:numPr>
        <w:numId w:val="6"/>
      </w:numPr>
      <w:tabs>
        <w:tab w:val="left" w:pos="540"/>
      </w:tabs>
      <w:suppressAutoHyphens/>
      <w:spacing w:before="360" w:after="12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caps/>
      <w:smallCaps/>
      <w:sz w:val="24"/>
      <w:szCs w:val="24"/>
      <w:lang w:eastAsia="ru-RU"/>
    </w:rPr>
  </w:style>
  <w:style w:type="paragraph" w:customStyle="1" w:styleId="-0">
    <w:name w:val="Контракт-пункт"/>
    <w:basedOn w:val="a"/>
    <w:rsid w:val="008B46ED"/>
    <w:pPr>
      <w:numPr>
        <w:ilvl w:val="1"/>
        <w:numId w:val="6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1">
    <w:name w:val="Контракт-подпункт"/>
    <w:basedOn w:val="a"/>
    <w:rsid w:val="008B46ED"/>
    <w:pPr>
      <w:numPr>
        <w:ilvl w:val="2"/>
        <w:numId w:val="6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2">
    <w:name w:val="Контракт-подподпункт"/>
    <w:basedOn w:val="a"/>
    <w:rsid w:val="008B46ED"/>
    <w:pPr>
      <w:numPr>
        <w:ilvl w:val="3"/>
        <w:numId w:val="6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4">
    <w:name w:val="Body Text Indent 3"/>
    <w:basedOn w:val="a"/>
    <w:link w:val="35"/>
    <w:rsid w:val="008B46ED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5">
    <w:name w:val="Основной текст с отступом 3 Знак"/>
    <w:basedOn w:val="a0"/>
    <w:link w:val="34"/>
    <w:rsid w:val="008B46E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5">
    <w:name w:val="Обычный1"/>
    <w:rsid w:val="008B46ED"/>
    <w:pPr>
      <w:widowControl w:val="0"/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aaieiaie2">
    <w:name w:val="caaieiaie 2"/>
    <w:basedOn w:val="a"/>
    <w:next w:val="a"/>
    <w:rsid w:val="008B46ED"/>
    <w:pPr>
      <w:keepNext/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8B46ED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ff">
    <w:name w:val="Body Text Indent"/>
    <w:basedOn w:val="a"/>
    <w:link w:val="aff0"/>
    <w:rsid w:val="008B46E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0">
    <w:name w:val="Основной текст с отступом Знак"/>
    <w:basedOn w:val="a0"/>
    <w:link w:val="aff"/>
    <w:rsid w:val="008B46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1">
    <w:name w:val="List 1"/>
    <w:basedOn w:val="a"/>
    <w:rsid w:val="008B46ED"/>
    <w:pPr>
      <w:numPr>
        <w:numId w:val="7"/>
      </w:numPr>
      <w:spacing w:after="0" w:line="240" w:lineRule="auto"/>
    </w:pPr>
    <w:rPr>
      <w:rFonts w:ascii="Arial" w:eastAsia="Times New Roman" w:hAnsi="Arial" w:cs="Times New Roman"/>
      <w:szCs w:val="20"/>
      <w:lang w:eastAsia="ru-RU"/>
    </w:rPr>
  </w:style>
  <w:style w:type="paragraph" w:customStyle="1" w:styleId="PP">
    <w:name w:val="PP"/>
    <w:basedOn w:val="a"/>
    <w:rsid w:val="008B46ED"/>
    <w:pPr>
      <w:spacing w:after="12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aff1">
    <w:name w:val="Название Знак"/>
    <w:locked/>
    <w:rsid w:val="008B46ED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character" w:customStyle="1" w:styleId="FontStyle13">
    <w:name w:val="Font Style13"/>
    <w:uiPriority w:val="99"/>
    <w:rsid w:val="008B46ED"/>
    <w:rPr>
      <w:rFonts w:ascii="Times New Roman" w:hAnsi="Times New Roman" w:cs="Times New Roman"/>
      <w:sz w:val="26"/>
      <w:szCs w:val="26"/>
    </w:rPr>
  </w:style>
  <w:style w:type="paragraph" w:customStyle="1" w:styleId="210">
    <w:name w:val="Основной текст 21"/>
    <w:basedOn w:val="a"/>
    <w:rsid w:val="008B46ED"/>
    <w:pPr>
      <w:widowControl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rmal">
    <w:name w:val="ConsNormal"/>
    <w:rsid w:val="008B46E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8B46E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Title">
    <w:name w:val="ConsTitle"/>
    <w:rsid w:val="008B46E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ConsCell">
    <w:name w:val="ConsCell"/>
    <w:rsid w:val="008B46E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6">
    <w:name w:val="Текст сноски Знак1"/>
    <w:basedOn w:val="a0"/>
    <w:rsid w:val="008B46ED"/>
  </w:style>
  <w:style w:type="paragraph" w:customStyle="1" w:styleId="aff2">
    <w:name w:val="Нормальный"/>
    <w:rsid w:val="008B46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6">
    <w:name w:val="Style6"/>
    <w:basedOn w:val="a"/>
    <w:rsid w:val="008B46ED"/>
    <w:pPr>
      <w:widowControl w:val="0"/>
      <w:autoSpaceDE w:val="0"/>
      <w:autoSpaceDN w:val="0"/>
      <w:adjustRightInd w:val="0"/>
      <w:spacing w:after="0" w:line="326" w:lineRule="exact"/>
      <w:ind w:firstLine="24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rsid w:val="008B46ED"/>
    <w:rPr>
      <w:rFonts w:ascii="Times New Roman" w:hAnsi="Times New Roman" w:cs="Times New Roman"/>
      <w:sz w:val="26"/>
      <w:szCs w:val="26"/>
    </w:rPr>
  </w:style>
  <w:style w:type="character" w:customStyle="1" w:styleId="a4">
    <w:name w:val="Абзац списка Знак"/>
    <w:aliases w:val="ТЗ список Знак,Bullet_IRAO Знак,List Paragraph Знак,Список ненумерованный Знак"/>
    <w:link w:val="a3"/>
    <w:uiPriority w:val="34"/>
    <w:rsid w:val="008B46ED"/>
  </w:style>
  <w:style w:type="paragraph" w:customStyle="1" w:styleId="headertext">
    <w:name w:val="headertext"/>
    <w:basedOn w:val="a"/>
    <w:rsid w:val="008B4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8B4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tch">
    <w:name w:val="match"/>
    <w:rsid w:val="008B46ED"/>
  </w:style>
  <w:style w:type="paragraph" w:customStyle="1" w:styleId="FORMATTEXT0">
    <w:name w:val=".FORMATTEXT"/>
    <w:uiPriority w:val="99"/>
    <w:rsid w:val="008B46E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BODY">
    <w:name w:val="BODY"/>
    <w:uiPriority w:val="99"/>
    <w:rsid w:val="008B46E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f3">
    <w:name w:val="Plain Text"/>
    <w:basedOn w:val="a"/>
    <w:link w:val="aff4"/>
    <w:uiPriority w:val="99"/>
    <w:unhideWhenUsed/>
    <w:rsid w:val="008B46ED"/>
    <w:pPr>
      <w:spacing w:after="0" w:line="240" w:lineRule="auto"/>
    </w:pPr>
    <w:rPr>
      <w:rFonts w:ascii="Arial" w:eastAsia="Calibri" w:hAnsi="Arial" w:cs="Times New Roman"/>
      <w:sz w:val="20"/>
      <w:szCs w:val="21"/>
    </w:rPr>
  </w:style>
  <w:style w:type="character" w:customStyle="1" w:styleId="aff4">
    <w:name w:val="Текст Знак"/>
    <w:basedOn w:val="a0"/>
    <w:link w:val="aff3"/>
    <w:uiPriority w:val="99"/>
    <w:rsid w:val="008B46ED"/>
    <w:rPr>
      <w:rFonts w:ascii="Arial" w:eastAsia="Calibri" w:hAnsi="Arial" w:cs="Times New Roman"/>
      <w:sz w:val="20"/>
      <w:szCs w:val="21"/>
    </w:rPr>
  </w:style>
  <w:style w:type="paragraph" w:styleId="aff5">
    <w:name w:val="Title"/>
    <w:basedOn w:val="a"/>
    <w:next w:val="a"/>
    <w:link w:val="aff6"/>
    <w:uiPriority w:val="10"/>
    <w:qFormat/>
    <w:rsid w:val="008B46E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6">
    <w:name w:val="Заголовок Знак"/>
    <w:basedOn w:val="a0"/>
    <w:link w:val="aff5"/>
    <w:uiPriority w:val="10"/>
    <w:rsid w:val="008B46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f7">
    <w:name w:val="TOC Heading"/>
    <w:basedOn w:val="1"/>
    <w:next w:val="a"/>
    <w:uiPriority w:val="39"/>
    <w:unhideWhenUsed/>
    <w:qFormat/>
    <w:rsid w:val="008B46ED"/>
    <w:pPr>
      <w:keepLines/>
      <w:spacing w:before="240" w:line="259" w:lineRule="auto"/>
      <w:ind w:right="0"/>
      <w:jc w:val="left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z w:val="32"/>
      <w:szCs w:val="32"/>
    </w:rPr>
  </w:style>
  <w:style w:type="paragraph" w:styleId="36">
    <w:name w:val="toc 3"/>
    <w:basedOn w:val="a"/>
    <w:next w:val="a"/>
    <w:autoRedefine/>
    <w:uiPriority w:val="39"/>
    <w:unhideWhenUsed/>
    <w:rsid w:val="00BD07F1"/>
    <w:pPr>
      <w:tabs>
        <w:tab w:val="right" w:leader="dot" w:pos="9629"/>
      </w:tabs>
      <w:spacing w:after="0" w:line="240" w:lineRule="auto"/>
      <w:ind w:firstLine="709"/>
    </w:pPr>
    <w:rPr>
      <w:rFonts w:ascii="Times New Roman" w:eastAsia="Times New Roman" w:hAnsi="Times New Roman" w:cs="Times New Roman"/>
      <w:noProof/>
      <w:sz w:val="28"/>
      <w:szCs w:val="28"/>
      <w:lang w:eastAsia="ru-RU"/>
    </w:rPr>
  </w:style>
  <w:style w:type="paragraph" w:styleId="25">
    <w:name w:val="toc 2"/>
    <w:basedOn w:val="a"/>
    <w:next w:val="a"/>
    <w:autoRedefine/>
    <w:uiPriority w:val="39"/>
    <w:unhideWhenUsed/>
    <w:rsid w:val="008B46ED"/>
    <w:pPr>
      <w:spacing w:after="100"/>
      <w:ind w:left="220"/>
    </w:pPr>
    <w:rPr>
      <w:rFonts w:eastAsiaTheme="minorEastAsia" w:cs="Times New Roman"/>
      <w:lang w:eastAsia="ru-RU"/>
    </w:rPr>
  </w:style>
  <w:style w:type="table" w:customStyle="1" w:styleId="26">
    <w:name w:val="Сетка таблицы2"/>
    <w:basedOn w:val="a1"/>
    <w:next w:val="af5"/>
    <w:uiPriority w:val="59"/>
    <w:rsid w:val="008B46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8">
    <w:name w:val="FollowedHyperlink"/>
    <w:basedOn w:val="a0"/>
    <w:uiPriority w:val="99"/>
    <w:semiHidden/>
    <w:unhideWhenUsed/>
    <w:rsid w:val="008B46ED"/>
    <w:rPr>
      <w:color w:val="954F72" w:themeColor="followedHyperlink"/>
      <w:u w:val="single"/>
    </w:rPr>
  </w:style>
  <w:style w:type="character" w:styleId="aff9">
    <w:name w:val="line number"/>
    <w:basedOn w:val="a0"/>
    <w:uiPriority w:val="99"/>
    <w:semiHidden/>
    <w:unhideWhenUsed/>
    <w:rsid w:val="008B46ED"/>
  </w:style>
  <w:style w:type="table" w:customStyle="1" w:styleId="37">
    <w:name w:val="Сетка таблицы3"/>
    <w:basedOn w:val="a1"/>
    <w:next w:val="af5"/>
    <w:uiPriority w:val="39"/>
    <w:rsid w:val="009777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7">
    <w:name w:val="Неразрешенное упоминание1"/>
    <w:basedOn w:val="a0"/>
    <w:uiPriority w:val="99"/>
    <w:semiHidden/>
    <w:unhideWhenUsed/>
    <w:rsid w:val="000E2C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489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4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.savinov@ugold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876C12-8DB8-4020-ACB7-D2FE204A2A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1702</Words>
  <Characters>9707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Хуснутдинова Анна Олеговна</dc:creator>
  <cp:keywords/>
  <dc:description/>
  <cp:lastModifiedBy>Федорцов Ярослав Игоревич</cp:lastModifiedBy>
  <cp:revision>14</cp:revision>
  <cp:lastPrinted>2026-06-03T11:40:00Z</cp:lastPrinted>
  <dcterms:created xsi:type="dcterms:W3CDTF">2026-06-03T11:23:00Z</dcterms:created>
  <dcterms:modified xsi:type="dcterms:W3CDTF">2026-06-17T06:06:00Z</dcterms:modified>
</cp:coreProperties>
</file>