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16F872" w14:textId="4B463326" w:rsidR="002F5CA1" w:rsidRPr="002F5CA1" w:rsidRDefault="002F5CA1" w:rsidP="002F5CA1">
      <w:pPr>
        <w:pStyle w:val="ConsPlusNonformat"/>
        <w:jc w:val="right"/>
        <w:rPr>
          <w:rFonts w:ascii="Times New Roman" w:hAnsi="Times New Roman" w:cs="Times New Roman"/>
          <w:b/>
          <w:bCs/>
          <w:sz w:val="24"/>
          <w:szCs w:val="24"/>
        </w:rPr>
      </w:pPr>
      <w:r w:rsidRPr="002F5CA1">
        <w:rPr>
          <w:rFonts w:ascii="Times New Roman" w:hAnsi="Times New Roman" w:cs="Times New Roman"/>
          <w:b/>
          <w:bCs/>
          <w:sz w:val="24"/>
          <w:szCs w:val="24"/>
        </w:rPr>
        <w:t>Приложение №4 к документации</w:t>
      </w:r>
    </w:p>
    <w:p w14:paraId="38AB8AEA" w14:textId="32B8F836" w:rsidR="00044C35" w:rsidRPr="002F5CA1" w:rsidRDefault="00044C35" w:rsidP="002F5CA1">
      <w:pPr>
        <w:pStyle w:val="ConsPlusNonformat"/>
        <w:jc w:val="center"/>
        <w:rPr>
          <w:rFonts w:ascii="Times New Roman" w:hAnsi="Times New Roman" w:cs="Times New Roman"/>
          <w:bCs/>
          <w:i/>
          <w:sz w:val="24"/>
          <w:szCs w:val="24"/>
        </w:rPr>
      </w:pPr>
      <w:r w:rsidRPr="002F5CA1">
        <w:rPr>
          <w:rFonts w:ascii="Times New Roman" w:hAnsi="Times New Roman" w:cs="Times New Roman"/>
          <w:bCs/>
          <w:i/>
          <w:sz w:val="24"/>
          <w:szCs w:val="24"/>
        </w:rPr>
        <w:t>ПРОЕКТ ДОГОВОРА</w:t>
      </w:r>
    </w:p>
    <w:p w14:paraId="15C76341" w14:textId="2D8DEC35" w:rsidR="00BF16BC" w:rsidRPr="0089327E" w:rsidRDefault="00B3035D" w:rsidP="00BF16BC">
      <w:pPr>
        <w:pStyle w:val="ConsPlusNonformat"/>
        <w:jc w:val="center"/>
        <w:rPr>
          <w:rFonts w:ascii="Times New Roman" w:hAnsi="Times New Roman" w:cs="Times New Roman"/>
          <w:b/>
          <w:sz w:val="24"/>
          <w:szCs w:val="24"/>
        </w:rPr>
      </w:pPr>
      <w:r w:rsidRPr="0089327E">
        <w:rPr>
          <w:rFonts w:ascii="Times New Roman" w:hAnsi="Times New Roman" w:cs="Times New Roman"/>
          <w:b/>
          <w:sz w:val="24"/>
          <w:szCs w:val="24"/>
        </w:rPr>
        <w:t xml:space="preserve">Договор № </w:t>
      </w:r>
      <w:r w:rsidR="00D07B39" w:rsidRPr="0089327E">
        <w:rPr>
          <w:rFonts w:ascii="Times New Roman" w:hAnsi="Times New Roman" w:cs="Times New Roman"/>
          <w:b/>
          <w:sz w:val="24"/>
          <w:szCs w:val="24"/>
        </w:rPr>
        <w:t>____________</w:t>
      </w:r>
    </w:p>
    <w:p w14:paraId="61B4B535" w14:textId="77777777" w:rsidR="00FE06E5" w:rsidRPr="0089327E" w:rsidRDefault="00FE06E5" w:rsidP="001703CD">
      <w:pPr>
        <w:pStyle w:val="ConsPlusNonformat"/>
        <w:jc w:val="center"/>
        <w:rPr>
          <w:rFonts w:ascii="Times New Roman" w:hAnsi="Times New Roman" w:cs="Times New Roman"/>
          <w:b/>
          <w:color w:val="000000"/>
          <w:sz w:val="24"/>
          <w:szCs w:val="24"/>
        </w:rPr>
      </w:pPr>
    </w:p>
    <w:p w14:paraId="07F320CE" w14:textId="7D61FBEB" w:rsidR="001703CD" w:rsidRPr="0089327E" w:rsidRDefault="00FE06E5" w:rsidP="001703CD">
      <w:pPr>
        <w:pStyle w:val="ConsPlusNonformat"/>
        <w:jc w:val="both"/>
        <w:rPr>
          <w:rFonts w:ascii="Times New Roman" w:hAnsi="Times New Roman" w:cs="Times New Roman"/>
          <w:sz w:val="24"/>
          <w:szCs w:val="24"/>
        </w:rPr>
      </w:pPr>
      <w:r w:rsidRPr="0089327E">
        <w:rPr>
          <w:rFonts w:ascii="Times New Roman" w:hAnsi="Times New Roman" w:cs="Times New Roman"/>
          <w:sz w:val="24"/>
          <w:szCs w:val="24"/>
        </w:rPr>
        <w:t xml:space="preserve">г. </w:t>
      </w:r>
      <w:r w:rsidR="003E3660" w:rsidRPr="0089327E">
        <w:rPr>
          <w:rFonts w:ascii="Times New Roman" w:hAnsi="Times New Roman" w:cs="Times New Roman"/>
          <w:sz w:val="24"/>
          <w:szCs w:val="24"/>
        </w:rPr>
        <w:t>Пласт</w:t>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3E3660" w:rsidRPr="0089327E">
        <w:rPr>
          <w:rFonts w:ascii="Times New Roman" w:hAnsi="Times New Roman" w:cs="Times New Roman"/>
          <w:sz w:val="24"/>
          <w:szCs w:val="24"/>
        </w:rPr>
        <w:tab/>
      </w:r>
      <w:r w:rsidR="00F44D21" w:rsidRPr="0089327E">
        <w:rPr>
          <w:rFonts w:ascii="Times New Roman" w:hAnsi="Times New Roman" w:cs="Times New Roman"/>
          <w:sz w:val="24"/>
          <w:szCs w:val="24"/>
        </w:rPr>
        <w:t xml:space="preserve"> </w:t>
      </w:r>
      <w:r w:rsidR="00B3035D" w:rsidRPr="0089327E">
        <w:rPr>
          <w:rFonts w:ascii="Times New Roman" w:hAnsi="Times New Roman" w:cs="Times New Roman"/>
          <w:sz w:val="24"/>
          <w:szCs w:val="24"/>
        </w:rPr>
        <w:t>«</w:t>
      </w:r>
      <w:r w:rsidR="00545023" w:rsidRPr="0089327E">
        <w:rPr>
          <w:rFonts w:ascii="Times New Roman" w:hAnsi="Times New Roman" w:cs="Times New Roman"/>
          <w:sz w:val="24"/>
          <w:szCs w:val="24"/>
        </w:rPr>
        <w:t>___</w:t>
      </w:r>
      <w:r w:rsidR="001703CD" w:rsidRPr="0089327E">
        <w:rPr>
          <w:rFonts w:ascii="Times New Roman" w:hAnsi="Times New Roman" w:cs="Times New Roman"/>
          <w:sz w:val="24"/>
          <w:szCs w:val="24"/>
        </w:rPr>
        <w:t xml:space="preserve">» </w:t>
      </w:r>
      <w:r w:rsidR="00545023" w:rsidRPr="0089327E">
        <w:rPr>
          <w:rFonts w:ascii="Times New Roman" w:hAnsi="Times New Roman" w:cs="Times New Roman"/>
          <w:sz w:val="24"/>
          <w:szCs w:val="24"/>
        </w:rPr>
        <w:t>_________</w:t>
      </w:r>
      <w:r w:rsidR="001703CD" w:rsidRPr="0089327E">
        <w:rPr>
          <w:rFonts w:ascii="Times New Roman" w:hAnsi="Times New Roman" w:cs="Times New Roman"/>
          <w:sz w:val="24"/>
          <w:szCs w:val="24"/>
        </w:rPr>
        <w:t xml:space="preserve"> 202</w:t>
      </w:r>
      <w:r w:rsidR="003E3660" w:rsidRPr="0089327E">
        <w:rPr>
          <w:rFonts w:ascii="Times New Roman" w:hAnsi="Times New Roman" w:cs="Times New Roman"/>
          <w:sz w:val="24"/>
          <w:szCs w:val="24"/>
        </w:rPr>
        <w:t>6</w:t>
      </w:r>
      <w:r w:rsidR="00327B57" w:rsidRPr="0089327E">
        <w:rPr>
          <w:rFonts w:ascii="Times New Roman" w:hAnsi="Times New Roman" w:cs="Times New Roman"/>
          <w:sz w:val="24"/>
          <w:szCs w:val="24"/>
        </w:rPr>
        <w:t xml:space="preserve"> </w:t>
      </w:r>
      <w:r w:rsidR="001703CD" w:rsidRPr="0089327E">
        <w:rPr>
          <w:rFonts w:ascii="Times New Roman" w:hAnsi="Times New Roman" w:cs="Times New Roman"/>
          <w:sz w:val="24"/>
          <w:szCs w:val="24"/>
        </w:rPr>
        <w:t>г.</w:t>
      </w:r>
    </w:p>
    <w:p w14:paraId="10F15826" w14:textId="77777777" w:rsidR="00712427" w:rsidRPr="0089327E" w:rsidRDefault="00712427" w:rsidP="001703CD">
      <w:pPr>
        <w:pStyle w:val="ConsPlusNonformat"/>
        <w:ind w:firstLine="709"/>
        <w:jc w:val="both"/>
        <w:rPr>
          <w:rFonts w:ascii="Times New Roman" w:hAnsi="Times New Roman" w:cs="Times New Roman"/>
          <w:sz w:val="24"/>
          <w:szCs w:val="24"/>
        </w:rPr>
      </w:pPr>
    </w:p>
    <w:p w14:paraId="2A6DDE85" w14:textId="7190DDE1" w:rsidR="008179AE" w:rsidRPr="0089327E" w:rsidRDefault="00154A8D" w:rsidP="00044C35">
      <w:pPr>
        <w:pStyle w:val="ConsPlusNonformat"/>
        <w:ind w:firstLine="709"/>
        <w:jc w:val="both"/>
        <w:rPr>
          <w:rFonts w:ascii="Times New Roman" w:hAnsi="Times New Roman" w:cs="Times New Roman"/>
          <w:sz w:val="24"/>
          <w:szCs w:val="24"/>
        </w:rPr>
      </w:pPr>
      <w:r w:rsidRPr="0089327E">
        <w:rPr>
          <w:rFonts w:ascii="Times New Roman" w:hAnsi="Times New Roman" w:cs="Times New Roman"/>
          <w:b/>
          <w:sz w:val="24"/>
          <w:szCs w:val="24"/>
        </w:rPr>
        <w:t>Публичное акционерное общество «</w:t>
      </w:r>
      <w:proofErr w:type="spellStart"/>
      <w:r w:rsidRPr="0089327E">
        <w:rPr>
          <w:rFonts w:ascii="Times New Roman" w:hAnsi="Times New Roman" w:cs="Times New Roman"/>
          <w:b/>
          <w:sz w:val="24"/>
          <w:szCs w:val="24"/>
        </w:rPr>
        <w:t>Южуралзолото</w:t>
      </w:r>
      <w:proofErr w:type="spellEnd"/>
      <w:r w:rsidRPr="0089327E">
        <w:rPr>
          <w:rFonts w:ascii="Times New Roman" w:hAnsi="Times New Roman" w:cs="Times New Roman"/>
          <w:b/>
          <w:sz w:val="24"/>
          <w:szCs w:val="24"/>
        </w:rPr>
        <w:t xml:space="preserve"> Группа Компаний»</w:t>
      </w:r>
      <w:r w:rsidR="00C87D21" w:rsidRPr="0089327E">
        <w:rPr>
          <w:rFonts w:ascii="Times New Roman" w:hAnsi="Times New Roman" w:cs="Times New Roman"/>
          <w:b/>
          <w:sz w:val="24"/>
          <w:szCs w:val="24"/>
        </w:rPr>
        <w:t xml:space="preserve"> (ПАО «ЮГК»)</w:t>
      </w:r>
      <w:r w:rsidR="001703CD" w:rsidRPr="0089327E">
        <w:rPr>
          <w:rFonts w:ascii="Times New Roman" w:hAnsi="Times New Roman" w:cs="Times New Roman"/>
          <w:sz w:val="24"/>
          <w:szCs w:val="24"/>
        </w:rPr>
        <w:t>, именуемое в дальнейшем «</w:t>
      </w:r>
      <w:r w:rsidR="005F6F80" w:rsidRPr="002F5CA1">
        <w:rPr>
          <w:rFonts w:ascii="Times New Roman" w:hAnsi="Times New Roman" w:cs="Times New Roman"/>
          <w:b/>
          <w:sz w:val="24"/>
          <w:szCs w:val="24"/>
        </w:rPr>
        <w:t>Заказчик</w:t>
      </w:r>
      <w:r w:rsidR="001703CD" w:rsidRPr="0089327E">
        <w:rPr>
          <w:rFonts w:ascii="Times New Roman" w:hAnsi="Times New Roman" w:cs="Times New Roman"/>
          <w:sz w:val="24"/>
          <w:szCs w:val="24"/>
        </w:rPr>
        <w:t xml:space="preserve">», в лице </w:t>
      </w:r>
      <w:r w:rsidR="00044C35" w:rsidRPr="0089327E">
        <w:rPr>
          <w:rFonts w:ascii="Times New Roman" w:hAnsi="Times New Roman" w:cs="Times New Roman"/>
          <w:sz w:val="24"/>
          <w:szCs w:val="24"/>
        </w:rPr>
        <w:t>исполняющего обязанности Управляющего директора Балашова Андрея Геннадьевича</w:t>
      </w:r>
      <w:r w:rsidR="00D05734" w:rsidRPr="0089327E">
        <w:rPr>
          <w:rFonts w:ascii="Times New Roman" w:hAnsi="Times New Roman" w:cs="Times New Roman"/>
          <w:sz w:val="24"/>
          <w:szCs w:val="24"/>
        </w:rPr>
        <w:t xml:space="preserve">, </w:t>
      </w:r>
      <w:r w:rsidR="001703CD" w:rsidRPr="0089327E">
        <w:rPr>
          <w:rFonts w:ascii="Times New Roman" w:hAnsi="Times New Roman" w:cs="Times New Roman"/>
          <w:sz w:val="24"/>
          <w:szCs w:val="24"/>
        </w:rPr>
        <w:t xml:space="preserve">действующего на основании </w:t>
      </w:r>
      <w:r w:rsidR="00044C35" w:rsidRPr="0089327E">
        <w:rPr>
          <w:rFonts w:ascii="Times New Roman" w:hAnsi="Times New Roman" w:cs="Times New Roman"/>
          <w:sz w:val="24"/>
          <w:szCs w:val="24"/>
        </w:rPr>
        <w:t xml:space="preserve">генеральной </w:t>
      </w:r>
      <w:r w:rsidR="00F44199" w:rsidRPr="0089327E">
        <w:rPr>
          <w:rFonts w:ascii="Times New Roman" w:hAnsi="Times New Roman" w:cs="Times New Roman"/>
          <w:sz w:val="24"/>
          <w:szCs w:val="24"/>
        </w:rPr>
        <w:t xml:space="preserve">доверенности от </w:t>
      </w:r>
      <w:r w:rsidR="00044C35" w:rsidRPr="0089327E">
        <w:rPr>
          <w:rFonts w:ascii="Times New Roman" w:hAnsi="Times New Roman" w:cs="Times New Roman"/>
          <w:sz w:val="24"/>
          <w:szCs w:val="24"/>
        </w:rPr>
        <w:t>11</w:t>
      </w:r>
      <w:r w:rsidR="00F44199" w:rsidRPr="0089327E">
        <w:rPr>
          <w:rFonts w:ascii="Times New Roman" w:hAnsi="Times New Roman" w:cs="Times New Roman"/>
          <w:sz w:val="24"/>
          <w:szCs w:val="24"/>
        </w:rPr>
        <w:t>.</w:t>
      </w:r>
      <w:r w:rsidR="007E522F" w:rsidRPr="0089327E">
        <w:rPr>
          <w:rFonts w:ascii="Times New Roman" w:hAnsi="Times New Roman" w:cs="Times New Roman"/>
          <w:sz w:val="24"/>
          <w:szCs w:val="24"/>
        </w:rPr>
        <w:t>12</w:t>
      </w:r>
      <w:r w:rsidR="00F44199" w:rsidRPr="0089327E">
        <w:rPr>
          <w:rFonts w:ascii="Times New Roman" w:hAnsi="Times New Roman" w:cs="Times New Roman"/>
          <w:sz w:val="24"/>
          <w:szCs w:val="24"/>
        </w:rPr>
        <w:t>.202</w:t>
      </w:r>
      <w:r w:rsidR="00044C35" w:rsidRPr="0089327E">
        <w:rPr>
          <w:rFonts w:ascii="Times New Roman" w:hAnsi="Times New Roman" w:cs="Times New Roman"/>
          <w:sz w:val="24"/>
          <w:szCs w:val="24"/>
        </w:rPr>
        <w:t>5</w:t>
      </w:r>
      <w:r w:rsidR="00F44199" w:rsidRPr="0089327E">
        <w:rPr>
          <w:rFonts w:ascii="Times New Roman" w:hAnsi="Times New Roman" w:cs="Times New Roman"/>
          <w:sz w:val="24"/>
          <w:szCs w:val="24"/>
        </w:rPr>
        <w:t xml:space="preserve"> № </w:t>
      </w:r>
      <w:r w:rsidR="007E522F" w:rsidRPr="0089327E">
        <w:rPr>
          <w:rFonts w:ascii="Times New Roman" w:hAnsi="Times New Roman" w:cs="Times New Roman"/>
          <w:sz w:val="24"/>
          <w:szCs w:val="24"/>
        </w:rPr>
        <w:t>1</w:t>
      </w:r>
      <w:r w:rsidR="001703CD" w:rsidRPr="0089327E">
        <w:rPr>
          <w:rFonts w:ascii="Times New Roman" w:hAnsi="Times New Roman" w:cs="Times New Roman"/>
          <w:sz w:val="24"/>
          <w:szCs w:val="24"/>
        </w:rPr>
        <w:t xml:space="preserve">, с одной стороны, и </w:t>
      </w:r>
      <w:r w:rsidR="00007E00" w:rsidRPr="0089327E">
        <w:rPr>
          <w:rFonts w:ascii="Times New Roman" w:hAnsi="Times New Roman" w:cs="Times New Roman"/>
          <w:bCs/>
          <w:sz w:val="24"/>
          <w:szCs w:val="24"/>
        </w:rPr>
        <w:t>____________</w:t>
      </w:r>
      <w:r w:rsidR="00B978FD" w:rsidRPr="0089327E">
        <w:rPr>
          <w:rFonts w:ascii="Times New Roman" w:hAnsi="Times New Roman" w:cs="Times New Roman"/>
          <w:bCs/>
          <w:sz w:val="24"/>
          <w:szCs w:val="24"/>
        </w:rPr>
        <w:t>,</w:t>
      </w:r>
      <w:r w:rsidR="00B978FD" w:rsidRPr="0089327E">
        <w:rPr>
          <w:rFonts w:ascii="Times New Roman" w:hAnsi="Times New Roman" w:cs="Times New Roman"/>
          <w:b/>
          <w:sz w:val="24"/>
          <w:szCs w:val="24"/>
        </w:rPr>
        <w:t xml:space="preserve"> </w:t>
      </w:r>
      <w:r w:rsidR="00B978FD" w:rsidRPr="0089327E">
        <w:rPr>
          <w:rFonts w:ascii="Times New Roman" w:hAnsi="Times New Roman" w:cs="Times New Roman"/>
          <w:sz w:val="24"/>
          <w:szCs w:val="24"/>
        </w:rPr>
        <w:t>именуемое в дальнейшем «</w:t>
      </w:r>
      <w:r w:rsidR="00441E63" w:rsidRPr="0091770F">
        <w:rPr>
          <w:rFonts w:ascii="Times New Roman" w:hAnsi="Times New Roman" w:cs="Times New Roman"/>
          <w:b/>
          <w:sz w:val="24"/>
          <w:szCs w:val="24"/>
        </w:rPr>
        <w:t>Исполнитель</w:t>
      </w:r>
      <w:r w:rsidR="00B978FD" w:rsidRPr="0089327E">
        <w:rPr>
          <w:rFonts w:ascii="Times New Roman" w:hAnsi="Times New Roman" w:cs="Times New Roman"/>
          <w:sz w:val="24"/>
          <w:szCs w:val="24"/>
        </w:rPr>
        <w:t xml:space="preserve">», в лице </w:t>
      </w:r>
      <w:r w:rsidR="00007E00" w:rsidRPr="0089327E">
        <w:rPr>
          <w:rFonts w:ascii="Times New Roman" w:hAnsi="Times New Roman" w:cs="Times New Roman"/>
          <w:sz w:val="24"/>
          <w:szCs w:val="24"/>
        </w:rPr>
        <w:t>_____________</w:t>
      </w:r>
      <w:r w:rsidR="00B978FD" w:rsidRPr="0089327E">
        <w:rPr>
          <w:rFonts w:ascii="Times New Roman" w:hAnsi="Times New Roman" w:cs="Times New Roman"/>
          <w:sz w:val="24"/>
          <w:szCs w:val="24"/>
        </w:rPr>
        <w:t xml:space="preserve">, действующего на основании </w:t>
      </w:r>
      <w:r w:rsidR="00007E00" w:rsidRPr="0089327E">
        <w:rPr>
          <w:rFonts w:ascii="Times New Roman" w:hAnsi="Times New Roman" w:cs="Times New Roman"/>
          <w:sz w:val="24"/>
          <w:szCs w:val="24"/>
        </w:rPr>
        <w:t>___________</w:t>
      </w:r>
      <w:r w:rsidR="00FE06E5" w:rsidRPr="0089327E">
        <w:rPr>
          <w:rFonts w:ascii="Times New Roman" w:hAnsi="Times New Roman" w:cs="Times New Roman"/>
          <w:sz w:val="24"/>
          <w:szCs w:val="24"/>
        </w:rPr>
        <w:t>,</w:t>
      </w:r>
      <w:r w:rsidR="001703CD" w:rsidRPr="0089327E">
        <w:rPr>
          <w:rFonts w:ascii="Times New Roman" w:hAnsi="Times New Roman" w:cs="Times New Roman"/>
          <w:color w:val="FF0000"/>
          <w:sz w:val="24"/>
          <w:szCs w:val="24"/>
        </w:rPr>
        <w:t xml:space="preserve"> </w:t>
      </w:r>
      <w:r w:rsidR="001703CD" w:rsidRPr="0089327E">
        <w:rPr>
          <w:rFonts w:ascii="Times New Roman" w:hAnsi="Times New Roman" w:cs="Times New Roman"/>
          <w:sz w:val="24"/>
          <w:szCs w:val="24"/>
        </w:rPr>
        <w:t>с другой стороны, совместно именуемые в дальнейшем «</w:t>
      </w:r>
      <w:r w:rsidR="001703CD" w:rsidRPr="0091770F">
        <w:rPr>
          <w:rFonts w:ascii="Times New Roman" w:hAnsi="Times New Roman" w:cs="Times New Roman"/>
          <w:b/>
          <w:sz w:val="24"/>
          <w:szCs w:val="24"/>
        </w:rPr>
        <w:t>Стороны</w:t>
      </w:r>
      <w:r w:rsidR="001703CD" w:rsidRPr="0089327E">
        <w:rPr>
          <w:rFonts w:ascii="Times New Roman" w:hAnsi="Times New Roman" w:cs="Times New Roman"/>
          <w:sz w:val="24"/>
          <w:szCs w:val="24"/>
        </w:rPr>
        <w:t>»,</w:t>
      </w:r>
      <w:r w:rsidR="00B063BC" w:rsidRPr="0089327E">
        <w:rPr>
          <w:rFonts w:ascii="Times New Roman" w:hAnsi="Times New Roman" w:cs="Times New Roman"/>
          <w:sz w:val="24"/>
          <w:szCs w:val="24"/>
        </w:rPr>
        <w:t xml:space="preserve"> а по отдельности «</w:t>
      </w:r>
      <w:r w:rsidR="00B063BC" w:rsidRPr="0091770F">
        <w:rPr>
          <w:rFonts w:ascii="Times New Roman" w:hAnsi="Times New Roman" w:cs="Times New Roman"/>
          <w:b/>
          <w:sz w:val="24"/>
          <w:szCs w:val="24"/>
        </w:rPr>
        <w:t>Сторона</w:t>
      </w:r>
      <w:r w:rsidR="00B063BC" w:rsidRPr="0089327E">
        <w:rPr>
          <w:rFonts w:ascii="Times New Roman" w:hAnsi="Times New Roman" w:cs="Times New Roman"/>
          <w:sz w:val="24"/>
          <w:szCs w:val="24"/>
        </w:rPr>
        <w:t>»,</w:t>
      </w:r>
      <w:r w:rsidR="001703CD" w:rsidRPr="0089327E">
        <w:rPr>
          <w:rFonts w:ascii="Times New Roman" w:hAnsi="Times New Roman" w:cs="Times New Roman"/>
          <w:sz w:val="24"/>
          <w:szCs w:val="24"/>
        </w:rPr>
        <w:t xml:space="preserve"> </w:t>
      </w:r>
      <w:r w:rsidR="008179AE" w:rsidRPr="0089327E">
        <w:rPr>
          <w:rFonts w:ascii="Times New Roman" w:hAnsi="Times New Roman" w:cs="Times New Roman"/>
          <w:sz w:val="24"/>
          <w:szCs w:val="24"/>
        </w:rPr>
        <w:t xml:space="preserve">с соблюдением требований Гражданского кодекса РФ, в соответствии с требованиями </w:t>
      </w:r>
      <w:r w:rsidR="00B22B09" w:rsidRPr="0089327E">
        <w:rPr>
          <w:rFonts w:ascii="Times New Roman" w:hAnsi="Times New Roman" w:cs="Times New Roman"/>
          <w:sz w:val="24"/>
          <w:szCs w:val="24"/>
        </w:rPr>
        <w:t>Федеральн</w:t>
      </w:r>
      <w:r w:rsidR="008179AE" w:rsidRPr="0089327E">
        <w:rPr>
          <w:rFonts w:ascii="Times New Roman" w:hAnsi="Times New Roman" w:cs="Times New Roman"/>
          <w:sz w:val="24"/>
          <w:szCs w:val="24"/>
        </w:rPr>
        <w:t>ого</w:t>
      </w:r>
      <w:r w:rsidR="00B22B09" w:rsidRPr="0089327E">
        <w:rPr>
          <w:rFonts w:ascii="Times New Roman" w:hAnsi="Times New Roman" w:cs="Times New Roman"/>
          <w:sz w:val="24"/>
          <w:szCs w:val="24"/>
        </w:rPr>
        <w:t xml:space="preserve"> закон</w:t>
      </w:r>
      <w:r w:rsidR="008179AE" w:rsidRPr="0089327E">
        <w:rPr>
          <w:rFonts w:ascii="Times New Roman" w:hAnsi="Times New Roman" w:cs="Times New Roman"/>
          <w:sz w:val="24"/>
          <w:szCs w:val="24"/>
        </w:rPr>
        <w:t>а</w:t>
      </w:r>
      <w:r w:rsidR="00B22B09" w:rsidRPr="0089327E">
        <w:rPr>
          <w:rFonts w:ascii="Times New Roman" w:hAnsi="Times New Roman" w:cs="Times New Roman"/>
          <w:sz w:val="24"/>
          <w:szCs w:val="24"/>
        </w:rPr>
        <w:t xml:space="preserve"> от 18</w:t>
      </w:r>
      <w:r w:rsidR="00C87D21" w:rsidRPr="0089327E">
        <w:rPr>
          <w:rFonts w:ascii="Times New Roman" w:hAnsi="Times New Roman" w:cs="Times New Roman"/>
          <w:sz w:val="24"/>
          <w:szCs w:val="24"/>
        </w:rPr>
        <w:t>.07.</w:t>
      </w:r>
      <w:r w:rsidR="00B22B09" w:rsidRPr="0089327E">
        <w:rPr>
          <w:rFonts w:ascii="Times New Roman" w:hAnsi="Times New Roman" w:cs="Times New Roman"/>
          <w:sz w:val="24"/>
          <w:szCs w:val="24"/>
        </w:rPr>
        <w:t xml:space="preserve">2011 № 223-ФЗ «О закупках товаров, работ, услуг отдельными видами юридических лиц», </w:t>
      </w:r>
      <w:r w:rsidR="008179AE" w:rsidRPr="0089327E">
        <w:rPr>
          <w:rFonts w:ascii="Times New Roman" w:hAnsi="Times New Roman" w:cs="Times New Roman"/>
          <w:sz w:val="24"/>
          <w:szCs w:val="24"/>
        </w:rPr>
        <w:t>Положения о закупке товаров, работ, услуг Публичного акционерного общества «</w:t>
      </w:r>
      <w:proofErr w:type="spellStart"/>
      <w:r w:rsidR="008179AE" w:rsidRPr="0089327E">
        <w:rPr>
          <w:rFonts w:ascii="Times New Roman" w:hAnsi="Times New Roman" w:cs="Times New Roman"/>
          <w:sz w:val="24"/>
          <w:szCs w:val="24"/>
        </w:rPr>
        <w:t>Южуралзолото</w:t>
      </w:r>
      <w:proofErr w:type="spellEnd"/>
      <w:r w:rsidR="008179AE" w:rsidRPr="0089327E">
        <w:rPr>
          <w:rFonts w:ascii="Times New Roman" w:hAnsi="Times New Roman" w:cs="Times New Roman"/>
          <w:sz w:val="24"/>
          <w:szCs w:val="24"/>
        </w:rPr>
        <w:t xml:space="preserve"> Группа Компаний», на основании Протокола №___________ от «___» «_______» 2026 г. заключили настоящий договор (далее по тексту - Договор) о нижеследующем:</w:t>
      </w:r>
    </w:p>
    <w:p w14:paraId="4EC1AA42" w14:textId="77777777" w:rsidR="001703CD" w:rsidRPr="0089327E" w:rsidRDefault="001703CD" w:rsidP="00617155">
      <w:pPr>
        <w:pStyle w:val="af"/>
      </w:pPr>
      <w:r w:rsidRPr="0089327E">
        <w:t>1. Предмет Договора</w:t>
      </w:r>
    </w:p>
    <w:p w14:paraId="3002A6A6" w14:textId="5BFDFFD8" w:rsidR="00873EFC" w:rsidRPr="0089327E" w:rsidRDefault="001703CD" w:rsidP="008179AE">
      <w:pPr>
        <w:widowControl w:val="0"/>
        <w:ind w:firstLine="709"/>
        <w:jc w:val="both"/>
        <w:rPr>
          <w:color w:val="000000"/>
          <w:lang w:bidi="ru-RU"/>
        </w:rPr>
      </w:pPr>
      <w:bookmarkStart w:id="0" w:name="P90"/>
      <w:bookmarkEnd w:id="0"/>
      <w:r w:rsidRPr="0089327E">
        <w:t>1.1.</w:t>
      </w:r>
      <w:r w:rsidR="00441E63" w:rsidRPr="0089327E">
        <w:t xml:space="preserve"> Исполнитель принимает на себя обязательство оказать услуги по </w:t>
      </w:r>
      <w:proofErr w:type="spellStart"/>
      <w:r w:rsidR="00441E63" w:rsidRPr="0089327E">
        <w:t>по</w:t>
      </w:r>
      <w:proofErr w:type="spellEnd"/>
      <w:r w:rsidR="00545023" w:rsidRPr="0089327E">
        <w:t xml:space="preserve"> </w:t>
      </w:r>
      <w:r w:rsidR="00441E63" w:rsidRPr="00886273">
        <w:rPr>
          <w:b/>
        </w:rPr>
        <w:t>п</w:t>
      </w:r>
      <w:r w:rsidR="008179AE" w:rsidRPr="0089327E">
        <w:rPr>
          <w:b/>
          <w:bCs/>
        </w:rPr>
        <w:t>остроени</w:t>
      </w:r>
      <w:r w:rsidR="00441E63" w:rsidRPr="0089327E">
        <w:rPr>
          <w:b/>
          <w:bCs/>
        </w:rPr>
        <w:t>ю</w:t>
      </w:r>
      <w:r w:rsidR="008179AE" w:rsidRPr="0089327E">
        <w:rPr>
          <w:b/>
          <w:bCs/>
        </w:rPr>
        <w:t xml:space="preserve"> блочной модели для кратко- и среднесрочного планирования открытых горных работ Светлинского месторождения</w:t>
      </w:r>
      <w:r w:rsidR="00441E63" w:rsidRPr="0089327E">
        <w:rPr>
          <w:b/>
          <w:bCs/>
          <w:color w:val="000000"/>
          <w:lang w:bidi="ru-RU"/>
        </w:rPr>
        <w:t xml:space="preserve"> </w:t>
      </w:r>
      <w:r w:rsidR="00441E63" w:rsidRPr="0089327E">
        <w:rPr>
          <w:color w:val="000000"/>
          <w:lang w:bidi="ru-RU"/>
        </w:rPr>
        <w:t>и передать Заказчику установленные Договором отчетные документы, а Заказчик обязуется принять услуги и оплатить их в соответствии с условиями настоящего Договора.</w:t>
      </w:r>
    </w:p>
    <w:p w14:paraId="502EBD92" w14:textId="54D39BF7" w:rsidR="00227610" w:rsidRPr="0089327E" w:rsidRDefault="001703CD" w:rsidP="00441E63">
      <w:pPr>
        <w:pStyle w:val="ConsPlusNormal"/>
        <w:ind w:firstLine="709"/>
        <w:jc w:val="both"/>
        <w:rPr>
          <w:szCs w:val="24"/>
        </w:rPr>
      </w:pPr>
      <w:r w:rsidRPr="0089327E">
        <w:rPr>
          <w:szCs w:val="24"/>
        </w:rPr>
        <w:t>1.2.</w:t>
      </w:r>
      <w:r w:rsidR="00441E63" w:rsidRPr="0089327E">
        <w:rPr>
          <w:szCs w:val="24"/>
        </w:rPr>
        <w:t xml:space="preserve"> Заказчик обязуется принять и оплатить надлежащим образом выполненные Работы, предусмотренные пунктом 1.1 Договора.</w:t>
      </w:r>
    </w:p>
    <w:p w14:paraId="53C41921" w14:textId="77777777" w:rsidR="001703CD" w:rsidRPr="0089327E" w:rsidRDefault="001703CD" w:rsidP="00686423">
      <w:pPr>
        <w:pStyle w:val="af"/>
        <w:ind w:firstLine="709"/>
      </w:pPr>
      <w:r w:rsidRPr="0089327E">
        <w:t>2. Сроки и условия выполнения работ</w:t>
      </w:r>
    </w:p>
    <w:p w14:paraId="2504F669" w14:textId="6BE74EDB" w:rsidR="001703CD" w:rsidRPr="0089327E" w:rsidRDefault="001703CD" w:rsidP="001703CD">
      <w:pPr>
        <w:pStyle w:val="ConsPlusNormal"/>
        <w:ind w:firstLine="709"/>
        <w:jc w:val="both"/>
        <w:rPr>
          <w:color w:val="000000"/>
          <w:szCs w:val="24"/>
        </w:rPr>
      </w:pPr>
      <w:r w:rsidRPr="0089327E">
        <w:rPr>
          <w:szCs w:val="24"/>
        </w:rPr>
        <w:t xml:space="preserve">2.1. </w:t>
      </w:r>
      <w:r w:rsidRPr="0089327E">
        <w:rPr>
          <w:color w:val="000000"/>
          <w:szCs w:val="24"/>
        </w:rPr>
        <w:t xml:space="preserve">Работы по настоящему </w:t>
      </w:r>
      <w:r w:rsidRPr="0089327E">
        <w:rPr>
          <w:szCs w:val="24"/>
        </w:rPr>
        <w:t>Договору</w:t>
      </w:r>
      <w:r w:rsidRPr="0089327E">
        <w:rPr>
          <w:color w:val="000000"/>
          <w:szCs w:val="24"/>
        </w:rPr>
        <w:t xml:space="preserve"> выполняются в соответствии с Техническим (геологическим) заданием (Приложение </w:t>
      </w:r>
      <w:r w:rsidR="00151593" w:rsidRPr="0089327E">
        <w:rPr>
          <w:color w:val="000000"/>
          <w:szCs w:val="24"/>
        </w:rPr>
        <w:t xml:space="preserve">№ </w:t>
      </w:r>
      <w:r w:rsidRPr="0089327E">
        <w:rPr>
          <w:color w:val="000000"/>
          <w:szCs w:val="24"/>
        </w:rPr>
        <w:t>1</w:t>
      </w:r>
      <w:r w:rsidR="00151593" w:rsidRPr="0089327E">
        <w:rPr>
          <w:color w:val="000000"/>
          <w:szCs w:val="24"/>
        </w:rPr>
        <w:t xml:space="preserve"> к Договору</w:t>
      </w:r>
      <w:r w:rsidRPr="0089327E">
        <w:rPr>
          <w:color w:val="000000"/>
          <w:szCs w:val="24"/>
        </w:rPr>
        <w:t>)</w:t>
      </w:r>
      <w:r w:rsidR="00AF644B" w:rsidRPr="0089327E">
        <w:rPr>
          <w:color w:val="000000"/>
          <w:szCs w:val="24"/>
        </w:rPr>
        <w:t>,</w:t>
      </w:r>
      <w:r w:rsidR="002B7DA3" w:rsidRPr="0089327E">
        <w:rPr>
          <w:color w:val="000000"/>
          <w:szCs w:val="24"/>
        </w:rPr>
        <w:t xml:space="preserve"> </w:t>
      </w:r>
      <w:r w:rsidR="00AF644B" w:rsidRPr="0089327E">
        <w:rPr>
          <w:color w:val="000000"/>
          <w:szCs w:val="24"/>
        </w:rPr>
        <w:t>являющимися неотъемлемой частью</w:t>
      </w:r>
      <w:r w:rsidRPr="0089327E">
        <w:rPr>
          <w:color w:val="000000"/>
          <w:szCs w:val="24"/>
        </w:rPr>
        <w:t xml:space="preserve"> настояще</w:t>
      </w:r>
      <w:r w:rsidR="00AF644B" w:rsidRPr="0089327E">
        <w:rPr>
          <w:color w:val="000000"/>
          <w:szCs w:val="24"/>
        </w:rPr>
        <w:t>го</w:t>
      </w:r>
      <w:r w:rsidRPr="0089327E">
        <w:rPr>
          <w:color w:val="000000"/>
          <w:szCs w:val="24"/>
        </w:rPr>
        <w:t xml:space="preserve"> Договор</w:t>
      </w:r>
      <w:r w:rsidR="00AF644B" w:rsidRPr="0089327E">
        <w:rPr>
          <w:color w:val="000000"/>
          <w:szCs w:val="24"/>
        </w:rPr>
        <w:t>а</w:t>
      </w:r>
      <w:r w:rsidR="007C5CDD" w:rsidRPr="0089327E">
        <w:rPr>
          <w:color w:val="000000"/>
          <w:szCs w:val="24"/>
        </w:rPr>
        <w:t>.</w:t>
      </w:r>
    </w:p>
    <w:p w14:paraId="4A6DD171" w14:textId="1BA5B93E" w:rsidR="00A47D47" w:rsidRPr="0089327E" w:rsidRDefault="007C5CDD" w:rsidP="00A47D47">
      <w:pPr>
        <w:pStyle w:val="ConsPlusNormal"/>
        <w:ind w:firstLine="709"/>
        <w:jc w:val="both"/>
        <w:rPr>
          <w:szCs w:val="24"/>
        </w:rPr>
      </w:pPr>
      <w:r w:rsidRPr="0089327E">
        <w:rPr>
          <w:szCs w:val="24"/>
        </w:rPr>
        <w:t>Виды и объемы работ,</w:t>
      </w:r>
      <w:r w:rsidR="0069059A" w:rsidRPr="0089327E">
        <w:rPr>
          <w:szCs w:val="24"/>
        </w:rPr>
        <w:t xml:space="preserve"> </w:t>
      </w:r>
      <w:r w:rsidR="00A47D47" w:rsidRPr="0089327E">
        <w:rPr>
          <w:szCs w:val="24"/>
        </w:rPr>
        <w:t xml:space="preserve">технические, экономические и другие требования к выполняемым работам, </w:t>
      </w:r>
      <w:r w:rsidRPr="0089327E">
        <w:rPr>
          <w:szCs w:val="24"/>
        </w:rPr>
        <w:t xml:space="preserve">согласованы Сторонами в приложениях к Договору, </w:t>
      </w:r>
      <w:r w:rsidR="00751558" w:rsidRPr="0089327E">
        <w:rPr>
          <w:szCs w:val="24"/>
        </w:rPr>
        <w:t>являющихся</w:t>
      </w:r>
      <w:r w:rsidRPr="0089327E">
        <w:rPr>
          <w:szCs w:val="24"/>
        </w:rPr>
        <w:t xml:space="preserve"> его</w:t>
      </w:r>
      <w:r w:rsidR="00A47D47" w:rsidRPr="0089327E">
        <w:rPr>
          <w:szCs w:val="24"/>
        </w:rPr>
        <w:t xml:space="preserve"> неотъемлемой частью.</w:t>
      </w:r>
    </w:p>
    <w:p w14:paraId="7208B7D6" w14:textId="77777777" w:rsidR="009C0D57" w:rsidRPr="0089327E" w:rsidRDefault="00D07B39" w:rsidP="00A47D47">
      <w:pPr>
        <w:pStyle w:val="ConsPlusNormal"/>
        <w:ind w:firstLine="709"/>
        <w:jc w:val="both"/>
        <w:rPr>
          <w:szCs w:val="24"/>
        </w:rPr>
      </w:pPr>
      <w:r w:rsidRPr="0089327E">
        <w:rPr>
          <w:szCs w:val="24"/>
        </w:rPr>
        <w:t>2</w:t>
      </w:r>
      <w:r w:rsidR="00A47D47" w:rsidRPr="0089327E">
        <w:rPr>
          <w:szCs w:val="24"/>
        </w:rPr>
        <w:t xml:space="preserve">.2. В случае необходимости проведения, по желанию Заказчика, дополнительных </w:t>
      </w:r>
      <w:r w:rsidRPr="0089327E">
        <w:rPr>
          <w:szCs w:val="24"/>
        </w:rPr>
        <w:t>работ</w:t>
      </w:r>
      <w:r w:rsidR="00A47D47" w:rsidRPr="0089327E">
        <w:rPr>
          <w:szCs w:val="24"/>
        </w:rPr>
        <w:t xml:space="preserve"> их </w:t>
      </w:r>
      <w:r w:rsidRPr="0089327E">
        <w:rPr>
          <w:szCs w:val="24"/>
        </w:rPr>
        <w:t xml:space="preserve">объемы, </w:t>
      </w:r>
      <w:r w:rsidR="00A47D47" w:rsidRPr="0089327E">
        <w:rPr>
          <w:szCs w:val="24"/>
        </w:rPr>
        <w:t xml:space="preserve">стоимость, </w:t>
      </w:r>
      <w:r w:rsidRPr="0089327E">
        <w:rPr>
          <w:szCs w:val="24"/>
        </w:rPr>
        <w:t xml:space="preserve">сроки выполнения </w:t>
      </w:r>
      <w:r w:rsidR="00A47D47" w:rsidRPr="0089327E">
        <w:rPr>
          <w:szCs w:val="24"/>
        </w:rPr>
        <w:t>определяются сторонами в дополнительном соглашении к настоящему договору</w:t>
      </w:r>
      <w:r w:rsidR="009C0D57" w:rsidRPr="0089327E">
        <w:rPr>
          <w:szCs w:val="24"/>
        </w:rPr>
        <w:t xml:space="preserve">. </w:t>
      </w:r>
    </w:p>
    <w:p w14:paraId="53817A23" w14:textId="068292DD" w:rsidR="00A47D47" w:rsidRPr="0089327E" w:rsidRDefault="009C0D57" w:rsidP="009C0D57">
      <w:pPr>
        <w:pStyle w:val="ConsPlusNormal"/>
        <w:ind w:firstLine="709"/>
        <w:jc w:val="both"/>
        <w:rPr>
          <w:szCs w:val="24"/>
        </w:rPr>
      </w:pPr>
      <w:r w:rsidRPr="0089327E">
        <w:rPr>
          <w:szCs w:val="24"/>
        </w:rPr>
        <w:t xml:space="preserve">2.3. </w:t>
      </w:r>
      <w:r w:rsidR="00A47D47" w:rsidRPr="0089327E">
        <w:rPr>
          <w:szCs w:val="24"/>
        </w:rPr>
        <w:t xml:space="preserve"> Результатом работ </w:t>
      </w:r>
      <w:r w:rsidRPr="0089327E">
        <w:rPr>
          <w:szCs w:val="24"/>
        </w:rPr>
        <w:t xml:space="preserve">по настоящему договору является </w:t>
      </w:r>
      <w:r w:rsidR="00441E63" w:rsidRPr="0089327E">
        <w:rPr>
          <w:szCs w:val="24"/>
        </w:rPr>
        <w:t xml:space="preserve">Проект Micromine (каркасная, блочная модели, исходные данные и базы данных, макросы/скрипты), отчёт о результатах моделирования, включающий пояснительную записку по структуре проекта и порядку обновления, обеспечивающие воспроизводимость выполненных работ и возможность последующего регулярного обновления модели силами Заказчика, выполненные в </w:t>
      </w:r>
      <w:r w:rsidRPr="0089327E">
        <w:rPr>
          <w:szCs w:val="24"/>
        </w:rPr>
        <w:t xml:space="preserve"> соответствии с Техническим заданием </w:t>
      </w:r>
      <w:r w:rsidR="00151593" w:rsidRPr="0089327E">
        <w:rPr>
          <w:szCs w:val="24"/>
        </w:rPr>
        <w:t>(Приложение № 1 к Договору)</w:t>
      </w:r>
      <w:r w:rsidR="00FC724B" w:rsidRPr="0089327E">
        <w:rPr>
          <w:szCs w:val="24"/>
        </w:rPr>
        <w:t>.</w:t>
      </w:r>
    </w:p>
    <w:p w14:paraId="4F1F0E53" w14:textId="03C7C103" w:rsidR="00A47D47" w:rsidRPr="0089327E" w:rsidRDefault="009C0D57" w:rsidP="00A47D47">
      <w:pPr>
        <w:pStyle w:val="ConsPlusNormal"/>
        <w:ind w:firstLine="709"/>
        <w:jc w:val="both"/>
        <w:rPr>
          <w:szCs w:val="24"/>
        </w:rPr>
      </w:pPr>
      <w:r w:rsidRPr="0089327E">
        <w:rPr>
          <w:szCs w:val="24"/>
        </w:rPr>
        <w:t>2.4.</w:t>
      </w:r>
      <w:r w:rsidR="00A47D47" w:rsidRPr="0089327E">
        <w:rPr>
          <w:szCs w:val="24"/>
        </w:rPr>
        <w:t xml:space="preserve"> </w:t>
      </w:r>
      <w:r w:rsidR="00441E63" w:rsidRPr="0089327E">
        <w:rPr>
          <w:szCs w:val="24"/>
        </w:rPr>
        <w:t>Исполнитель</w:t>
      </w:r>
      <w:r w:rsidR="00A47D47" w:rsidRPr="0089327E">
        <w:rPr>
          <w:szCs w:val="24"/>
        </w:rPr>
        <w:t xml:space="preserve"> приступает к работе после согласования и подписания </w:t>
      </w:r>
      <w:r w:rsidR="00996051" w:rsidRPr="0089327E">
        <w:rPr>
          <w:szCs w:val="24"/>
        </w:rPr>
        <w:t>Д</w:t>
      </w:r>
      <w:r w:rsidR="00A47D47" w:rsidRPr="0089327E">
        <w:rPr>
          <w:szCs w:val="24"/>
        </w:rPr>
        <w:t>оговора обеими сторонами и поступления аванс</w:t>
      </w:r>
      <w:r w:rsidRPr="0089327E">
        <w:rPr>
          <w:szCs w:val="24"/>
        </w:rPr>
        <w:t>ового</w:t>
      </w:r>
      <w:r w:rsidR="00A47D47" w:rsidRPr="0089327E">
        <w:rPr>
          <w:szCs w:val="24"/>
        </w:rPr>
        <w:t xml:space="preserve"> </w:t>
      </w:r>
      <w:r w:rsidR="00996051" w:rsidRPr="0089327E">
        <w:rPr>
          <w:szCs w:val="24"/>
        </w:rPr>
        <w:t xml:space="preserve">платежа </w:t>
      </w:r>
      <w:r w:rsidR="00A47D47" w:rsidRPr="0089327E">
        <w:rPr>
          <w:szCs w:val="24"/>
        </w:rPr>
        <w:t xml:space="preserve">на расчетный счет </w:t>
      </w:r>
      <w:r w:rsidR="00441E63" w:rsidRPr="0089327E">
        <w:rPr>
          <w:szCs w:val="24"/>
        </w:rPr>
        <w:t>Исполнителя</w:t>
      </w:r>
      <w:r w:rsidR="00A47D47" w:rsidRPr="0089327E">
        <w:rPr>
          <w:szCs w:val="24"/>
        </w:rPr>
        <w:t xml:space="preserve"> в срок, предусмотренный настоящим договором.</w:t>
      </w:r>
    </w:p>
    <w:p w14:paraId="345A94A7" w14:textId="77777777" w:rsidR="001703CD" w:rsidRPr="0089327E" w:rsidRDefault="001703CD" w:rsidP="00617155">
      <w:pPr>
        <w:pStyle w:val="af"/>
      </w:pPr>
      <w:r w:rsidRPr="0089327E">
        <w:t>3. Стоимость (цена) договора и порядок оплаты</w:t>
      </w:r>
    </w:p>
    <w:p w14:paraId="12058F88" w14:textId="634EC4DE" w:rsidR="009C0D57" w:rsidRPr="0089327E" w:rsidRDefault="00A47D47" w:rsidP="009C0D57">
      <w:pPr>
        <w:pStyle w:val="ConsPlusNormal"/>
        <w:ind w:firstLine="709"/>
        <w:jc w:val="both"/>
        <w:rPr>
          <w:bCs/>
          <w:szCs w:val="24"/>
        </w:rPr>
      </w:pPr>
      <w:bookmarkStart w:id="1" w:name="P125"/>
      <w:bookmarkEnd w:id="1"/>
      <w:r w:rsidRPr="0089327E">
        <w:rPr>
          <w:szCs w:val="24"/>
        </w:rPr>
        <w:t>3.1.</w:t>
      </w:r>
      <w:r w:rsidR="00D45CEE" w:rsidRPr="0089327E">
        <w:rPr>
          <w:szCs w:val="24"/>
        </w:rPr>
        <w:tab/>
        <w:t xml:space="preserve">Стоимость услуг, предусмотренных в п. 1.1. Договора, составляет </w:t>
      </w:r>
      <w:r w:rsidR="00DD44A5" w:rsidRPr="0089327E">
        <w:rPr>
          <w:b/>
          <w:szCs w:val="24"/>
        </w:rPr>
        <w:t>____</w:t>
      </w:r>
      <w:r w:rsidR="003D2D2B" w:rsidRPr="0089327E">
        <w:rPr>
          <w:b/>
          <w:szCs w:val="24"/>
        </w:rPr>
        <w:t xml:space="preserve"> (</w:t>
      </w:r>
      <w:r w:rsidR="00DD44A5" w:rsidRPr="0089327E">
        <w:rPr>
          <w:b/>
          <w:szCs w:val="24"/>
        </w:rPr>
        <w:t>___</w:t>
      </w:r>
      <w:r w:rsidR="003D2D2B" w:rsidRPr="0089327E">
        <w:rPr>
          <w:b/>
          <w:szCs w:val="24"/>
        </w:rPr>
        <w:t xml:space="preserve">) рублей </w:t>
      </w:r>
      <w:r w:rsidR="00DD44A5" w:rsidRPr="0089327E">
        <w:rPr>
          <w:b/>
          <w:szCs w:val="24"/>
        </w:rPr>
        <w:t>__</w:t>
      </w:r>
      <w:r w:rsidR="003D2D2B" w:rsidRPr="0089327E">
        <w:rPr>
          <w:b/>
          <w:szCs w:val="24"/>
        </w:rPr>
        <w:t xml:space="preserve"> копеек, в том числе НДС </w:t>
      </w:r>
      <w:r w:rsidR="00DD44A5" w:rsidRPr="0089327E">
        <w:rPr>
          <w:b/>
          <w:szCs w:val="24"/>
        </w:rPr>
        <w:t>_</w:t>
      </w:r>
      <w:r w:rsidR="003D2D2B" w:rsidRPr="0089327E">
        <w:rPr>
          <w:b/>
          <w:szCs w:val="24"/>
        </w:rPr>
        <w:t xml:space="preserve">% - </w:t>
      </w:r>
      <w:r w:rsidR="00DD44A5" w:rsidRPr="0089327E">
        <w:rPr>
          <w:b/>
          <w:szCs w:val="24"/>
        </w:rPr>
        <w:t>____</w:t>
      </w:r>
      <w:r w:rsidR="003D2D2B" w:rsidRPr="0089327E">
        <w:rPr>
          <w:b/>
          <w:szCs w:val="24"/>
        </w:rPr>
        <w:t xml:space="preserve"> (</w:t>
      </w:r>
      <w:r w:rsidR="00DD44A5" w:rsidRPr="0089327E">
        <w:rPr>
          <w:b/>
          <w:szCs w:val="24"/>
        </w:rPr>
        <w:t>___</w:t>
      </w:r>
      <w:r w:rsidR="003D2D2B" w:rsidRPr="0089327E">
        <w:rPr>
          <w:b/>
          <w:szCs w:val="24"/>
        </w:rPr>
        <w:t xml:space="preserve">) рублей </w:t>
      </w:r>
      <w:r w:rsidR="00DD44A5" w:rsidRPr="0089327E">
        <w:rPr>
          <w:b/>
          <w:szCs w:val="24"/>
        </w:rPr>
        <w:t>__</w:t>
      </w:r>
      <w:r w:rsidR="003D2D2B" w:rsidRPr="0089327E">
        <w:rPr>
          <w:b/>
          <w:szCs w:val="24"/>
        </w:rPr>
        <w:t xml:space="preserve"> копеек.</w:t>
      </w:r>
    </w:p>
    <w:p w14:paraId="7A60051B" w14:textId="4780D3B6" w:rsidR="002E1388" w:rsidRPr="0089327E" w:rsidRDefault="006F6F39" w:rsidP="009C0D57">
      <w:pPr>
        <w:pStyle w:val="ConsPlusNormal"/>
        <w:ind w:firstLine="709"/>
        <w:jc w:val="both"/>
        <w:rPr>
          <w:szCs w:val="24"/>
        </w:rPr>
      </w:pPr>
      <w:r w:rsidRPr="0089327E">
        <w:rPr>
          <w:szCs w:val="24"/>
        </w:rPr>
        <w:t xml:space="preserve">Цена Договора, указанная в настоящем пункте, </w:t>
      </w:r>
      <w:r w:rsidR="002E1388" w:rsidRPr="0089327E">
        <w:rPr>
          <w:szCs w:val="24"/>
        </w:rPr>
        <w:t>явля</w:t>
      </w:r>
      <w:r w:rsidRPr="0089327E">
        <w:rPr>
          <w:szCs w:val="24"/>
        </w:rPr>
        <w:t>ется</w:t>
      </w:r>
      <w:r w:rsidR="002E1388" w:rsidRPr="0089327E">
        <w:rPr>
          <w:szCs w:val="24"/>
        </w:rPr>
        <w:t xml:space="preserve"> тверд</w:t>
      </w:r>
      <w:r w:rsidRPr="0089327E">
        <w:rPr>
          <w:szCs w:val="24"/>
        </w:rPr>
        <w:t>ой</w:t>
      </w:r>
      <w:r w:rsidR="002E1388" w:rsidRPr="0089327E">
        <w:rPr>
          <w:szCs w:val="24"/>
        </w:rPr>
        <w:t xml:space="preserve"> и не подлеж</w:t>
      </w:r>
      <w:r w:rsidRPr="0089327E">
        <w:rPr>
          <w:szCs w:val="24"/>
        </w:rPr>
        <w:t>и</w:t>
      </w:r>
      <w:r w:rsidR="002E1388" w:rsidRPr="0089327E">
        <w:rPr>
          <w:szCs w:val="24"/>
        </w:rPr>
        <w:t>т изменению</w:t>
      </w:r>
      <w:r w:rsidR="002205F5" w:rsidRPr="0089327E">
        <w:rPr>
          <w:szCs w:val="24"/>
        </w:rPr>
        <w:t xml:space="preserve"> при исполнении Договора </w:t>
      </w:r>
      <w:r w:rsidR="002E1388" w:rsidRPr="0089327E">
        <w:rPr>
          <w:szCs w:val="24"/>
        </w:rPr>
        <w:t>в одностороннем порядке.</w:t>
      </w:r>
    </w:p>
    <w:p w14:paraId="50B0DF8F" w14:textId="4EC340EB" w:rsidR="00A47D47" w:rsidRPr="0089327E" w:rsidRDefault="009C0D57" w:rsidP="009C0D57">
      <w:pPr>
        <w:pStyle w:val="ConsPlusNormal"/>
        <w:ind w:firstLine="709"/>
        <w:jc w:val="both"/>
        <w:rPr>
          <w:szCs w:val="24"/>
        </w:rPr>
      </w:pPr>
      <w:r w:rsidRPr="0089327E">
        <w:rPr>
          <w:szCs w:val="24"/>
        </w:rPr>
        <w:lastRenderedPageBreak/>
        <w:t>3.2. Цена Договора включает расходы на уплату налогов, пошлин</w:t>
      </w:r>
      <w:r w:rsidR="00DB2B01" w:rsidRPr="0089327E">
        <w:rPr>
          <w:szCs w:val="24"/>
        </w:rPr>
        <w:t xml:space="preserve"> и </w:t>
      </w:r>
      <w:r w:rsidRPr="0089327E">
        <w:rPr>
          <w:szCs w:val="24"/>
        </w:rPr>
        <w:t>сборов</w:t>
      </w:r>
      <w:r w:rsidR="00DB2B01" w:rsidRPr="0089327E">
        <w:rPr>
          <w:szCs w:val="24"/>
        </w:rPr>
        <w:t>.</w:t>
      </w:r>
    </w:p>
    <w:p w14:paraId="689351B5" w14:textId="2D2BB79E" w:rsidR="00A9296B" w:rsidRPr="0089327E" w:rsidRDefault="00A47D47" w:rsidP="00A9296B">
      <w:pPr>
        <w:pStyle w:val="ConsPlusNormal"/>
        <w:ind w:firstLine="709"/>
        <w:jc w:val="both"/>
        <w:rPr>
          <w:szCs w:val="24"/>
        </w:rPr>
      </w:pPr>
      <w:r w:rsidRPr="0089327E">
        <w:rPr>
          <w:szCs w:val="24"/>
        </w:rPr>
        <w:t>3.</w:t>
      </w:r>
      <w:r w:rsidR="00B063BC" w:rsidRPr="0089327E">
        <w:rPr>
          <w:szCs w:val="24"/>
        </w:rPr>
        <w:t>3</w:t>
      </w:r>
      <w:r w:rsidRPr="0089327E">
        <w:rPr>
          <w:szCs w:val="24"/>
        </w:rPr>
        <w:t xml:space="preserve">. </w:t>
      </w:r>
      <w:r w:rsidR="00A9296B" w:rsidRPr="0089327E">
        <w:rPr>
          <w:rFonts w:eastAsia="Calibri"/>
          <w:szCs w:val="24"/>
        </w:rPr>
        <w:t>Оплата производится в следующем порядке:</w:t>
      </w:r>
    </w:p>
    <w:p w14:paraId="1214C9CE" w14:textId="77777777" w:rsidR="0091770F" w:rsidRPr="0091770F" w:rsidRDefault="0091770F" w:rsidP="0091770F">
      <w:pPr>
        <w:widowControl w:val="0"/>
        <w:autoSpaceDE w:val="0"/>
        <w:autoSpaceDN w:val="0"/>
        <w:adjustRightInd w:val="0"/>
        <w:ind w:firstLine="709"/>
        <w:contextualSpacing/>
        <w:jc w:val="both"/>
        <w:rPr>
          <w:rFonts w:eastAsia="Calibri"/>
        </w:rPr>
      </w:pPr>
      <w:r w:rsidRPr="0091770F">
        <w:rPr>
          <w:rFonts w:eastAsia="Calibri"/>
        </w:rPr>
        <w:t xml:space="preserve">- </w:t>
      </w:r>
      <w:r w:rsidRPr="0091770F">
        <w:rPr>
          <w:rFonts w:eastAsia="Calibri"/>
          <w:b/>
        </w:rPr>
        <w:t>30%</w:t>
      </w:r>
      <w:r w:rsidRPr="0091770F">
        <w:rPr>
          <w:rFonts w:eastAsia="Calibri"/>
        </w:rPr>
        <w:t xml:space="preserve"> от цены договора путем перечисления денежных средств на расчетный счет Исполнителя в срок </w:t>
      </w:r>
      <w:r w:rsidRPr="0091770F">
        <w:rPr>
          <w:rFonts w:eastAsia="Calibri"/>
          <w:b/>
        </w:rPr>
        <w:t>не более 15 (пятнадцати) рабочих дней (не более 7 (семи) рабочих дней, если победитель закупки относится к СМСП)</w:t>
      </w:r>
      <w:r w:rsidRPr="0091770F">
        <w:rPr>
          <w:rFonts w:eastAsia="Calibri"/>
        </w:rPr>
        <w:t xml:space="preserve"> с даты выставления Исполнителем счета на оплату </w:t>
      </w:r>
    </w:p>
    <w:p w14:paraId="36D9F296" w14:textId="33F49D8B" w:rsidR="00A9296B" w:rsidRPr="0089327E" w:rsidRDefault="0091770F" w:rsidP="0091770F">
      <w:pPr>
        <w:widowControl w:val="0"/>
        <w:autoSpaceDE w:val="0"/>
        <w:autoSpaceDN w:val="0"/>
        <w:adjustRightInd w:val="0"/>
        <w:ind w:firstLine="709"/>
        <w:contextualSpacing/>
        <w:jc w:val="both"/>
        <w:rPr>
          <w:rFonts w:eastAsia="Calibri"/>
        </w:rPr>
      </w:pPr>
      <w:r w:rsidRPr="0091770F">
        <w:rPr>
          <w:rFonts w:eastAsia="Calibri"/>
        </w:rPr>
        <w:t xml:space="preserve">- </w:t>
      </w:r>
      <w:r w:rsidRPr="0091770F">
        <w:rPr>
          <w:rFonts w:eastAsia="Calibri"/>
          <w:b/>
        </w:rPr>
        <w:t>70%</w:t>
      </w:r>
      <w:r w:rsidRPr="0091770F">
        <w:rPr>
          <w:rFonts w:eastAsia="Calibri"/>
        </w:rPr>
        <w:t xml:space="preserve"> от цены договора путем перечисления денежных средств на расчетный счет Исполнителя в срок </w:t>
      </w:r>
      <w:r w:rsidRPr="0091770F">
        <w:rPr>
          <w:rFonts w:eastAsia="Calibri"/>
          <w:b/>
        </w:rPr>
        <w:t>не более 15 (пятнадцати) рабочих дней (не более 7 (семи) рабочих дней, если победитель закупки относится к СМСП)</w:t>
      </w:r>
      <w:r w:rsidRPr="0091770F">
        <w:rPr>
          <w:rFonts w:eastAsia="Calibri"/>
        </w:rPr>
        <w:t xml:space="preserve"> подписания Заказчиком итоговых документов о приемке, на основании платежных документов, счета-фактуры (при наличии), в соответствии с условиями заключаемого договора</w:t>
      </w:r>
      <w:r>
        <w:rPr>
          <w:rFonts w:eastAsia="Calibri"/>
        </w:rPr>
        <w:t xml:space="preserve">, </w:t>
      </w:r>
      <w:r w:rsidR="00A9296B" w:rsidRPr="0089327E">
        <w:rPr>
          <w:rFonts w:eastAsia="Calibri"/>
        </w:rPr>
        <w:t>с учетом зачета аванса пропорционально выполненному объему.</w:t>
      </w:r>
    </w:p>
    <w:p w14:paraId="623C4320" w14:textId="77777777" w:rsidR="00A9296B" w:rsidRPr="0089327E" w:rsidRDefault="00A9296B" w:rsidP="00A9296B">
      <w:pPr>
        <w:widowControl w:val="0"/>
        <w:autoSpaceDE w:val="0"/>
        <w:autoSpaceDN w:val="0"/>
        <w:adjustRightInd w:val="0"/>
        <w:ind w:firstLine="709"/>
        <w:contextualSpacing/>
        <w:jc w:val="both"/>
        <w:rPr>
          <w:rFonts w:eastAsia="Calibri"/>
        </w:rPr>
      </w:pPr>
      <w:r w:rsidRPr="0089327E">
        <w:rPr>
          <w:rFonts w:eastAsia="Calibri"/>
        </w:rPr>
        <w:t>3.4. Датой оплаты считается дата списания денежных средств с расчетного счета Заказчика.</w:t>
      </w:r>
    </w:p>
    <w:p w14:paraId="1861D5C6" w14:textId="77777777" w:rsidR="001703CD" w:rsidRPr="0089327E" w:rsidRDefault="001703CD" w:rsidP="00617155">
      <w:pPr>
        <w:pStyle w:val="af"/>
        <w:rPr>
          <w:caps/>
        </w:rPr>
      </w:pPr>
      <w:r w:rsidRPr="0089327E">
        <w:t>4. Порядок сдачи и приемки работ</w:t>
      </w:r>
    </w:p>
    <w:p w14:paraId="7C52D30F" w14:textId="4694CFBB" w:rsidR="001703CD" w:rsidRPr="0089327E" w:rsidRDefault="001703CD" w:rsidP="00C03BED">
      <w:pPr>
        <w:pStyle w:val="ConsPlusNormal"/>
        <w:ind w:firstLine="709"/>
        <w:jc w:val="both"/>
        <w:rPr>
          <w:szCs w:val="24"/>
        </w:rPr>
      </w:pPr>
      <w:r w:rsidRPr="0089327E">
        <w:rPr>
          <w:szCs w:val="24"/>
        </w:rPr>
        <w:t xml:space="preserve">4.1. </w:t>
      </w:r>
      <w:r w:rsidR="00441E63" w:rsidRPr="0089327E">
        <w:rPr>
          <w:szCs w:val="24"/>
        </w:rPr>
        <w:t>Исполнитель</w:t>
      </w:r>
      <w:r w:rsidRPr="0089327E">
        <w:rPr>
          <w:szCs w:val="24"/>
        </w:rPr>
        <w:t xml:space="preserve"> представляет Заказчику </w:t>
      </w:r>
      <w:r w:rsidR="00C03BED" w:rsidRPr="0089327E">
        <w:rPr>
          <w:szCs w:val="24"/>
        </w:rPr>
        <w:t>результаты работ, предусмотренные Техническим задание</w:t>
      </w:r>
      <w:r w:rsidR="00205610" w:rsidRPr="0089327E">
        <w:rPr>
          <w:szCs w:val="24"/>
        </w:rPr>
        <w:t>м</w:t>
      </w:r>
      <w:r w:rsidR="00E93B19" w:rsidRPr="0089327E">
        <w:rPr>
          <w:szCs w:val="24"/>
        </w:rPr>
        <w:t xml:space="preserve"> (Приложение № 1 к Договору)</w:t>
      </w:r>
      <w:r w:rsidR="00205610" w:rsidRPr="0089327E">
        <w:rPr>
          <w:szCs w:val="24"/>
        </w:rPr>
        <w:t>,</w:t>
      </w:r>
      <w:r w:rsidR="00E93B19" w:rsidRPr="0089327E">
        <w:rPr>
          <w:szCs w:val="24"/>
        </w:rPr>
        <w:t xml:space="preserve"> и передает с результатами работ</w:t>
      </w:r>
      <w:r w:rsidR="00C03BED" w:rsidRPr="0089327E">
        <w:rPr>
          <w:szCs w:val="24"/>
        </w:rPr>
        <w:t xml:space="preserve"> </w:t>
      </w:r>
      <w:r w:rsidR="00E93B19" w:rsidRPr="0089327E">
        <w:rPr>
          <w:szCs w:val="24"/>
        </w:rPr>
        <w:t xml:space="preserve">подписанный </w:t>
      </w:r>
      <w:r w:rsidR="00441E63" w:rsidRPr="0089327E">
        <w:rPr>
          <w:szCs w:val="24"/>
        </w:rPr>
        <w:t>Исполнителем</w:t>
      </w:r>
      <w:r w:rsidR="00E93B19" w:rsidRPr="0089327E">
        <w:rPr>
          <w:szCs w:val="24"/>
        </w:rPr>
        <w:t xml:space="preserve"> </w:t>
      </w:r>
      <w:r w:rsidR="00C03BED" w:rsidRPr="0089327E">
        <w:rPr>
          <w:szCs w:val="24"/>
        </w:rPr>
        <w:t>Акт сдачи-приемки выполненных работ</w:t>
      </w:r>
      <w:r w:rsidR="00DF6C43" w:rsidRPr="0089327E">
        <w:rPr>
          <w:szCs w:val="24"/>
        </w:rPr>
        <w:t>, счет на оплату и счет-фактур</w:t>
      </w:r>
      <w:r w:rsidR="00E93B19" w:rsidRPr="0089327E">
        <w:rPr>
          <w:szCs w:val="24"/>
        </w:rPr>
        <w:t>у</w:t>
      </w:r>
      <w:r w:rsidR="00C03BED" w:rsidRPr="0089327E">
        <w:rPr>
          <w:szCs w:val="24"/>
        </w:rPr>
        <w:t>.</w:t>
      </w:r>
    </w:p>
    <w:p w14:paraId="1077E741" w14:textId="6C79AA19" w:rsidR="001703CD" w:rsidRPr="0089327E" w:rsidRDefault="001703CD" w:rsidP="00C03BED">
      <w:pPr>
        <w:pStyle w:val="2"/>
        <w:numPr>
          <w:ilvl w:val="0"/>
          <w:numId w:val="0"/>
        </w:numPr>
        <w:spacing w:before="0" w:after="0" w:line="240" w:lineRule="auto"/>
        <w:ind w:firstLine="709"/>
        <w:rPr>
          <w:sz w:val="24"/>
          <w:szCs w:val="24"/>
        </w:rPr>
      </w:pPr>
      <w:r w:rsidRPr="0089327E">
        <w:rPr>
          <w:sz w:val="24"/>
          <w:szCs w:val="24"/>
        </w:rPr>
        <w:t>4.</w:t>
      </w:r>
      <w:r w:rsidR="003F2907" w:rsidRPr="0089327E">
        <w:rPr>
          <w:color w:val="000000"/>
          <w:sz w:val="24"/>
          <w:szCs w:val="24"/>
        </w:rPr>
        <w:t>2</w:t>
      </w:r>
      <w:r w:rsidRPr="0089327E">
        <w:rPr>
          <w:sz w:val="24"/>
          <w:szCs w:val="24"/>
        </w:rPr>
        <w:t>. Приемка работ Заказчиком проводится в тече</w:t>
      </w:r>
      <w:r w:rsidR="00C03BED" w:rsidRPr="0089327E">
        <w:rPr>
          <w:sz w:val="24"/>
          <w:szCs w:val="24"/>
        </w:rPr>
        <w:t>ние 1</w:t>
      </w:r>
      <w:r w:rsidR="000D3FA7" w:rsidRPr="0089327E">
        <w:rPr>
          <w:sz w:val="24"/>
          <w:szCs w:val="24"/>
        </w:rPr>
        <w:t>0</w:t>
      </w:r>
      <w:r w:rsidR="00C03BED" w:rsidRPr="0089327E">
        <w:rPr>
          <w:sz w:val="24"/>
          <w:szCs w:val="24"/>
        </w:rPr>
        <w:t xml:space="preserve"> (</w:t>
      </w:r>
      <w:r w:rsidR="000D3FA7" w:rsidRPr="0089327E">
        <w:rPr>
          <w:sz w:val="24"/>
          <w:szCs w:val="24"/>
        </w:rPr>
        <w:t>десяти</w:t>
      </w:r>
      <w:r w:rsidR="00C03BED" w:rsidRPr="0089327E">
        <w:rPr>
          <w:sz w:val="24"/>
          <w:szCs w:val="24"/>
        </w:rPr>
        <w:t xml:space="preserve">) календарных </w:t>
      </w:r>
      <w:r w:rsidRPr="0089327E">
        <w:rPr>
          <w:sz w:val="24"/>
          <w:szCs w:val="24"/>
        </w:rPr>
        <w:t>дней с момента поступления документов, указанных в п. 4.1. настоящего Договора</w:t>
      </w:r>
      <w:r w:rsidR="00205610" w:rsidRPr="0089327E">
        <w:rPr>
          <w:sz w:val="24"/>
          <w:szCs w:val="24"/>
        </w:rPr>
        <w:t>.</w:t>
      </w:r>
    </w:p>
    <w:p w14:paraId="62EF6561" w14:textId="5D52A218" w:rsidR="001703CD" w:rsidRPr="0089327E" w:rsidRDefault="001703CD" w:rsidP="001703CD">
      <w:pPr>
        <w:ind w:firstLine="709"/>
        <w:jc w:val="both"/>
      </w:pPr>
      <w:r w:rsidRPr="0089327E">
        <w:t>4.</w:t>
      </w:r>
      <w:r w:rsidR="0069062A" w:rsidRPr="0089327E">
        <w:rPr>
          <w:color w:val="000000"/>
        </w:rPr>
        <w:t>3</w:t>
      </w:r>
      <w:r w:rsidRPr="0089327E">
        <w:t>. Заказчик обязан проверить объем и качество выполненных раб</w:t>
      </w:r>
      <w:r w:rsidR="0069062A" w:rsidRPr="0089327E">
        <w:t>от и в сроки, указанные в п. 4.2</w:t>
      </w:r>
      <w:r w:rsidRPr="0089327E">
        <w:t>. нас</w:t>
      </w:r>
      <w:bookmarkStart w:id="2" w:name="_GoBack"/>
      <w:bookmarkEnd w:id="2"/>
      <w:r w:rsidRPr="0089327E">
        <w:t>тоящего Договора</w:t>
      </w:r>
      <w:r w:rsidR="00205610" w:rsidRPr="0089327E">
        <w:t>,</w:t>
      </w:r>
      <w:r w:rsidRPr="0089327E">
        <w:t xml:space="preserve"> подписать и направить </w:t>
      </w:r>
      <w:proofErr w:type="spellStart"/>
      <w:r w:rsidR="00441E63" w:rsidRPr="0089327E">
        <w:t>Исполнитель</w:t>
      </w:r>
      <w:r w:rsidR="00D07B39" w:rsidRPr="0089327E">
        <w:t>у</w:t>
      </w:r>
      <w:proofErr w:type="spellEnd"/>
      <w:r w:rsidRPr="0089327E">
        <w:t xml:space="preserve"> </w:t>
      </w:r>
      <w:r w:rsidR="00C03BED" w:rsidRPr="0089327E">
        <w:t>Акт сдачи-приемки</w:t>
      </w:r>
      <w:r w:rsidRPr="0089327E">
        <w:t xml:space="preserve"> выполненных работ по Договору, либо направить </w:t>
      </w:r>
      <w:proofErr w:type="spellStart"/>
      <w:r w:rsidR="00441E63" w:rsidRPr="0089327E">
        <w:t>Исполнитель</w:t>
      </w:r>
      <w:r w:rsidR="00D07B39" w:rsidRPr="0089327E">
        <w:t>у</w:t>
      </w:r>
      <w:proofErr w:type="spellEnd"/>
      <w:r w:rsidRPr="0089327E">
        <w:t xml:space="preserve"> мотивированный отказ от приемки работ с приложением перечня выявленных недостатков и сроков их устранения. </w:t>
      </w:r>
      <w:r w:rsidR="00441E63" w:rsidRPr="0089327E">
        <w:t>Исполнитель</w:t>
      </w:r>
      <w:r w:rsidRPr="0089327E">
        <w:t xml:space="preserve"> обязан произвести необходимые исправления без дополнительной оплаты в </w:t>
      </w:r>
      <w:r w:rsidR="005135E1" w:rsidRPr="0089327E">
        <w:t>течение 10 (десяти) рабочих дней</w:t>
      </w:r>
      <w:r w:rsidRPr="0089327E">
        <w:t xml:space="preserve"> и повторно направить результат работ Заказчику для осуществления приемки. </w:t>
      </w:r>
    </w:p>
    <w:p w14:paraId="61AEECDE" w14:textId="5EEECE6B" w:rsidR="00D02342" w:rsidRDefault="00D02342" w:rsidP="00D02342">
      <w:pPr>
        <w:ind w:firstLine="709"/>
        <w:jc w:val="both"/>
        <w:rPr>
          <w:lang w:eastAsia="ar-SA"/>
        </w:rPr>
      </w:pPr>
      <w:r w:rsidRPr="0089327E">
        <w:t xml:space="preserve">4.4. Стороны договорились </w:t>
      </w:r>
      <w:r w:rsidRPr="0089327E">
        <w:rPr>
          <w:lang w:eastAsia="ar-SA"/>
        </w:rPr>
        <w:t>направлять/выставлять и подписывать акты сдачи-приемки выполненных работ, счета, счета-фактуры, УПД посредством использования системы защищенного юридически значимого электронного документооборота с применением квалифицированной электронной подписи. При этом дублирование на бумажных носителях не требуется.</w:t>
      </w:r>
    </w:p>
    <w:p w14:paraId="0A71BA70" w14:textId="77777777" w:rsidR="002B1B16" w:rsidRPr="0089327E" w:rsidRDefault="002B1B16" w:rsidP="002B1B16">
      <w:pPr>
        <w:jc w:val="both"/>
        <w:rPr>
          <w:lang w:eastAsia="ar-SA"/>
        </w:rPr>
      </w:pPr>
    </w:p>
    <w:p w14:paraId="4D052060" w14:textId="3FC4E99D" w:rsidR="001703CD" w:rsidRPr="009002B0" w:rsidRDefault="001703CD" w:rsidP="00D02342">
      <w:pPr>
        <w:ind w:firstLine="709"/>
        <w:jc w:val="center"/>
        <w:rPr>
          <w:b/>
        </w:rPr>
      </w:pPr>
      <w:r w:rsidRPr="009002B0">
        <w:rPr>
          <w:b/>
        </w:rPr>
        <w:t>5.</w:t>
      </w:r>
      <w:r w:rsidRPr="0089327E">
        <w:t xml:space="preserve"> </w:t>
      </w:r>
      <w:bookmarkStart w:id="3" w:name="_ref_783537"/>
      <w:r w:rsidRPr="009002B0">
        <w:rPr>
          <w:b/>
        </w:rPr>
        <w:t>Ответственность сторон.</w:t>
      </w:r>
      <w:bookmarkEnd w:id="3"/>
    </w:p>
    <w:p w14:paraId="58B7D931" w14:textId="77777777" w:rsidR="001703CD" w:rsidRPr="0089327E" w:rsidRDefault="001703CD" w:rsidP="001703CD">
      <w:pPr>
        <w:pStyle w:val="ConsPlusNormal"/>
        <w:ind w:firstLine="709"/>
        <w:jc w:val="both"/>
        <w:rPr>
          <w:szCs w:val="24"/>
        </w:rPr>
      </w:pPr>
      <w:r w:rsidRPr="0089327E">
        <w:rPr>
          <w:szCs w:val="24"/>
        </w:rPr>
        <w:t>5.1. 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3CBF82B2" w14:textId="326B2E26" w:rsidR="001703CD" w:rsidRPr="0089327E" w:rsidRDefault="001703CD" w:rsidP="001703CD">
      <w:pPr>
        <w:pStyle w:val="ConsPlusNormal"/>
        <w:ind w:firstLine="709"/>
        <w:jc w:val="both"/>
        <w:rPr>
          <w:szCs w:val="24"/>
        </w:rPr>
      </w:pPr>
      <w:r w:rsidRPr="0089327E">
        <w:rPr>
          <w:szCs w:val="24"/>
        </w:rPr>
        <w:t>5.</w:t>
      </w:r>
      <w:r w:rsidR="001F2B30" w:rsidRPr="0089327E">
        <w:rPr>
          <w:szCs w:val="24"/>
        </w:rPr>
        <w:t>2</w:t>
      </w:r>
      <w:r w:rsidRPr="0089327E">
        <w:rPr>
          <w:szCs w:val="24"/>
        </w:rPr>
        <w:t xml:space="preserve">. В случае просрочки исполнения </w:t>
      </w:r>
      <w:r w:rsidR="00441E63" w:rsidRPr="0089327E">
        <w:rPr>
          <w:szCs w:val="24"/>
        </w:rPr>
        <w:t>Исполнителем</w:t>
      </w:r>
      <w:r w:rsidRPr="0089327E">
        <w:rPr>
          <w:szCs w:val="24"/>
        </w:rPr>
        <w:t xml:space="preserve"> обязательств, предусмотренных Договором, Заказчик </w:t>
      </w:r>
      <w:r w:rsidR="00E9145C" w:rsidRPr="0089327E">
        <w:rPr>
          <w:szCs w:val="24"/>
        </w:rPr>
        <w:t>вправе направить</w:t>
      </w:r>
      <w:r w:rsidRPr="0089327E">
        <w:rPr>
          <w:szCs w:val="24"/>
        </w:rPr>
        <w:t xml:space="preserve"> </w:t>
      </w:r>
      <w:proofErr w:type="spellStart"/>
      <w:r w:rsidR="00441E63" w:rsidRPr="0089327E">
        <w:rPr>
          <w:szCs w:val="24"/>
        </w:rPr>
        <w:t>Исполнитель</w:t>
      </w:r>
      <w:r w:rsidR="00D07B39" w:rsidRPr="0089327E">
        <w:rPr>
          <w:szCs w:val="24"/>
        </w:rPr>
        <w:t>у</w:t>
      </w:r>
      <w:proofErr w:type="spellEnd"/>
      <w:r w:rsidRPr="0089327E">
        <w:rPr>
          <w:szCs w:val="24"/>
        </w:rPr>
        <w:t xml:space="preserve"> требование об уплате неустоек (пеней).</w:t>
      </w:r>
    </w:p>
    <w:p w14:paraId="1A05C9A6" w14:textId="0DEF91DB" w:rsidR="001703CD" w:rsidRPr="0089327E" w:rsidRDefault="001703CD" w:rsidP="001703CD">
      <w:pPr>
        <w:pStyle w:val="ConsPlusNormal"/>
        <w:ind w:firstLine="709"/>
        <w:jc w:val="both"/>
        <w:rPr>
          <w:szCs w:val="24"/>
        </w:rPr>
      </w:pPr>
      <w:r w:rsidRPr="0089327E">
        <w:rPr>
          <w:szCs w:val="24"/>
        </w:rPr>
        <w:t>5.</w:t>
      </w:r>
      <w:r w:rsidR="001F2B30" w:rsidRPr="0089327E">
        <w:rPr>
          <w:szCs w:val="24"/>
        </w:rPr>
        <w:t>3</w:t>
      </w:r>
      <w:r w:rsidRPr="0089327E">
        <w:rPr>
          <w:szCs w:val="24"/>
        </w:rPr>
        <w:t xml:space="preserve">. Пеня начисляется за каждый день просрочки исполнения </w:t>
      </w:r>
      <w:r w:rsidR="00441E63" w:rsidRPr="0089327E">
        <w:rPr>
          <w:szCs w:val="24"/>
        </w:rPr>
        <w:t>Исполнителем</w:t>
      </w:r>
      <w:r w:rsidRPr="0089327E">
        <w:rPr>
          <w:szCs w:val="24"/>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441E63" w:rsidRPr="0089327E">
        <w:rPr>
          <w:szCs w:val="24"/>
        </w:rPr>
        <w:t>Исполнителем</w:t>
      </w:r>
      <w:r w:rsidRPr="0089327E">
        <w:rPr>
          <w:szCs w:val="24"/>
        </w:rPr>
        <w:t>.</w:t>
      </w:r>
    </w:p>
    <w:p w14:paraId="6B1596C1" w14:textId="1FF270A6" w:rsidR="001703CD" w:rsidRPr="0089327E" w:rsidRDefault="001703CD" w:rsidP="001703CD">
      <w:pPr>
        <w:pStyle w:val="ConsPlusNormal"/>
        <w:ind w:firstLine="709"/>
        <w:jc w:val="both"/>
        <w:rPr>
          <w:szCs w:val="24"/>
        </w:rPr>
      </w:pPr>
      <w:bookmarkStart w:id="4" w:name="_ref_2106361"/>
      <w:r w:rsidRPr="0089327E">
        <w:rPr>
          <w:szCs w:val="24"/>
        </w:rPr>
        <w:t>5.</w:t>
      </w:r>
      <w:r w:rsidR="00042BF7" w:rsidRPr="0089327E">
        <w:rPr>
          <w:szCs w:val="24"/>
        </w:rPr>
        <w:t>4</w:t>
      </w:r>
      <w:r w:rsidRPr="0089327E">
        <w:rPr>
          <w:szCs w:val="24"/>
        </w:rPr>
        <w:t xml:space="preserve">. В случае просрочки исполнения Заказчиком обязательств, предусмотренных Договором, </w:t>
      </w:r>
      <w:r w:rsidR="00441E63" w:rsidRPr="0089327E">
        <w:rPr>
          <w:szCs w:val="24"/>
        </w:rPr>
        <w:t>Исполнитель</w:t>
      </w:r>
      <w:r w:rsidRPr="0089327E">
        <w:rPr>
          <w:szCs w:val="24"/>
        </w:rPr>
        <w:t xml:space="preserve"> вправе потребовать уплаты неустоек (пеней).</w:t>
      </w:r>
      <w:bookmarkEnd w:id="4"/>
    </w:p>
    <w:p w14:paraId="364565D2" w14:textId="0014E4FD" w:rsidR="001703CD" w:rsidRPr="0089327E" w:rsidRDefault="001703CD" w:rsidP="001703CD">
      <w:pPr>
        <w:pStyle w:val="ConsPlusNormal"/>
        <w:ind w:firstLine="709"/>
        <w:jc w:val="both"/>
        <w:rPr>
          <w:szCs w:val="24"/>
        </w:rPr>
      </w:pPr>
      <w:bookmarkStart w:id="5" w:name="_ref_2106362"/>
      <w:r w:rsidRPr="0089327E">
        <w:rPr>
          <w:szCs w:val="24"/>
        </w:rPr>
        <w:t>5.</w:t>
      </w:r>
      <w:r w:rsidR="00042BF7" w:rsidRPr="0089327E">
        <w:rPr>
          <w:szCs w:val="24"/>
        </w:rPr>
        <w:t>5</w:t>
      </w:r>
      <w:r w:rsidRPr="0089327E">
        <w:rPr>
          <w:szCs w:val="24"/>
        </w:rPr>
        <w:t>. 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bookmarkEnd w:id="5"/>
    </w:p>
    <w:p w14:paraId="1F5FFEEF" w14:textId="779F03E9" w:rsidR="001703CD" w:rsidRPr="0089327E" w:rsidRDefault="00221E17" w:rsidP="001703CD">
      <w:pPr>
        <w:pStyle w:val="ConsPlusNormal"/>
        <w:ind w:firstLine="709"/>
        <w:jc w:val="both"/>
        <w:rPr>
          <w:szCs w:val="24"/>
        </w:rPr>
      </w:pPr>
      <w:r w:rsidRPr="0089327E">
        <w:rPr>
          <w:szCs w:val="24"/>
        </w:rPr>
        <w:lastRenderedPageBreak/>
        <w:t>5.</w:t>
      </w:r>
      <w:r w:rsidR="00295B62" w:rsidRPr="0089327E">
        <w:rPr>
          <w:szCs w:val="24"/>
        </w:rPr>
        <w:t>6</w:t>
      </w:r>
      <w:r w:rsidR="001703CD" w:rsidRPr="0089327E">
        <w:rPr>
          <w:szCs w:val="24"/>
        </w:rPr>
        <w:t xml:space="preserve">. Общая сумма начисленной неустойки (штрафов, пени) за неисполнение или ненадлежащее исполнение </w:t>
      </w:r>
      <w:r w:rsidR="00E93B19" w:rsidRPr="0089327E">
        <w:rPr>
          <w:szCs w:val="24"/>
        </w:rPr>
        <w:t>Стороной</w:t>
      </w:r>
      <w:r w:rsidR="001703CD" w:rsidRPr="0089327E">
        <w:rPr>
          <w:szCs w:val="24"/>
        </w:rPr>
        <w:t xml:space="preserve"> обязательств, предусмотренных Договором, не может превышать </w:t>
      </w:r>
      <w:r w:rsidR="00C03BED" w:rsidRPr="0089327E">
        <w:rPr>
          <w:szCs w:val="24"/>
        </w:rPr>
        <w:t>10 % от Ц</w:t>
      </w:r>
      <w:r w:rsidR="001703CD" w:rsidRPr="0089327E">
        <w:rPr>
          <w:szCs w:val="24"/>
        </w:rPr>
        <w:t>ен</w:t>
      </w:r>
      <w:r w:rsidR="00C03BED" w:rsidRPr="0089327E">
        <w:rPr>
          <w:szCs w:val="24"/>
        </w:rPr>
        <w:t>ы</w:t>
      </w:r>
      <w:r w:rsidR="001703CD" w:rsidRPr="0089327E">
        <w:rPr>
          <w:szCs w:val="24"/>
        </w:rPr>
        <w:t xml:space="preserve"> Договора. </w:t>
      </w:r>
    </w:p>
    <w:p w14:paraId="40C3E1E7" w14:textId="6D843CCE" w:rsidR="001703CD" w:rsidRPr="0089327E" w:rsidRDefault="00221E17" w:rsidP="001703CD">
      <w:pPr>
        <w:pStyle w:val="ConsPlusNormal"/>
        <w:ind w:firstLine="709"/>
        <w:jc w:val="both"/>
        <w:rPr>
          <w:szCs w:val="24"/>
        </w:rPr>
      </w:pPr>
      <w:r w:rsidRPr="0089327E">
        <w:rPr>
          <w:szCs w:val="24"/>
        </w:rPr>
        <w:t>5.</w:t>
      </w:r>
      <w:r w:rsidR="00295B62" w:rsidRPr="0089327E">
        <w:rPr>
          <w:szCs w:val="24"/>
        </w:rPr>
        <w:t>7</w:t>
      </w:r>
      <w:r w:rsidR="001703CD" w:rsidRPr="0089327E">
        <w:rPr>
          <w:szCs w:val="24"/>
        </w:rPr>
        <w:t>. Каждая из сторон обязана возместить другой стороне убытки, причиненные неисполнением или ненадлежащим исполнением своих обязательств.</w:t>
      </w:r>
    </w:p>
    <w:p w14:paraId="35BE34E8" w14:textId="5EB19AD8" w:rsidR="001703CD" w:rsidRPr="0089327E" w:rsidRDefault="00221E17" w:rsidP="001703CD">
      <w:pPr>
        <w:pStyle w:val="ConsPlusNormal"/>
        <w:ind w:firstLine="709"/>
        <w:jc w:val="both"/>
        <w:rPr>
          <w:szCs w:val="24"/>
        </w:rPr>
      </w:pPr>
      <w:r w:rsidRPr="0089327E">
        <w:rPr>
          <w:szCs w:val="24"/>
        </w:rPr>
        <w:t>5.</w:t>
      </w:r>
      <w:r w:rsidR="00295B62" w:rsidRPr="0089327E">
        <w:rPr>
          <w:szCs w:val="24"/>
        </w:rPr>
        <w:t>8</w:t>
      </w:r>
      <w:r w:rsidR="001703CD" w:rsidRPr="0089327E">
        <w:rPr>
          <w:szCs w:val="24"/>
        </w:rPr>
        <w:t xml:space="preserve">.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p>
    <w:p w14:paraId="5D0087E3" w14:textId="77777777" w:rsidR="001703CD" w:rsidRPr="0089327E" w:rsidRDefault="001703CD" w:rsidP="00617155">
      <w:pPr>
        <w:pStyle w:val="af"/>
      </w:pPr>
      <w:r w:rsidRPr="0089327E">
        <w:t xml:space="preserve">6. </w:t>
      </w:r>
      <w:bookmarkStart w:id="6" w:name="_ref_850598"/>
      <w:r w:rsidRPr="0089327E">
        <w:t xml:space="preserve">Изменение и расторжение </w:t>
      </w:r>
      <w:bookmarkEnd w:id="6"/>
      <w:r w:rsidRPr="0089327E">
        <w:t>договора</w:t>
      </w:r>
    </w:p>
    <w:p w14:paraId="786A06F9" w14:textId="77777777" w:rsidR="001703CD" w:rsidRPr="0089327E" w:rsidRDefault="001703CD" w:rsidP="001703CD">
      <w:pPr>
        <w:pStyle w:val="ConsPlusNormal"/>
        <w:ind w:firstLine="709"/>
        <w:jc w:val="both"/>
        <w:rPr>
          <w:color w:val="000000"/>
          <w:szCs w:val="24"/>
        </w:rPr>
      </w:pPr>
      <w:r w:rsidRPr="0089327E">
        <w:rPr>
          <w:color w:val="000000"/>
          <w:szCs w:val="24"/>
        </w:rPr>
        <w:t>6.1. Изменение условий настоящего Договора допускается по соглашению Сторон в случаях, предусмотренных настоящим Договором. Любые дополнения и изменения условий настоящего Договора оформляются в виде подписанных уполномоченными представителями Сторон дополнительных соглашений к настоящему Договору и являются его неотъемлемой частью.</w:t>
      </w:r>
    </w:p>
    <w:p w14:paraId="169A73CC" w14:textId="77777777" w:rsidR="001703CD" w:rsidRPr="0089327E" w:rsidRDefault="001703CD" w:rsidP="001703CD">
      <w:pPr>
        <w:pStyle w:val="ConsPlusNormal"/>
        <w:ind w:firstLine="709"/>
        <w:jc w:val="both"/>
        <w:rPr>
          <w:color w:val="000000"/>
          <w:szCs w:val="24"/>
        </w:rPr>
      </w:pPr>
      <w:r w:rsidRPr="0089327E">
        <w:rPr>
          <w:color w:val="000000"/>
          <w:szCs w:val="24"/>
        </w:rPr>
        <w:t xml:space="preserve">6.2. Расторжение Договора допускается по соглашению сторон, по решению суда </w:t>
      </w:r>
      <w:r w:rsidRPr="0089327E">
        <w:rPr>
          <w:rStyle w:val="FontStyle42"/>
          <w:color w:val="000000"/>
        </w:rPr>
        <w:t>или в связи с односторонним отказом стороны договора от исполнения Договора в соответствии с гражданским законодательством Российской Федерации</w:t>
      </w:r>
      <w:r w:rsidRPr="0089327E">
        <w:rPr>
          <w:color w:val="000000"/>
          <w:szCs w:val="24"/>
        </w:rPr>
        <w:t>.</w:t>
      </w:r>
    </w:p>
    <w:p w14:paraId="3E591DF8" w14:textId="77777777" w:rsidR="001703CD" w:rsidRPr="0089327E" w:rsidRDefault="001703CD" w:rsidP="001703CD">
      <w:pPr>
        <w:pStyle w:val="ConsPlusNormal"/>
        <w:ind w:firstLine="709"/>
        <w:jc w:val="both"/>
        <w:rPr>
          <w:color w:val="000000"/>
          <w:szCs w:val="24"/>
        </w:rPr>
      </w:pPr>
      <w:r w:rsidRPr="0089327E">
        <w:rPr>
          <w:color w:val="000000"/>
          <w:szCs w:val="24"/>
        </w:rPr>
        <w:t>6.3.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настоящим Договором.</w:t>
      </w:r>
    </w:p>
    <w:p w14:paraId="7BDF8A28" w14:textId="3861CD20" w:rsidR="001703CD" w:rsidRPr="0089327E" w:rsidRDefault="001703CD" w:rsidP="001703CD">
      <w:pPr>
        <w:pStyle w:val="ConsPlusNormal"/>
        <w:ind w:firstLine="709"/>
        <w:jc w:val="both"/>
        <w:rPr>
          <w:color w:val="000000"/>
          <w:szCs w:val="24"/>
        </w:rPr>
      </w:pPr>
      <w:bookmarkStart w:id="7" w:name="_ref_853646"/>
      <w:r w:rsidRPr="0089327E">
        <w:rPr>
          <w:color w:val="000000"/>
          <w:szCs w:val="24"/>
        </w:rPr>
        <w:t>6.</w:t>
      </w:r>
      <w:r w:rsidR="0069062A" w:rsidRPr="0089327E">
        <w:rPr>
          <w:color w:val="000000"/>
          <w:szCs w:val="24"/>
        </w:rPr>
        <w:t>4</w:t>
      </w:r>
      <w:r w:rsidRPr="0089327E">
        <w:rPr>
          <w:color w:val="000000"/>
          <w:szCs w:val="24"/>
        </w:rPr>
        <w:t xml:space="preserve">. Заказчик вправе расторгнуть Договор в случае нарушения </w:t>
      </w:r>
      <w:r w:rsidR="00441E63" w:rsidRPr="0089327E">
        <w:rPr>
          <w:color w:val="000000"/>
          <w:szCs w:val="24"/>
        </w:rPr>
        <w:t>Исполнителем</w:t>
      </w:r>
      <w:r w:rsidRPr="0089327E">
        <w:rPr>
          <w:color w:val="000000"/>
          <w:szCs w:val="24"/>
        </w:rPr>
        <w:t xml:space="preserve"> любого из сроков выполнения работ более чем на 10 рабочих дней или более двух раз в период действия Договора</w:t>
      </w:r>
      <w:r w:rsidR="004529AD" w:rsidRPr="0089327E">
        <w:rPr>
          <w:color w:val="000000"/>
          <w:szCs w:val="24"/>
        </w:rPr>
        <w:t>,</w:t>
      </w:r>
      <w:r w:rsidRPr="0089327E">
        <w:rPr>
          <w:color w:val="000000"/>
          <w:szCs w:val="24"/>
        </w:rPr>
        <w:t xml:space="preserve"> Заказчик может в любое время до сдачи ему результата работ принять решение об одностороннем отказе от исполнения Договора уплатив </w:t>
      </w:r>
      <w:proofErr w:type="spellStart"/>
      <w:r w:rsidR="00441E63" w:rsidRPr="0089327E">
        <w:rPr>
          <w:color w:val="000000"/>
          <w:szCs w:val="24"/>
        </w:rPr>
        <w:t>Исполнитель</w:t>
      </w:r>
      <w:r w:rsidR="00D07B39" w:rsidRPr="0089327E">
        <w:rPr>
          <w:color w:val="000000"/>
          <w:szCs w:val="24"/>
        </w:rPr>
        <w:t>у</w:t>
      </w:r>
      <w:proofErr w:type="spellEnd"/>
      <w:r w:rsidRPr="0089327E">
        <w:rPr>
          <w:color w:val="000000"/>
          <w:szCs w:val="24"/>
        </w:rPr>
        <w:t xml:space="preserve"> часть установленной цены пропорционально части работы, выполненной до получения извещения об отказе заказчика от исполнения договора.</w:t>
      </w:r>
    </w:p>
    <w:bookmarkEnd w:id="7"/>
    <w:p w14:paraId="49C42348" w14:textId="45051FF1" w:rsidR="00205610" w:rsidRPr="0089327E" w:rsidRDefault="001703CD" w:rsidP="001703CD">
      <w:pPr>
        <w:pStyle w:val="ConsPlusNormal"/>
        <w:ind w:firstLine="709"/>
        <w:jc w:val="both"/>
        <w:rPr>
          <w:color w:val="000000"/>
          <w:szCs w:val="24"/>
        </w:rPr>
      </w:pPr>
      <w:r w:rsidRPr="0089327E">
        <w:rPr>
          <w:color w:val="000000"/>
          <w:szCs w:val="24"/>
        </w:rPr>
        <w:t>6.</w:t>
      </w:r>
      <w:r w:rsidR="0069062A" w:rsidRPr="0089327E">
        <w:rPr>
          <w:color w:val="000000"/>
          <w:szCs w:val="24"/>
        </w:rPr>
        <w:t>5</w:t>
      </w:r>
      <w:r w:rsidRPr="0089327E">
        <w:rPr>
          <w:color w:val="000000"/>
          <w:szCs w:val="24"/>
        </w:rPr>
        <w:t>.</w:t>
      </w:r>
      <w:r w:rsidR="00205610" w:rsidRPr="0089327E">
        <w:rPr>
          <w:color w:val="000000"/>
          <w:szCs w:val="24"/>
        </w:rPr>
        <w:t xml:space="preserve"> </w:t>
      </w:r>
      <w:r w:rsidR="00441E63" w:rsidRPr="0089327E">
        <w:rPr>
          <w:color w:val="000000"/>
          <w:szCs w:val="24"/>
        </w:rPr>
        <w:t>Исполнитель</w:t>
      </w:r>
      <w:r w:rsidR="00205610" w:rsidRPr="0089327E">
        <w:rPr>
          <w:color w:val="000000"/>
          <w:szCs w:val="24"/>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48A59A7" w14:textId="77777777" w:rsidR="001703CD" w:rsidRPr="0089327E" w:rsidRDefault="00205610" w:rsidP="001703CD">
      <w:pPr>
        <w:pStyle w:val="ConsPlusNormal"/>
        <w:ind w:firstLine="709"/>
        <w:jc w:val="both"/>
        <w:rPr>
          <w:color w:val="000000"/>
          <w:szCs w:val="24"/>
        </w:rPr>
      </w:pPr>
      <w:r w:rsidRPr="0089327E">
        <w:rPr>
          <w:color w:val="000000"/>
          <w:szCs w:val="24"/>
        </w:rPr>
        <w:t xml:space="preserve">6.6. </w:t>
      </w:r>
      <w:r w:rsidR="001703CD" w:rsidRPr="0089327E">
        <w:rPr>
          <w:color w:val="000000"/>
          <w:szCs w:val="24"/>
        </w:rPr>
        <w:t>Решение об одностороннем отказе от исполнения Договора вступает в силу и Договор считается расторгнутым с даты надлежащего уведомления другой стороны об одностороннем отказе от исполнения Договора.</w:t>
      </w:r>
    </w:p>
    <w:p w14:paraId="4A9DFCA3" w14:textId="77777777" w:rsidR="001703CD" w:rsidRPr="0089327E" w:rsidRDefault="001703CD" w:rsidP="001703CD">
      <w:pPr>
        <w:pStyle w:val="ConsPlusNormal"/>
        <w:ind w:firstLine="709"/>
        <w:jc w:val="both"/>
        <w:rPr>
          <w:color w:val="000000"/>
          <w:szCs w:val="24"/>
        </w:rPr>
      </w:pPr>
      <w:r w:rsidRPr="0089327E">
        <w:rPr>
          <w:color w:val="000000"/>
          <w:szCs w:val="24"/>
        </w:rPr>
        <w:t>6.</w:t>
      </w:r>
      <w:r w:rsidR="00205610" w:rsidRPr="0089327E">
        <w:rPr>
          <w:color w:val="000000"/>
          <w:szCs w:val="24"/>
        </w:rPr>
        <w:t>7</w:t>
      </w:r>
      <w:r w:rsidRPr="0089327E">
        <w:rPr>
          <w:color w:val="000000"/>
          <w:szCs w:val="24"/>
        </w:rPr>
        <w:t xml:space="preserve">.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51DEF" w:rsidRPr="0089327E">
        <w:rPr>
          <w:color w:val="000000"/>
          <w:szCs w:val="24"/>
        </w:rPr>
        <w:t>Договора</w:t>
      </w:r>
      <w:r w:rsidRPr="0089327E">
        <w:rPr>
          <w:color w:val="000000"/>
          <w:szCs w:val="24"/>
        </w:rPr>
        <w:t>.</w:t>
      </w:r>
    </w:p>
    <w:p w14:paraId="29F1D00F" w14:textId="77777777" w:rsidR="001703CD" w:rsidRPr="0089327E" w:rsidRDefault="001703CD" w:rsidP="00617155">
      <w:pPr>
        <w:pStyle w:val="af"/>
      </w:pPr>
      <w:r w:rsidRPr="0089327E">
        <w:t xml:space="preserve">7. </w:t>
      </w:r>
      <w:bookmarkStart w:id="8" w:name="_ref_856602"/>
      <w:r w:rsidRPr="0089327E">
        <w:t>Разрешение споров</w:t>
      </w:r>
      <w:bookmarkEnd w:id="8"/>
    </w:p>
    <w:p w14:paraId="3CC796EE" w14:textId="77777777" w:rsidR="001703CD" w:rsidRPr="0089327E" w:rsidRDefault="001703CD" w:rsidP="001703CD">
      <w:pPr>
        <w:pStyle w:val="ConsPlusNormal"/>
        <w:ind w:firstLine="709"/>
        <w:jc w:val="both"/>
        <w:rPr>
          <w:szCs w:val="24"/>
        </w:rPr>
      </w:pPr>
      <w:r w:rsidRPr="0089327E">
        <w:rPr>
          <w:szCs w:val="24"/>
        </w:rPr>
        <w:t>7.1. При возникновении споров Стороны принимают меры по их урегулированию путем переговоров.</w:t>
      </w:r>
    </w:p>
    <w:p w14:paraId="4FF60D3D" w14:textId="77777777" w:rsidR="001703CD" w:rsidRPr="0089327E" w:rsidRDefault="001703CD" w:rsidP="001703CD">
      <w:pPr>
        <w:pStyle w:val="ConsPlusNormal"/>
        <w:ind w:firstLine="709"/>
        <w:jc w:val="both"/>
        <w:rPr>
          <w:szCs w:val="24"/>
        </w:rPr>
      </w:pPr>
      <w:r w:rsidRPr="0089327E">
        <w:rPr>
          <w:szCs w:val="24"/>
        </w:rPr>
        <w:t>7.2. Досудебный (претензионный) порядок разрешения споров</w:t>
      </w:r>
      <w:r w:rsidR="00205610" w:rsidRPr="0089327E">
        <w:rPr>
          <w:szCs w:val="24"/>
        </w:rPr>
        <w:t>.</w:t>
      </w:r>
    </w:p>
    <w:p w14:paraId="2D66C2C4" w14:textId="77777777" w:rsidR="001703CD" w:rsidRPr="0089327E" w:rsidRDefault="001703CD" w:rsidP="001703CD">
      <w:pPr>
        <w:pStyle w:val="ConsPlusNormal"/>
        <w:ind w:firstLine="709"/>
        <w:jc w:val="both"/>
        <w:rPr>
          <w:szCs w:val="24"/>
        </w:rPr>
      </w:pPr>
      <w:r w:rsidRPr="0089327E">
        <w:rPr>
          <w:szCs w:val="24"/>
        </w:rPr>
        <w:t xml:space="preserve">7.2.1. </w:t>
      </w:r>
      <w:bookmarkStart w:id="9" w:name="_ref_865371"/>
      <w:r w:rsidRPr="0089327E">
        <w:rPr>
          <w:szCs w:val="24"/>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9"/>
      <w:r w:rsidRPr="0089327E">
        <w:rPr>
          <w:szCs w:val="24"/>
        </w:rPr>
        <w:t xml:space="preserve"> Для направления претензии (требования) стороны вправе воспользоваться средствами факсимильной и электронной связи.</w:t>
      </w:r>
    </w:p>
    <w:p w14:paraId="5A4A985E" w14:textId="77777777" w:rsidR="001703CD" w:rsidRPr="0089327E" w:rsidRDefault="001703CD" w:rsidP="001703CD">
      <w:pPr>
        <w:pStyle w:val="ConsPlusNormal"/>
        <w:ind w:firstLine="709"/>
        <w:jc w:val="both"/>
        <w:rPr>
          <w:szCs w:val="24"/>
        </w:rPr>
      </w:pPr>
      <w:r w:rsidRPr="0089327E">
        <w:rPr>
          <w:szCs w:val="24"/>
        </w:rPr>
        <w:t xml:space="preserve">7.2.2. </w:t>
      </w:r>
      <w:bookmarkStart w:id="10" w:name="_ref_992723"/>
      <w:r w:rsidRPr="0089327E">
        <w:rPr>
          <w:szCs w:val="24"/>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10"/>
    </w:p>
    <w:p w14:paraId="7AC42CB4" w14:textId="42EFEDC7" w:rsidR="001703CD" w:rsidRPr="0089327E" w:rsidRDefault="001703CD" w:rsidP="001703CD">
      <w:pPr>
        <w:pStyle w:val="ConsPlusNormal"/>
        <w:ind w:firstLine="709"/>
        <w:jc w:val="both"/>
        <w:rPr>
          <w:szCs w:val="24"/>
        </w:rPr>
      </w:pPr>
      <w:r w:rsidRPr="0089327E">
        <w:rPr>
          <w:szCs w:val="24"/>
        </w:rPr>
        <w:t xml:space="preserve">7.2.3. </w:t>
      </w:r>
      <w:bookmarkStart w:id="11" w:name="_ref_868312"/>
      <w:r w:rsidRPr="0089327E">
        <w:rPr>
          <w:szCs w:val="24"/>
        </w:rPr>
        <w:t xml:space="preserve">Сторона, которая получила претензию, обязана ее рассмотреть и направить </w:t>
      </w:r>
      <w:r w:rsidRPr="0089327E">
        <w:rPr>
          <w:szCs w:val="24"/>
        </w:rPr>
        <w:lastRenderedPageBreak/>
        <w:t xml:space="preserve">письменный мотивированный ответ другой стороне в течение </w:t>
      </w:r>
      <w:r w:rsidR="00D02342" w:rsidRPr="0089327E">
        <w:rPr>
          <w:szCs w:val="24"/>
        </w:rPr>
        <w:t>20 (двадцати)</w:t>
      </w:r>
      <w:r w:rsidRPr="0089327E">
        <w:rPr>
          <w:szCs w:val="24"/>
        </w:rPr>
        <w:t xml:space="preserve"> рабочих дней с момента получения претензии.</w:t>
      </w:r>
      <w:bookmarkEnd w:id="11"/>
    </w:p>
    <w:p w14:paraId="52F3FE6F" w14:textId="77777777" w:rsidR="001703CD" w:rsidRPr="0089327E" w:rsidRDefault="001703CD" w:rsidP="001703CD">
      <w:pPr>
        <w:pStyle w:val="ConsPlusNormal"/>
        <w:ind w:firstLine="709"/>
        <w:jc w:val="both"/>
        <w:rPr>
          <w:szCs w:val="24"/>
        </w:rPr>
      </w:pPr>
      <w:bookmarkStart w:id="12" w:name="_ref_871221"/>
      <w:r w:rsidRPr="0089327E">
        <w:rPr>
          <w:szCs w:val="24"/>
        </w:rPr>
        <w:t>7.2.4. Заинтересованная сторона вправе обратиться в суд по истечении 30 календарных дней со дня направления претензии. В случае, когда письменный ответ на претензию от другой стороны был получен, но заинтересованная сторона по каким-либо причинам с ним не согласна</w:t>
      </w:r>
      <w:bookmarkEnd w:id="12"/>
      <w:r w:rsidRPr="0089327E">
        <w:rPr>
          <w:szCs w:val="24"/>
        </w:rPr>
        <w:t>, меры претензионного урегулирования спора считаются исчерпанными, и заинтересованная сторона вправе передать спор на рассмотрения суда до истечения 30-дневного срока.</w:t>
      </w:r>
    </w:p>
    <w:p w14:paraId="7574CAB4" w14:textId="77777777" w:rsidR="001703CD" w:rsidRPr="0089327E" w:rsidRDefault="001703CD" w:rsidP="001703CD">
      <w:pPr>
        <w:pStyle w:val="ConsPlusNormal"/>
        <w:ind w:firstLine="709"/>
        <w:jc w:val="both"/>
        <w:rPr>
          <w:szCs w:val="24"/>
        </w:rPr>
      </w:pPr>
      <w:r w:rsidRPr="0089327E">
        <w:rPr>
          <w:bCs/>
          <w:szCs w:val="24"/>
        </w:rPr>
        <w:t>7.3. При неурегулировании в процессе переговоров спорных вопросов споры, вытекающие из Договора, рассматриваются арбитражным судом в соответствии с законодательством РФ.</w:t>
      </w:r>
    </w:p>
    <w:p w14:paraId="21E9DDA6" w14:textId="17BF01DC" w:rsidR="00617155" w:rsidRPr="0089327E" w:rsidRDefault="00F56FC0" w:rsidP="00617155">
      <w:pPr>
        <w:pStyle w:val="af"/>
      </w:pPr>
      <w:r w:rsidRPr="0089327E">
        <w:t>8</w:t>
      </w:r>
      <w:r w:rsidR="00617155" w:rsidRPr="0089327E">
        <w:t>. Конфиденциальность</w:t>
      </w:r>
    </w:p>
    <w:p w14:paraId="5928115C" w14:textId="3E9909CC" w:rsidR="00F56FC0" w:rsidRPr="0089327E" w:rsidRDefault="00F56FC0" w:rsidP="00F56FC0">
      <w:pPr>
        <w:ind w:firstLine="709"/>
        <w:jc w:val="both"/>
      </w:pPr>
      <w:r w:rsidRPr="0089327E">
        <w:t>8.1. Стороны обязуются, как в течение срока действия Договора, так и после прекращения Договора по любой причине, обеспечивать строгую конфиденциальность в отношении любой технической, коммерческой, технической или иной, не находящейся в публичном доступе информации другой стороны, а также информации, содержащей персональные данные сотрудников стороны по Договору, полученной как в письменной, так и в устной форме, при заключении или исполнении настоящего Договора («Конфиденциальная информация»).</w:t>
      </w:r>
    </w:p>
    <w:p w14:paraId="712ED61A" w14:textId="415BF1D8" w:rsidR="00F56FC0" w:rsidRPr="0089327E" w:rsidRDefault="00F56FC0" w:rsidP="00F56FC0">
      <w:pPr>
        <w:ind w:firstLine="709"/>
        <w:jc w:val="both"/>
      </w:pPr>
      <w:r w:rsidRPr="0089327E">
        <w:t>8.2. Конфиденциальная информация, ставшая известной стороне в связи с заключением или исполнением настоящего Договора, может быть ей использована исключительно в целях выполнения обязательств по Договору, и ничто в данном Договоре не может трактоваться как передача прав, лицензия или иное разрешение одной стороны на использование другой стороной Конфиденциальной информации в своих целях.</w:t>
      </w:r>
    </w:p>
    <w:p w14:paraId="6B4514B9" w14:textId="2EDCBCF0" w:rsidR="00F56FC0" w:rsidRPr="0089327E" w:rsidRDefault="00F56FC0" w:rsidP="00F56FC0">
      <w:pPr>
        <w:ind w:firstLine="709"/>
        <w:jc w:val="both"/>
      </w:pPr>
      <w:r w:rsidRPr="0089327E">
        <w:t>8.3. Конфиденциальная информация как в течение срока действия, так и при прекращении настоящего Договора, остается в собственности владеющей стороны, и получившая информацию сторона обязана по требованию владеющей информацией стороны или при прекращении Договора по любой причине незамедлительно вернуть владеющей информацией Стороне, либо по запросу последней уничтожить, любые документы, или иные носители, содержащие Конфиденциальную информацию.</w:t>
      </w:r>
    </w:p>
    <w:p w14:paraId="69A1AF88" w14:textId="599B1D37" w:rsidR="001703CD" w:rsidRPr="0089327E" w:rsidRDefault="003921EA" w:rsidP="00617155">
      <w:pPr>
        <w:pStyle w:val="af"/>
      </w:pPr>
      <w:r w:rsidRPr="0089327E">
        <w:t>9</w:t>
      </w:r>
      <w:r w:rsidR="00617155" w:rsidRPr="0089327E">
        <w:t>.</w:t>
      </w:r>
      <w:r w:rsidR="001703CD" w:rsidRPr="0089327E">
        <w:t xml:space="preserve"> Обстоятельства непреодолимой силы</w:t>
      </w:r>
    </w:p>
    <w:p w14:paraId="7AD7DCA1" w14:textId="35CCAADB" w:rsidR="001703CD" w:rsidRPr="0089327E" w:rsidRDefault="003921EA" w:rsidP="001703CD">
      <w:pPr>
        <w:ind w:firstLine="709"/>
        <w:jc w:val="both"/>
      </w:pPr>
      <w:r w:rsidRPr="0089327E">
        <w:t>9</w:t>
      </w:r>
      <w:r w:rsidR="00617155" w:rsidRPr="0089327E">
        <w:t>.</w:t>
      </w:r>
      <w:r w:rsidR="001703CD" w:rsidRPr="0089327E">
        <w:t>1. Стороны освобождаются от ответственности за частичное или полное неисполнение своих обязательств по Договору, если их исполнению препятствует чрезвычайные и непредотвратимые при данных условиях обстоятельства (непреодолимая сила).</w:t>
      </w:r>
    </w:p>
    <w:p w14:paraId="4637FFBA" w14:textId="2F491FAA" w:rsidR="001703CD" w:rsidRPr="0089327E" w:rsidRDefault="003921EA" w:rsidP="001703CD">
      <w:pPr>
        <w:ind w:firstLine="709"/>
        <w:jc w:val="both"/>
      </w:pPr>
      <w:r w:rsidRPr="0089327E">
        <w:t>9</w:t>
      </w:r>
      <w:r w:rsidR="00617155" w:rsidRPr="0089327E">
        <w:t>.</w:t>
      </w:r>
      <w:r w:rsidR="001703CD" w:rsidRPr="0089327E">
        <w:t xml:space="preserve">2. При наступлении обстоятельств, указанных в </w:t>
      </w:r>
      <w:hyperlink w:anchor="Par120" w:tooltip="7.1. Стороны освобождаются от ответственности за частичное или полное неисполнение своих обязательств по Договору, если их исполнению препятствует чрезвычайные и непредотвратимые при данных условиях обстоятельства (непреодолимая сила)." w:history="1">
        <w:r w:rsidR="001703CD" w:rsidRPr="0089327E">
          <w:t xml:space="preserve">п. </w:t>
        </w:r>
        <w:r w:rsidRPr="0089327E">
          <w:t>9</w:t>
        </w:r>
        <w:r w:rsidR="00617155" w:rsidRPr="0089327E">
          <w:t>.</w:t>
        </w:r>
        <w:r w:rsidR="001703CD" w:rsidRPr="0089327E">
          <w:t>1</w:t>
        </w:r>
      </w:hyperlink>
      <w:r w:rsidR="001703CD" w:rsidRPr="0089327E">
        <w:t xml:space="preserve">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14:paraId="6D5A6A7E" w14:textId="42C58324" w:rsidR="001703CD" w:rsidRPr="0089327E" w:rsidRDefault="003921EA" w:rsidP="001703CD">
      <w:pPr>
        <w:ind w:firstLine="709"/>
        <w:jc w:val="both"/>
      </w:pPr>
      <w:r w:rsidRPr="0089327E">
        <w:t>9</w:t>
      </w:r>
      <w:r w:rsidR="00617155" w:rsidRPr="0089327E">
        <w:t>.</w:t>
      </w:r>
      <w:r w:rsidR="001703CD" w:rsidRPr="0089327E">
        <w:t xml:space="preserve">3. В случаях наступления обстоятельств, предусмотренных в </w:t>
      </w:r>
      <w:hyperlink w:anchor="Par120" w:tooltip="7.1. Стороны освобождаются от ответственности за частичное или полное неисполнение своих обязательств по Договору, если их исполнению препятствует чрезвычайные и непредотвратимые при данных условиях обстоятельства (непреодолимая сила)." w:history="1">
        <w:r w:rsidR="001703CD" w:rsidRPr="0089327E">
          <w:t xml:space="preserve">п. </w:t>
        </w:r>
        <w:r w:rsidRPr="0089327E">
          <w:t>9</w:t>
        </w:r>
        <w:r w:rsidR="00617155" w:rsidRPr="0089327E">
          <w:t>.</w:t>
        </w:r>
        <w:r w:rsidR="001703CD" w:rsidRPr="0089327E">
          <w:t>1</w:t>
        </w:r>
      </w:hyperlink>
      <w:r w:rsidR="001703CD" w:rsidRPr="0089327E">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40B46181" w14:textId="77777777" w:rsidR="001703CD" w:rsidRPr="0089327E" w:rsidRDefault="001703CD" w:rsidP="001703CD">
      <w:pPr>
        <w:pStyle w:val="ConsPlusNormal"/>
        <w:jc w:val="center"/>
        <w:outlineLvl w:val="1"/>
        <w:rPr>
          <w:b/>
          <w:szCs w:val="24"/>
        </w:rPr>
      </w:pPr>
      <w:bookmarkStart w:id="13" w:name="P429"/>
      <w:bookmarkEnd w:id="13"/>
    </w:p>
    <w:p w14:paraId="630D63E8" w14:textId="64696BDE" w:rsidR="001703CD" w:rsidRPr="0089327E" w:rsidRDefault="003921EA" w:rsidP="001703CD">
      <w:pPr>
        <w:pStyle w:val="ConsPlusNormal"/>
        <w:jc w:val="center"/>
        <w:outlineLvl w:val="1"/>
        <w:rPr>
          <w:b/>
          <w:szCs w:val="24"/>
        </w:rPr>
      </w:pPr>
      <w:r w:rsidRPr="0089327E">
        <w:rPr>
          <w:b/>
          <w:szCs w:val="24"/>
        </w:rPr>
        <w:t>10.</w:t>
      </w:r>
      <w:r w:rsidR="001703CD" w:rsidRPr="0089327E">
        <w:rPr>
          <w:b/>
          <w:szCs w:val="24"/>
        </w:rPr>
        <w:t xml:space="preserve"> Заключительные положения</w:t>
      </w:r>
    </w:p>
    <w:p w14:paraId="13BEB784" w14:textId="53D34DAD" w:rsidR="001703CD" w:rsidRPr="0089327E" w:rsidRDefault="003921EA" w:rsidP="001703CD">
      <w:pPr>
        <w:pStyle w:val="ConsPlusNormal"/>
        <w:ind w:firstLine="709"/>
        <w:jc w:val="both"/>
        <w:rPr>
          <w:szCs w:val="24"/>
        </w:rPr>
      </w:pPr>
      <w:r w:rsidRPr="0089327E">
        <w:rPr>
          <w:szCs w:val="24"/>
        </w:rPr>
        <w:t>10.</w:t>
      </w:r>
      <w:r w:rsidR="001703CD" w:rsidRPr="0089327E">
        <w:rPr>
          <w:szCs w:val="24"/>
        </w:rPr>
        <w:t>1 Договор вступает в силу и считается заключенным с момента его подписания Сторонами.</w:t>
      </w:r>
    </w:p>
    <w:p w14:paraId="1692FC93" w14:textId="2F66045B" w:rsidR="001703CD" w:rsidRPr="0089327E" w:rsidRDefault="003921EA" w:rsidP="001703CD">
      <w:pPr>
        <w:pStyle w:val="ConsPlusNormal"/>
        <w:ind w:firstLine="709"/>
        <w:jc w:val="both"/>
        <w:rPr>
          <w:szCs w:val="24"/>
        </w:rPr>
      </w:pPr>
      <w:r w:rsidRPr="0089327E">
        <w:rPr>
          <w:szCs w:val="24"/>
        </w:rPr>
        <w:t>10.</w:t>
      </w:r>
      <w:r w:rsidR="001703CD" w:rsidRPr="0089327E">
        <w:rPr>
          <w:szCs w:val="24"/>
        </w:rPr>
        <w:t xml:space="preserve">2. </w:t>
      </w:r>
      <w:r w:rsidR="00727C6B" w:rsidRPr="0089327E">
        <w:rPr>
          <w:szCs w:val="24"/>
        </w:rPr>
        <w:t>Договор действует</w:t>
      </w:r>
      <w:r w:rsidR="00DD2D97" w:rsidRPr="0089327E">
        <w:rPr>
          <w:szCs w:val="24"/>
        </w:rPr>
        <w:t xml:space="preserve"> </w:t>
      </w:r>
      <w:proofErr w:type="gramStart"/>
      <w:r w:rsidR="00727C6B" w:rsidRPr="0089327E">
        <w:rPr>
          <w:szCs w:val="24"/>
        </w:rPr>
        <w:t xml:space="preserve">– </w:t>
      </w:r>
      <w:r w:rsidR="003D2D2B" w:rsidRPr="0089327E">
        <w:rPr>
          <w:szCs w:val="24"/>
        </w:rPr>
        <w:t xml:space="preserve"> </w:t>
      </w:r>
      <w:r w:rsidR="001703CD" w:rsidRPr="0089327E">
        <w:rPr>
          <w:szCs w:val="24"/>
        </w:rPr>
        <w:t>до</w:t>
      </w:r>
      <w:proofErr w:type="gramEnd"/>
      <w:r w:rsidR="001703CD" w:rsidRPr="0089327E">
        <w:rPr>
          <w:szCs w:val="24"/>
        </w:rPr>
        <w:t xml:space="preserve"> полного </w:t>
      </w:r>
      <w:r w:rsidR="009C7604" w:rsidRPr="0089327E">
        <w:rPr>
          <w:szCs w:val="24"/>
        </w:rPr>
        <w:t xml:space="preserve">их </w:t>
      </w:r>
      <w:r w:rsidR="003D2D2B" w:rsidRPr="0089327E">
        <w:rPr>
          <w:szCs w:val="24"/>
        </w:rPr>
        <w:t>в</w:t>
      </w:r>
      <w:r w:rsidR="001703CD" w:rsidRPr="0089327E">
        <w:rPr>
          <w:szCs w:val="24"/>
        </w:rPr>
        <w:t>ыполнения Сторонами</w:t>
      </w:r>
      <w:r w:rsidR="003D2D2B" w:rsidRPr="0089327E">
        <w:rPr>
          <w:szCs w:val="24"/>
        </w:rPr>
        <w:t>.</w:t>
      </w:r>
    </w:p>
    <w:p w14:paraId="1FF06108" w14:textId="499D4A97" w:rsidR="001703CD" w:rsidRPr="0089327E" w:rsidRDefault="003921EA" w:rsidP="001703CD">
      <w:pPr>
        <w:pStyle w:val="ConsPlusNormal"/>
        <w:ind w:firstLine="709"/>
        <w:jc w:val="both"/>
        <w:rPr>
          <w:szCs w:val="24"/>
        </w:rPr>
      </w:pPr>
      <w:r w:rsidRPr="0089327E">
        <w:rPr>
          <w:szCs w:val="24"/>
        </w:rPr>
        <w:t>10.</w:t>
      </w:r>
      <w:r w:rsidR="001703CD" w:rsidRPr="0089327E">
        <w:rPr>
          <w:szCs w:val="24"/>
        </w:rPr>
        <w:t xml:space="preserve">3.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или Договором </w:t>
      </w:r>
      <w:r w:rsidR="001703CD" w:rsidRPr="0089327E">
        <w:rPr>
          <w:szCs w:val="24"/>
        </w:rPr>
        <w:lastRenderedPageBreak/>
        <w:t>предусмотрен специальный способ направления):</w:t>
      </w:r>
    </w:p>
    <w:p w14:paraId="63C72A46" w14:textId="77777777" w:rsidR="001703CD" w:rsidRPr="0089327E" w:rsidRDefault="001703CD" w:rsidP="001703CD">
      <w:pPr>
        <w:pStyle w:val="a8"/>
        <w:numPr>
          <w:ilvl w:val="0"/>
          <w:numId w:val="3"/>
        </w:numPr>
        <w:spacing w:after="0" w:line="240" w:lineRule="auto"/>
        <w:ind w:firstLine="709"/>
        <w:jc w:val="both"/>
        <w:rPr>
          <w:rFonts w:ascii="Times New Roman" w:hAnsi="Times New Roman"/>
          <w:sz w:val="24"/>
          <w:szCs w:val="24"/>
        </w:rPr>
      </w:pPr>
      <w:r w:rsidRPr="0089327E">
        <w:rPr>
          <w:rFonts w:ascii="Times New Roman" w:hAnsi="Times New Roman"/>
          <w:sz w:val="24"/>
          <w:szCs w:val="24"/>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6AADAC60" w14:textId="77777777" w:rsidR="001703CD" w:rsidRPr="0089327E" w:rsidRDefault="001703CD" w:rsidP="001703CD">
      <w:pPr>
        <w:pStyle w:val="a8"/>
        <w:numPr>
          <w:ilvl w:val="0"/>
          <w:numId w:val="3"/>
        </w:numPr>
        <w:spacing w:after="0" w:line="240" w:lineRule="auto"/>
        <w:ind w:firstLine="709"/>
        <w:jc w:val="both"/>
        <w:rPr>
          <w:rFonts w:ascii="Times New Roman" w:hAnsi="Times New Roman"/>
          <w:sz w:val="24"/>
          <w:szCs w:val="24"/>
        </w:rPr>
      </w:pPr>
      <w:r w:rsidRPr="0089327E">
        <w:rPr>
          <w:rFonts w:ascii="Times New Roman" w:hAnsi="Times New Roman"/>
          <w:sz w:val="24"/>
          <w:szCs w:val="24"/>
        </w:rPr>
        <w:t>заказным письмом (бандеролью)</w:t>
      </w:r>
      <w:r w:rsidR="00585BBB" w:rsidRPr="0089327E">
        <w:rPr>
          <w:rFonts w:ascii="Times New Roman" w:hAnsi="Times New Roman"/>
          <w:sz w:val="24"/>
          <w:szCs w:val="24"/>
        </w:rPr>
        <w:t>;</w:t>
      </w:r>
    </w:p>
    <w:p w14:paraId="23BABCC3" w14:textId="77777777" w:rsidR="00585BBB" w:rsidRPr="0089327E" w:rsidRDefault="00585BBB" w:rsidP="00585BBB">
      <w:pPr>
        <w:pStyle w:val="a8"/>
        <w:numPr>
          <w:ilvl w:val="0"/>
          <w:numId w:val="3"/>
        </w:numPr>
        <w:spacing w:after="0" w:line="240" w:lineRule="auto"/>
        <w:ind w:firstLine="709"/>
        <w:jc w:val="both"/>
        <w:rPr>
          <w:rFonts w:ascii="Times New Roman" w:hAnsi="Times New Roman"/>
          <w:sz w:val="24"/>
          <w:szCs w:val="24"/>
        </w:rPr>
      </w:pPr>
      <w:r w:rsidRPr="0089327E">
        <w:rPr>
          <w:rFonts w:ascii="Times New Roman" w:hAnsi="Times New Roman"/>
          <w:sz w:val="24"/>
          <w:szCs w:val="24"/>
        </w:rPr>
        <w:t>с помощью корпоративных средств электронной, телефонной и факсимильной связи</w:t>
      </w:r>
      <w:r w:rsidRPr="0089327E">
        <w:rPr>
          <w:rFonts w:ascii="Times New Roman" w:hAnsi="Times New Roman"/>
          <w:sz w:val="24"/>
          <w:szCs w:val="24"/>
          <w:lang w:val="ru-RU"/>
        </w:rPr>
        <w:t xml:space="preserve"> (</w:t>
      </w:r>
      <w:r w:rsidRPr="0089327E">
        <w:rPr>
          <w:rFonts w:ascii="Times New Roman" w:hAnsi="Times New Roman"/>
          <w:sz w:val="24"/>
          <w:szCs w:val="24"/>
        </w:rPr>
        <w:t>Стороны обязуются отправлять электронные сообщения только путем использования принадлежащих им корпоративных доменов</w:t>
      </w:r>
      <w:r w:rsidRPr="0089327E">
        <w:rPr>
          <w:rFonts w:ascii="Times New Roman" w:hAnsi="Times New Roman"/>
          <w:sz w:val="24"/>
          <w:szCs w:val="24"/>
          <w:lang w:val="ru-RU"/>
        </w:rPr>
        <w:t>)</w:t>
      </w:r>
      <w:r w:rsidRPr="0089327E">
        <w:rPr>
          <w:rFonts w:ascii="Times New Roman" w:hAnsi="Times New Roman"/>
          <w:sz w:val="24"/>
          <w:szCs w:val="24"/>
        </w:rPr>
        <w:t xml:space="preserve">. </w:t>
      </w:r>
    </w:p>
    <w:p w14:paraId="4DE84F2B" w14:textId="66A78FA6" w:rsidR="00585BBB" w:rsidRPr="0089327E" w:rsidRDefault="00585BBB" w:rsidP="00585BBB">
      <w:pPr>
        <w:pStyle w:val="a8"/>
        <w:spacing w:after="0" w:line="240" w:lineRule="auto"/>
        <w:ind w:left="0" w:firstLine="708"/>
        <w:jc w:val="both"/>
        <w:rPr>
          <w:rFonts w:ascii="Times New Roman" w:hAnsi="Times New Roman"/>
          <w:sz w:val="24"/>
          <w:szCs w:val="24"/>
          <w:lang w:val="ru-RU"/>
        </w:rPr>
      </w:pPr>
      <w:r w:rsidRPr="0089327E">
        <w:rPr>
          <w:rFonts w:ascii="Times New Roman" w:hAnsi="Times New Roman"/>
          <w:sz w:val="24"/>
          <w:szCs w:val="24"/>
        </w:rPr>
        <w:t xml:space="preserve">Юридически значимые сообщения должны направлять согласно электронным адресам, указанным сторонами в </w:t>
      </w:r>
      <w:r w:rsidR="00B546EC" w:rsidRPr="0089327E">
        <w:rPr>
          <w:rFonts w:ascii="Times New Roman" w:hAnsi="Times New Roman"/>
          <w:sz w:val="24"/>
          <w:szCs w:val="24"/>
          <w:lang w:val="ru-RU"/>
        </w:rPr>
        <w:t>разделе «Адреса, реквизиты и подписи сторон»</w:t>
      </w:r>
      <w:r w:rsidRPr="0089327E">
        <w:rPr>
          <w:rFonts w:ascii="Times New Roman" w:hAnsi="Times New Roman"/>
          <w:sz w:val="24"/>
          <w:szCs w:val="24"/>
        </w:rPr>
        <w:t>, с обязательным досылом документов, составленных на бумажном носителей, стороне-адресату</w:t>
      </w:r>
      <w:r w:rsidRPr="0089327E">
        <w:rPr>
          <w:rFonts w:ascii="Times New Roman" w:hAnsi="Times New Roman"/>
          <w:sz w:val="24"/>
          <w:szCs w:val="24"/>
          <w:lang w:val="ru-RU"/>
        </w:rPr>
        <w:t>.</w:t>
      </w:r>
    </w:p>
    <w:p w14:paraId="643205A7" w14:textId="77777777" w:rsidR="00585BBB" w:rsidRPr="0089327E" w:rsidRDefault="00585BBB" w:rsidP="00585BBB">
      <w:pPr>
        <w:pStyle w:val="ConsPlusNormal"/>
        <w:ind w:firstLine="709"/>
        <w:jc w:val="both"/>
        <w:rPr>
          <w:szCs w:val="24"/>
        </w:rPr>
      </w:pPr>
      <w:r w:rsidRPr="0089327E">
        <w:rPr>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E0FBA1F" w14:textId="0417A4F4" w:rsidR="001703CD" w:rsidRPr="0089327E" w:rsidRDefault="003921EA" w:rsidP="001703CD">
      <w:pPr>
        <w:pStyle w:val="ConsPlusNormal"/>
        <w:ind w:firstLine="709"/>
        <w:jc w:val="both"/>
        <w:rPr>
          <w:szCs w:val="24"/>
        </w:rPr>
      </w:pPr>
      <w:r w:rsidRPr="0089327E">
        <w:rPr>
          <w:szCs w:val="24"/>
        </w:rPr>
        <w:t>10.</w:t>
      </w:r>
      <w:r w:rsidR="001703CD" w:rsidRPr="0089327E">
        <w:rPr>
          <w:szCs w:val="24"/>
        </w:rPr>
        <w:t>4. Юридически значимые сообщения направляются исключительно предусмотренными Договором способами</w:t>
      </w:r>
      <w:r w:rsidR="00585BBB" w:rsidRPr="0089327E">
        <w:rPr>
          <w:szCs w:val="24"/>
        </w:rPr>
        <w:t>, по почтовому адресу, который указан в разделе</w:t>
      </w:r>
      <w:r w:rsidR="002205F5" w:rsidRPr="0089327E">
        <w:rPr>
          <w:szCs w:val="24"/>
        </w:rPr>
        <w:t> 1</w:t>
      </w:r>
      <w:r w:rsidRPr="0089327E">
        <w:rPr>
          <w:szCs w:val="24"/>
        </w:rPr>
        <w:t>1</w:t>
      </w:r>
      <w:r w:rsidR="002205F5" w:rsidRPr="0089327E">
        <w:rPr>
          <w:szCs w:val="24"/>
        </w:rPr>
        <w:t xml:space="preserve"> </w:t>
      </w:r>
      <w:r w:rsidR="00585BBB" w:rsidRPr="0089327E">
        <w:rPr>
          <w:szCs w:val="24"/>
        </w:rPr>
        <w:t>Договора</w:t>
      </w:r>
      <w:r w:rsidR="001703CD" w:rsidRPr="0089327E">
        <w:rPr>
          <w:szCs w:val="24"/>
        </w:rPr>
        <w:t>. Направление сообщения иным способом не может считаться надлежащим.</w:t>
      </w:r>
    </w:p>
    <w:p w14:paraId="6C642B06" w14:textId="0CCCA818" w:rsidR="001703CD" w:rsidRPr="0089327E" w:rsidRDefault="003921EA" w:rsidP="001703CD">
      <w:pPr>
        <w:pStyle w:val="ConsPlusNormal"/>
        <w:ind w:firstLine="709"/>
        <w:jc w:val="both"/>
        <w:rPr>
          <w:szCs w:val="24"/>
        </w:rPr>
      </w:pPr>
      <w:bookmarkStart w:id="14" w:name="_ref_1044652"/>
      <w:r w:rsidRPr="0089327E">
        <w:rPr>
          <w:szCs w:val="24"/>
        </w:rPr>
        <w:t>10.</w:t>
      </w:r>
      <w:r w:rsidR="00585BBB" w:rsidRPr="0089327E">
        <w:rPr>
          <w:szCs w:val="24"/>
        </w:rPr>
        <w:t>5</w:t>
      </w:r>
      <w:r w:rsidR="001703CD" w:rsidRPr="0089327E">
        <w:rPr>
          <w:szCs w:val="24"/>
        </w:rPr>
        <w:t>.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bookmarkEnd w:id="14"/>
    </w:p>
    <w:p w14:paraId="59D37772" w14:textId="73CD9921" w:rsidR="001703CD" w:rsidRPr="0089327E" w:rsidRDefault="003921EA" w:rsidP="001703CD">
      <w:pPr>
        <w:pStyle w:val="ConsPlusNormal"/>
        <w:ind w:firstLine="709"/>
        <w:jc w:val="both"/>
        <w:rPr>
          <w:szCs w:val="24"/>
        </w:rPr>
      </w:pPr>
      <w:r w:rsidRPr="0089327E">
        <w:rPr>
          <w:szCs w:val="24"/>
        </w:rPr>
        <w:t>10.</w:t>
      </w:r>
      <w:r w:rsidR="00585BBB" w:rsidRPr="0089327E">
        <w:rPr>
          <w:szCs w:val="24"/>
        </w:rPr>
        <w:t>6</w:t>
      </w:r>
      <w:r w:rsidR="001703CD" w:rsidRPr="0089327E">
        <w:rPr>
          <w:szCs w:val="24"/>
        </w:rPr>
        <w:t xml:space="preserve">. Договор составлен в двух экземплярах, </w:t>
      </w:r>
      <w:r w:rsidR="001703CD" w:rsidRPr="0089327E">
        <w:rPr>
          <w:bCs/>
          <w:szCs w:val="24"/>
        </w:rPr>
        <w:t xml:space="preserve">имеющих одинаковую юридическую силу, </w:t>
      </w:r>
      <w:r w:rsidR="001703CD" w:rsidRPr="0089327E">
        <w:rPr>
          <w:szCs w:val="24"/>
        </w:rPr>
        <w:t>по одному для каждой из сторон.</w:t>
      </w:r>
    </w:p>
    <w:p w14:paraId="209A2A68" w14:textId="75355395" w:rsidR="001703CD" w:rsidRPr="0089327E" w:rsidRDefault="003921EA" w:rsidP="001703CD">
      <w:pPr>
        <w:pStyle w:val="ConsPlusNormal"/>
        <w:ind w:firstLine="709"/>
        <w:jc w:val="both"/>
        <w:rPr>
          <w:szCs w:val="24"/>
        </w:rPr>
      </w:pPr>
      <w:bookmarkStart w:id="15" w:name="_ref_880377"/>
      <w:r w:rsidRPr="0089327E">
        <w:rPr>
          <w:szCs w:val="24"/>
        </w:rPr>
        <w:t>10.</w:t>
      </w:r>
      <w:r w:rsidR="00D56595" w:rsidRPr="0089327E">
        <w:rPr>
          <w:szCs w:val="24"/>
        </w:rPr>
        <w:t>7</w:t>
      </w:r>
      <w:r w:rsidR="001703CD" w:rsidRPr="0089327E">
        <w:rPr>
          <w:szCs w:val="24"/>
        </w:rPr>
        <w:t xml:space="preserve">. К </w:t>
      </w:r>
      <w:bookmarkEnd w:id="15"/>
      <w:r w:rsidR="001703CD" w:rsidRPr="0089327E">
        <w:rPr>
          <w:szCs w:val="24"/>
        </w:rPr>
        <w:t>Договору прилагаются и являются его неотъемлемой частью:</w:t>
      </w:r>
    </w:p>
    <w:p w14:paraId="55599107" w14:textId="0A4C90BE" w:rsidR="001703CD" w:rsidRPr="0089327E" w:rsidRDefault="003921EA" w:rsidP="001703CD">
      <w:pPr>
        <w:pStyle w:val="ConsPlusNormal"/>
        <w:ind w:firstLine="709"/>
        <w:jc w:val="both"/>
        <w:rPr>
          <w:szCs w:val="24"/>
        </w:rPr>
      </w:pPr>
      <w:bookmarkStart w:id="16" w:name="_ref_964349"/>
      <w:r w:rsidRPr="0089327E">
        <w:rPr>
          <w:szCs w:val="24"/>
        </w:rPr>
        <w:t>10.</w:t>
      </w:r>
      <w:r w:rsidR="00D56595" w:rsidRPr="0089327E">
        <w:rPr>
          <w:szCs w:val="24"/>
        </w:rPr>
        <w:t>7</w:t>
      </w:r>
      <w:r w:rsidR="001703CD" w:rsidRPr="0089327E">
        <w:rPr>
          <w:szCs w:val="24"/>
        </w:rPr>
        <w:t>.1. Приложение № </w:t>
      </w:r>
      <w:r w:rsidR="0004665E" w:rsidRPr="0089327E">
        <w:rPr>
          <w:szCs w:val="24"/>
        </w:rPr>
        <w:fldChar w:fldCharType="begin" w:fldLock="1"/>
      </w:r>
      <w:r w:rsidR="001703CD" w:rsidRPr="0089327E">
        <w:rPr>
          <w:szCs w:val="24"/>
        </w:rPr>
        <w:instrText xml:space="preserve"> REF _ref_889584 \h \n \!  \* MERGEFORMAT </w:instrText>
      </w:r>
      <w:r w:rsidR="0004665E" w:rsidRPr="0089327E">
        <w:rPr>
          <w:szCs w:val="24"/>
        </w:rPr>
      </w:r>
      <w:r w:rsidR="0004665E" w:rsidRPr="0089327E">
        <w:rPr>
          <w:szCs w:val="24"/>
        </w:rPr>
        <w:fldChar w:fldCharType="separate"/>
      </w:r>
      <w:r w:rsidR="001703CD" w:rsidRPr="0089327E">
        <w:rPr>
          <w:szCs w:val="24"/>
        </w:rPr>
        <w:t>1</w:t>
      </w:r>
      <w:r w:rsidR="0004665E" w:rsidRPr="0089327E">
        <w:rPr>
          <w:szCs w:val="24"/>
        </w:rPr>
        <w:fldChar w:fldCharType="end"/>
      </w:r>
      <w:r w:rsidR="001703CD" w:rsidRPr="0089327E">
        <w:rPr>
          <w:szCs w:val="24"/>
        </w:rPr>
        <w:t> </w:t>
      </w:r>
      <w:r w:rsidR="00585BBB" w:rsidRPr="0089327E">
        <w:rPr>
          <w:szCs w:val="24"/>
        </w:rPr>
        <w:t xml:space="preserve">- </w:t>
      </w:r>
      <w:r w:rsidR="001703CD" w:rsidRPr="0089327E">
        <w:rPr>
          <w:szCs w:val="24"/>
        </w:rPr>
        <w:t>Техническое задание</w:t>
      </w:r>
      <w:bookmarkEnd w:id="16"/>
      <w:r w:rsidR="001703CD" w:rsidRPr="0089327E">
        <w:rPr>
          <w:szCs w:val="24"/>
        </w:rPr>
        <w:t>;</w:t>
      </w:r>
    </w:p>
    <w:p w14:paraId="5312A380" w14:textId="148026B8" w:rsidR="001703CD" w:rsidRPr="0089327E" w:rsidRDefault="003921EA" w:rsidP="001703CD">
      <w:pPr>
        <w:pStyle w:val="ConsPlusNormal"/>
        <w:ind w:firstLine="709"/>
        <w:jc w:val="both"/>
        <w:rPr>
          <w:color w:val="000000"/>
          <w:szCs w:val="24"/>
        </w:rPr>
      </w:pPr>
      <w:r w:rsidRPr="0089327E">
        <w:rPr>
          <w:color w:val="000000"/>
          <w:szCs w:val="24"/>
        </w:rPr>
        <w:t>10.</w:t>
      </w:r>
      <w:r w:rsidR="00D56595" w:rsidRPr="0089327E">
        <w:rPr>
          <w:color w:val="000000"/>
          <w:szCs w:val="24"/>
        </w:rPr>
        <w:t>7.</w:t>
      </w:r>
      <w:r w:rsidR="00F56FC0" w:rsidRPr="0089327E">
        <w:rPr>
          <w:color w:val="000000"/>
          <w:szCs w:val="24"/>
        </w:rPr>
        <w:t>2</w:t>
      </w:r>
      <w:r w:rsidR="00EB1D5A" w:rsidRPr="0089327E">
        <w:rPr>
          <w:color w:val="000000"/>
          <w:szCs w:val="24"/>
        </w:rPr>
        <w:t xml:space="preserve">. Приложение № </w:t>
      </w:r>
      <w:r w:rsidR="00F56FC0" w:rsidRPr="0089327E">
        <w:rPr>
          <w:color w:val="000000"/>
          <w:szCs w:val="24"/>
        </w:rPr>
        <w:t>2</w:t>
      </w:r>
      <w:r w:rsidR="001B0345" w:rsidRPr="0089327E">
        <w:rPr>
          <w:color w:val="000000"/>
          <w:szCs w:val="24"/>
        </w:rPr>
        <w:t xml:space="preserve"> - Форма акта сдачи-приемки выполненных работ</w:t>
      </w:r>
      <w:r w:rsidR="00B96057" w:rsidRPr="0089327E">
        <w:rPr>
          <w:color w:val="000000"/>
          <w:szCs w:val="24"/>
        </w:rPr>
        <w:t>.</w:t>
      </w:r>
    </w:p>
    <w:p w14:paraId="64BE275D" w14:textId="77777777" w:rsidR="001B0345" w:rsidRPr="0089327E" w:rsidRDefault="001B0345" w:rsidP="001703CD">
      <w:pPr>
        <w:pStyle w:val="ConsPlusNormal"/>
        <w:ind w:firstLine="709"/>
        <w:jc w:val="both"/>
        <w:rPr>
          <w:szCs w:val="24"/>
        </w:rPr>
      </w:pPr>
    </w:p>
    <w:p w14:paraId="6DF90482" w14:textId="23269F5F" w:rsidR="001703CD" w:rsidRPr="0089327E" w:rsidRDefault="002205F5" w:rsidP="001703CD">
      <w:pPr>
        <w:pStyle w:val="ConsPlusNormal"/>
        <w:jc w:val="center"/>
        <w:outlineLvl w:val="1"/>
        <w:rPr>
          <w:b/>
          <w:szCs w:val="24"/>
        </w:rPr>
      </w:pPr>
      <w:r w:rsidRPr="0089327E">
        <w:rPr>
          <w:b/>
          <w:szCs w:val="24"/>
        </w:rPr>
        <w:t>1</w:t>
      </w:r>
      <w:r w:rsidR="003921EA" w:rsidRPr="0089327E">
        <w:rPr>
          <w:b/>
          <w:szCs w:val="24"/>
        </w:rPr>
        <w:t>1</w:t>
      </w:r>
      <w:r w:rsidRPr="0089327E">
        <w:rPr>
          <w:b/>
          <w:szCs w:val="24"/>
        </w:rPr>
        <w:t xml:space="preserve">. Адреса, </w:t>
      </w:r>
      <w:r w:rsidR="001703CD" w:rsidRPr="0089327E">
        <w:rPr>
          <w:b/>
          <w:szCs w:val="24"/>
        </w:rPr>
        <w:t>реквизиты</w:t>
      </w:r>
      <w:r w:rsidRPr="0089327E">
        <w:rPr>
          <w:b/>
          <w:szCs w:val="24"/>
        </w:rPr>
        <w:t xml:space="preserve"> и подписи</w:t>
      </w:r>
      <w:r w:rsidR="001703CD" w:rsidRPr="0089327E">
        <w:rPr>
          <w:b/>
          <w:szCs w:val="24"/>
        </w:rPr>
        <w:t xml:space="preserve"> сторон</w:t>
      </w:r>
    </w:p>
    <w:p w14:paraId="052ED462" w14:textId="77777777" w:rsidR="001703CD" w:rsidRPr="0089327E" w:rsidRDefault="001703CD" w:rsidP="001703CD">
      <w:pPr>
        <w:pStyle w:val="ConsPlusNormal"/>
        <w:ind w:firstLine="709"/>
        <w:jc w:val="center"/>
        <w:outlineLvl w:val="1"/>
        <w:rPr>
          <w:b/>
          <w:szCs w:val="24"/>
        </w:rPr>
      </w:pPr>
    </w:p>
    <w:tbl>
      <w:tblPr>
        <w:tblW w:w="9599" w:type="dxa"/>
        <w:jc w:val="center"/>
        <w:tblLayout w:type="fixed"/>
        <w:tblCellMar>
          <w:top w:w="102" w:type="dxa"/>
          <w:left w:w="62" w:type="dxa"/>
          <w:bottom w:w="102" w:type="dxa"/>
          <w:right w:w="62" w:type="dxa"/>
        </w:tblCellMar>
        <w:tblLook w:val="0000" w:firstRow="0" w:lastRow="0" w:firstColumn="0" w:lastColumn="0" w:noHBand="0" w:noVBand="0"/>
      </w:tblPr>
      <w:tblGrid>
        <w:gridCol w:w="4882"/>
        <w:gridCol w:w="4717"/>
      </w:tblGrid>
      <w:tr w:rsidR="001703CD" w:rsidRPr="0089327E" w14:paraId="50BF937B" w14:textId="77777777" w:rsidTr="00D3283C">
        <w:trPr>
          <w:jc w:val="center"/>
        </w:trPr>
        <w:tc>
          <w:tcPr>
            <w:tcW w:w="4882" w:type="dxa"/>
          </w:tcPr>
          <w:p w14:paraId="70966F77" w14:textId="0AC9CA5E" w:rsidR="001703CD" w:rsidRPr="0089327E" w:rsidRDefault="00297772" w:rsidP="00D3283C">
            <w:pPr>
              <w:pStyle w:val="ConsPlusNormal"/>
              <w:ind w:firstLine="709"/>
              <w:rPr>
                <w:b/>
                <w:szCs w:val="24"/>
              </w:rPr>
            </w:pPr>
            <w:r w:rsidRPr="0089327E">
              <w:rPr>
                <w:b/>
                <w:szCs w:val="24"/>
              </w:rPr>
              <w:t>Заказчик</w:t>
            </w:r>
          </w:p>
        </w:tc>
        <w:tc>
          <w:tcPr>
            <w:tcW w:w="4717" w:type="dxa"/>
          </w:tcPr>
          <w:p w14:paraId="563F2D74" w14:textId="1D08683C" w:rsidR="001703CD" w:rsidRPr="0089327E" w:rsidRDefault="00441E63">
            <w:pPr>
              <w:pStyle w:val="ConsPlusNormal"/>
              <w:ind w:firstLine="709"/>
              <w:jc w:val="both"/>
              <w:rPr>
                <w:b/>
                <w:szCs w:val="24"/>
              </w:rPr>
            </w:pPr>
            <w:r w:rsidRPr="0089327E">
              <w:rPr>
                <w:b/>
                <w:szCs w:val="24"/>
              </w:rPr>
              <w:t>Исполнитель</w:t>
            </w:r>
          </w:p>
        </w:tc>
      </w:tr>
      <w:tr w:rsidR="001703CD" w:rsidRPr="0089327E" w14:paraId="75B80CD6" w14:textId="77777777" w:rsidTr="00D3283C">
        <w:trPr>
          <w:jc w:val="center"/>
        </w:trPr>
        <w:tc>
          <w:tcPr>
            <w:tcW w:w="4882" w:type="dxa"/>
          </w:tcPr>
          <w:p w14:paraId="12B5E5F1" w14:textId="77777777" w:rsidR="003921EA" w:rsidRPr="0089327E" w:rsidRDefault="003921EA" w:rsidP="003921EA">
            <w:r w:rsidRPr="0089327E">
              <w:t>ПАО «ЮГК»</w:t>
            </w:r>
          </w:p>
          <w:p w14:paraId="67431249" w14:textId="77777777" w:rsidR="003921EA" w:rsidRPr="0089327E" w:rsidRDefault="003921EA" w:rsidP="003921EA">
            <w:r w:rsidRPr="0089327E">
              <w:t>457020, Челябинская область, г. Пласт, территория шахты «Центральная».</w:t>
            </w:r>
          </w:p>
          <w:p w14:paraId="13215C27" w14:textId="77777777" w:rsidR="003921EA" w:rsidRPr="0089327E" w:rsidRDefault="003921EA" w:rsidP="003921EA">
            <w:r w:rsidRPr="0089327E">
              <w:t xml:space="preserve">ИНН/КПП: 7424024375/742401001 </w:t>
            </w:r>
          </w:p>
          <w:p w14:paraId="01D911A6" w14:textId="77777777" w:rsidR="003921EA" w:rsidRPr="0089327E" w:rsidRDefault="003921EA" w:rsidP="003921EA">
            <w:r w:rsidRPr="0089327E">
              <w:t xml:space="preserve">ОГРН: 1077424000686 </w:t>
            </w:r>
          </w:p>
          <w:p w14:paraId="7F86B9BC" w14:textId="73E66D4D" w:rsidR="003921EA" w:rsidRPr="0089327E" w:rsidRDefault="003921EA" w:rsidP="003921EA">
            <w:r w:rsidRPr="0089327E">
              <w:t xml:space="preserve">Челябинское отделение № 8697 ПАО Сбербанк </w:t>
            </w:r>
          </w:p>
          <w:p w14:paraId="6E90567C" w14:textId="77777777" w:rsidR="003921EA" w:rsidRPr="0089327E" w:rsidRDefault="003921EA" w:rsidP="003921EA">
            <w:r w:rsidRPr="0089327E">
              <w:t>Р/счет 40702810872180116819</w:t>
            </w:r>
          </w:p>
          <w:p w14:paraId="3252C743" w14:textId="77777777" w:rsidR="003921EA" w:rsidRPr="0089327E" w:rsidRDefault="003921EA" w:rsidP="003921EA">
            <w:r w:rsidRPr="0089327E">
              <w:t xml:space="preserve">К/счет 30101810700000000602 </w:t>
            </w:r>
          </w:p>
          <w:p w14:paraId="2CB324B1" w14:textId="77777777" w:rsidR="003921EA" w:rsidRPr="0089327E" w:rsidRDefault="003921EA" w:rsidP="003921EA">
            <w:r w:rsidRPr="0089327E">
              <w:t>БИК: 047501602</w:t>
            </w:r>
          </w:p>
          <w:p w14:paraId="6F935B7C" w14:textId="77777777" w:rsidR="003921EA" w:rsidRPr="0089327E" w:rsidRDefault="003921EA" w:rsidP="003921EA">
            <w:r w:rsidRPr="0089327E">
              <w:t>Тел: +7(35160) 2-22-58 приемная</w:t>
            </w:r>
          </w:p>
          <w:p w14:paraId="63666D77" w14:textId="3111556B" w:rsidR="003921EA" w:rsidRPr="0089327E" w:rsidRDefault="009002B0" w:rsidP="003921EA">
            <w:hyperlink r:id="rId8" w:history="1">
              <w:r w:rsidR="003921EA" w:rsidRPr="0089327E">
                <w:rPr>
                  <w:rStyle w:val="a4"/>
                </w:rPr>
                <w:t>ugold@ugold.ru</w:t>
              </w:r>
            </w:hyperlink>
          </w:p>
          <w:p w14:paraId="0106C54A" w14:textId="25E3B967" w:rsidR="003921EA" w:rsidRPr="0089327E" w:rsidRDefault="009002B0" w:rsidP="003921EA">
            <w:pPr>
              <w:rPr>
                <w:rStyle w:val="a4"/>
              </w:rPr>
            </w:pPr>
            <w:hyperlink r:id="rId9" w:history="1">
              <w:r w:rsidR="003921EA" w:rsidRPr="0089327E">
                <w:rPr>
                  <w:rStyle w:val="a4"/>
                </w:rPr>
                <w:t>n.ugryumova@ugold.ru</w:t>
              </w:r>
            </w:hyperlink>
          </w:p>
          <w:p w14:paraId="2C4C7112" w14:textId="59735092" w:rsidR="00DD2D97" w:rsidRPr="0089327E" w:rsidRDefault="00DD2D97" w:rsidP="003921EA">
            <w:r w:rsidRPr="0089327E">
              <w:t>d.kapustin@ugold.ru</w:t>
            </w:r>
          </w:p>
          <w:p w14:paraId="036C76F4" w14:textId="4A56C823" w:rsidR="001703CD" w:rsidRPr="0089327E" w:rsidRDefault="001703CD" w:rsidP="00D56595"/>
        </w:tc>
        <w:tc>
          <w:tcPr>
            <w:tcW w:w="4717" w:type="dxa"/>
          </w:tcPr>
          <w:p w14:paraId="545255F2" w14:textId="7EAC8EC9" w:rsidR="001703CD" w:rsidRPr="0089327E" w:rsidRDefault="001703CD" w:rsidP="00297772">
            <w:pPr>
              <w:pStyle w:val="42"/>
              <w:widowControl w:val="0"/>
              <w:spacing w:line="240" w:lineRule="auto"/>
              <w:rPr>
                <w:b w:val="0"/>
                <w:bCs w:val="0"/>
                <w:szCs w:val="24"/>
                <w:lang w:val="ru-RU"/>
              </w:rPr>
            </w:pPr>
          </w:p>
        </w:tc>
      </w:tr>
      <w:tr w:rsidR="007C5CDD" w:rsidRPr="0089327E" w14:paraId="2042C2F2" w14:textId="77777777" w:rsidTr="00D3283C">
        <w:trPr>
          <w:trHeight w:val="21"/>
          <w:jc w:val="center"/>
        </w:trPr>
        <w:tc>
          <w:tcPr>
            <w:tcW w:w="4882" w:type="dxa"/>
          </w:tcPr>
          <w:p w14:paraId="30D16B79" w14:textId="511AE7C7" w:rsidR="007C5CDD" w:rsidRPr="0089327E" w:rsidRDefault="007C5CDD" w:rsidP="001703CD">
            <w:pPr>
              <w:pStyle w:val="Normalunindented"/>
              <w:spacing w:before="0" w:after="0" w:line="240" w:lineRule="auto"/>
              <w:rPr>
                <w:b/>
                <w:sz w:val="24"/>
                <w:szCs w:val="24"/>
              </w:rPr>
            </w:pPr>
            <w:r w:rsidRPr="0089327E">
              <w:rPr>
                <w:sz w:val="24"/>
                <w:szCs w:val="24"/>
              </w:rPr>
              <w:t xml:space="preserve">От имени </w:t>
            </w:r>
            <w:r w:rsidR="00BE0398" w:rsidRPr="0089327E">
              <w:rPr>
                <w:b/>
                <w:sz w:val="24"/>
                <w:szCs w:val="24"/>
              </w:rPr>
              <w:t>Заказчика</w:t>
            </w:r>
            <w:r w:rsidRPr="0089327E">
              <w:rPr>
                <w:b/>
                <w:sz w:val="24"/>
                <w:szCs w:val="24"/>
              </w:rPr>
              <w:t>:</w:t>
            </w:r>
          </w:p>
          <w:p w14:paraId="02581B83" w14:textId="77777777" w:rsidR="003921EA" w:rsidRPr="0089327E" w:rsidRDefault="003921EA" w:rsidP="003921EA">
            <w:pPr>
              <w:pStyle w:val="11"/>
              <w:rPr>
                <w:sz w:val="24"/>
                <w:szCs w:val="24"/>
              </w:rPr>
            </w:pPr>
            <w:proofErr w:type="spellStart"/>
            <w:r w:rsidRPr="0089327E">
              <w:rPr>
                <w:sz w:val="24"/>
                <w:szCs w:val="24"/>
              </w:rPr>
              <w:t>И.о</w:t>
            </w:r>
            <w:proofErr w:type="spellEnd"/>
            <w:r w:rsidRPr="0089327E">
              <w:rPr>
                <w:sz w:val="24"/>
                <w:szCs w:val="24"/>
              </w:rPr>
              <w:t xml:space="preserve">. Управляющего директора </w:t>
            </w:r>
          </w:p>
          <w:p w14:paraId="52EFA33B" w14:textId="3AE5F101" w:rsidR="00F44199" w:rsidRPr="0089327E" w:rsidRDefault="003921EA" w:rsidP="00F44199">
            <w:pPr>
              <w:pStyle w:val="11"/>
              <w:rPr>
                <w:sz w:val="24"/>
                <w:szCs w:val="24"/>
              </w:rPr>
            </w:pPr>
            <w:r w:rsidRPr="0089327E">
              <w:rPr>
                <w:sz w:val="24"/>
                <w:szCs w:val="24"/>
              </w:rPr>
              <w:t>ПАО «ЮГК»</w:t>
            </w:r>
            <w:r w:rsidR="00F44199" w:rsidRPr="0089327E">
              <w:rPr>
                <w:sz w:val="24"/>
                <w:szCs w:val="24"/>
              </w:rPr>
              <w:t xml:space="preserve"> </w:t>
            </w:r>
          </w:p>
          <w:p w14:paraId="51AE0C3D" w14:textId="77777777" w:rsidR="00617155" w:rsidRPr="0089327E" w:rsidRDefault="00617155" w:rsidP="001703CD">
            <w:pPr>
              <w:pStyle w:val="Normalunindented"/>
              <w:spacing w:before="0" w:after="0" w:line="240" w:lineRule="auto"/>
              <w:rPr>
                <w:sz w:val="24"/>
                <w:szCs w:val="24"/>
              </w:rPr>
            </w:pPr>
          </w:p>
          <w:p w14:paraId="1D1858A7" w14:textId="2484E9F8" w:rsidR="007C5CDD" w:rsidRPr="0089327E" w:rsidRDefault="007C5CDD" w:rsidP="001703CD">
            <w:pPr>
              <w:pStyle w:val="Normalunindented"/>
              <w:spacing w:before="0" w:after="0" w:line="240" w:lineRule="auto"/>
              <w:rPr>
                <w:sz w:val="24"/>
                <w:szCs w:val="24"/>
              </w:rPr>
            </w:pPr>
            <w:r w:rsidRPr="0089327E">
              <w:rPr>
                <w:sz w:val="24"/>
                <w:szCs w:val="24"/>
                <w:u w:val="single"/>
              </w:rPr>
              <w:t xml:space="preserve">                                    </w:t>
            </w:r>
            <w:r w:rsidRPr="0089327E">
              <w:rPr>
                <w:sz w:val="24"/>
                <w:szCs w:val="24"/>
              </w:rPr>
              <w:t xml:space="preserve"> / </w:t>
            </w:r>
            <w:r w:rsidR="003921EA" w:rsidRPr="0089327E">
              <w:rPr>
                <w:sz w:val="24"/>
                <w:szCs w:val="24"/>
              </w:rPr>
              <w:t>А</w:t>
            </w:r>
            <w:r w:rsidR="00F44199" w:rsidRPr="0089327E">
              <w:rPr>
                <w:sz w:val="24"/>
                <w:szCs w:val="24"/>
              </w:rPr>
              <w:t>.</w:t>
            </w:r>
            <w:r w:rsidR="003921EA" w:rsidRPr="0089327E">
              <w:rPr>
                <w:sz w:val="24"/>
                <w:szCs w:val="24"/>
              </w:rPr>
              <w:t>Г</w:t>
            </w:r>
            <w:r w:rsidR="00F44199" w:rsidRPr="0089327E">
              <w:rPr>
                <w:sz w:val="24"/>
                <w:szCs w:val="24"/>
              </w:rPr>
              <w:t xml:space="preserve">. </w:t>
            </w:r>
            <w:r w:rsidR="003921EA" w:rsidRPr="0089327E">
              <w:rPr>
                <w:sz w:val="24"/>
                <w:szCs w:val="24"/>
              </w:rPr>
              <w:t>Балашова</w:t>
            </w:r>
            <w:r w:rsidR="00F44199" w:rsidRPr="0089327E">
              <w:rPr>
                <w:sz w:val="24"/>
                <w:szCs w:val="24"/>
              </w:rPr>
              <w:t xml:space="preserve"> </w:t>
            </w:r>
          </w:p>
          <w:p w14:paraId="761CA40E" w14:textId="43994616" w:rsidR="007C5CDD" w:rsidRPr="0089327E" w:rsidRDefault="007C5CDD" w:rsidP="00280A16">
            <w:pPr>
              <w:pStyle w:val="Normalunindented"/>
              <w:spacing w:before="0" w:after="0" w:line="240" w:lineRule="auto"/>
              <w:rPr>
                <w:sz w:val="24"/>
                <w:szCs w:val="24"/>
              </w:rPr>
            </w:pPr>
          </w:p>
        </w:tc>
        <w:tc>
          <w:tcPr>
            <w:tcW w:w="4717" w:type="dxa"/>
          </w:tcPr>
          <w:p w14:paraId="43CE92B0" w14:textId="6E5AAA90" w:rsidR="007C5CDD" w:rsidRPr="0089327E" w:rsidRDefault="007C5CDD" w:rsidP="001703CD">
            <w:pPr>
              <w:pStyle w:val="Normalunindented"/>
              <w:spacing w:before="0" w:after="0" w:line="240" w:lineRule="auto"/>
              <w:rPr>
                <w:sz w:val="24"/>
                <w:szCs w:val="24"/>
              </w:rPr>
            </w:pPr>
            <w:r w:rsidRPr="0089327E">
              <w:rPr>
                <w:sz w:val="24"/>
                <w:szCs w:val="24"/>
              </w:rPr>
              <w:t xml:space="preserve">От имени </w:t>
            </w:r>
            <w:r w:rsidR="00441E63" w:rsidRPr="0089327E">
              <w:rPr>
                <w:b/>
                <w:sz w:val="24"/>
                <w:szCs w:val="24"/>
              </w:rPr>
              <w:t>Исполнителя</w:t>
            </w:r>
            <w:r w:rsidRPr="0089327E">
              <w:rPr>
                <w:sz w:val="24"/>
                <w:szCs w:val="24"/>
              </w:rPr>
              <w:t>:</w:t>
            </w:r>
          </w:p>
          <w:p w14:paraId="66DE4F77" w14:textId="0E09FB8B" w:rsidR="007C5CDD" w:rsidRPr="0089327E" w:rsidRDefault="000409C9" w:rsidP="001703CD">
            <w:pPr>
              <w:pStyle w:val="Normalunindented"/>
              <w:spacing w:before="0" w:after="0" w:line="240" w:lineRule="auto"/>
              <w:rPr>
                <w:sz w:val="24"/>
                <w:szCs w:val="24"/>
              </w:rPr>
            </w:pPr>
            <w:r>
              <w:rPr>
                <w:sz w:val="24"/>
                <w:szCs w:val="24"/>
              </w:rPr>
              <w:t>________________</w:t>
            </w:r>
          </w:p>
          <w:p w14:paraId="525F59DF" w14:textId="77777777" w:rsidR="00B30839" w:rsidRPr="0089327E" w:rsidRDefault="00B30839" w:rsidP="001703CD">
            <w:pPr>
              <w:pStyle w:val="Normalunindented"/>
              <w:spacing w:before="0" w:after="0" w:line="240" w:lineRule="auto"/>
              <w:rPr>
                <w:sz w:val="24"/>
                <w:szCs w:val="24"/>
              </w:rPr>
            </w:pPr>
          </w:p>
          <w:p w14:paraId="30FDE632" w14:textId="77777777" w:rsidR="00F44199" w:rsidRPr="0089327E" w:rsidRDefault="00F44199" w:rsidP="001703CD">
            <w:pPr>
              <w:pStyle w:val="Normalunindented"/>
              <w:spacing w:before="0" w:after="0" w:line="240" w:lineRule="auto"/>
              <w:rPr>
                <w:sz w:val="24"/>
                <w:szCs w:val="24"/>
              </w:rPr>
            </w:pPr>
          </w:p>
          <w:p w14:paraId="641800FA" w14:textId="076799AC" w:rsidR="000A6DE0" w:rsidRPr="0089327E" w:rsidRDefault="007C5CDD" w:rsidP="00280A16">
            <w:r w:rsidRPr="0089327E">
              <w:rPr>
                <w:u w:val="single"/>
              </w:rPr>
              <w:t>                                      </w:t>
            </w:r>
            <w:r w:rsidRPr="0089327E">
              <w:t>/ </w:t>
            </w:r>
            <w:r w:rsidR="00007E00" w:rsidRPr="0089327E">
              <w:t>_____________</w:t>
            </w:r>
            <w:r w:rsidR="000A6DE0" w:rsidRPr="0089327E">
              <w:t xml:space="preserve"> </w:t>
            </w:r>
          </w:p>
          <w:p w14:paraId="733A57AF" w14:textId="1632ACCA" w:rsidR="007C5CDD" w:rsidRPr="0089327E" w:rsidRDefault="007C5CDD" w:rsidP="00D07402">
            <w:pPr>
              <w:pStyle w:val="Normalunindented"/>
              <w:spacing w:before="0" w:after="0" w:line="240" w:lineRule="auto"/>
              <w:rPr>
                <w:sz w:val="24"/>
                <w:szCs w:val="24"/>
              </w:rPr>
            </w:pPr>
          </w:p>
        </w:tc>
      </w:tr>
    </w:tbl>
    <w:p w14:paraId="3C3D86D2" w14:textId="480459C6" w:rsidR="003921EA" w:rsidRPr="0089327E" w:rsidRDefault="003921EA" w:rsidP="001703CD">
      <w:pPr>
        <w:jc w:val="both"/>
      </w:pPr>
      <w:r w:rsidRPr="0089327E">
        <w:br w:type="page"/>
      </w:r>
    </w:p>
    <w:p w14:paraId="69F4EAF3" w14:textId="77777777" w:rsidR="001703CD" w:rsidRPr="0089327E" w:rsidRDefault="001703CD" w:rsidP="001703CD">
      <w:pPr>
        <w:jc w:val="both"/>
      </w:pPr>
    </w:p>
    <w:p w14:paraId="62318650" w14:textId="77777777" w:rsidR="00E42A2B" w:rsidRPr="0089327E" w:rsidRDefault="00E42A2B" w:rsidP="00E42A2B">
      <w:pPr>
        <w:keepNext/>
        <w:keepLines/>
        <w:jc w:val="right"/>
        <w:rPr>
          <w:sz w:val="22"/>
          <w:szCs w:val="22"/>
        </w:rPr>
      </w:pPr>
      <w:r w:rsidRPr="0089327E">
        <w:rPr>
          <w:sz w:val="22"/>
          <w:szCs w:val="22"/>
        </w:rPr>
        <w:t xml:space="preserve">Приложение № 1 </w:t>
      </w:r>
    </w:p>
    <w:p w14:paraId="20FA8E45" w14:textId="77777777" w:rsidR="00E42A2B" w:rsidRPr="0089327E" w:rsidRDefault="00E42A2B" w:rsidP="00E42A2B">
      <w:pPr>
        <w:keepNext/>
        <w:keepLines/>
        <w:jc w:val="right"/>
        <w:rPr>
          <w:sz w:val="22"/>
          <w:szCs w:val="22"/>
        </w:rPr>
      </w:pPr>
      <w:r w:rsidRPr="0089327E">
        <w:rPr>
          <w:sz w:val="22"/>
          <w:szCs w:val="22"/>
        </w:rPr>
        <w:t>к Договору № ______________ от ________________ г.</w:t>
      </w:r>
    </w:p>
    <w:p w14:paraId="4730B36D" w14:textId="77777777" w:rsidR="00E42A2B" w:rsidRPr="0089327E" w:rsidRDefault="00E42A2B" w:rsidP="00E42A2B">
      <w:pPr>
        <w:keepNext/>
        <w:keepLines/>
        <w:jc w:val="right"/>
        <w:rPr>
          <w:sz w:val="22"/>
          <w:szCs w:val="22"/>
        </w:rPr>
      </w:pPr>
    </w:p>
    <w:p w14:paraId="3F865E05" w14:textId="77777777" w:rsidR="009C2BBD" w:rsidRPr="0089327E" w:rsidRDefault="009C2BBD" w:rsidP="00E42A2B">
      <w:pPr>
        <w:jc w:val="both"/>
      </w:pPr>
    </w:p>
    <w:p w14:paraId="635007B6" w14:textId="77777777" w:rsidR="009C2BBD" w:rsidRPr="0089327E" w:rsidRDefault="009C2BBD" w:rsidP="00E42A2B">
      <w:pPr>
        <w:jc w:val="both"/>
      </w:pPr>
    </w:p>
    <w:p w14:paraId="632256F6" w14:textId="4549E065" w:rsidR="002B4F2D" w:rsidRDefault="002B4F2D" w:rsidP="002B4F2D"/>
    <w:p w14:paraId="3E324AEC" w14:textId="2A711D79" w:rsidR="002B4F2D" w:rsidRDefault="002B4F2D" w:rsidP="002B4F2D"/>
    <w:p w14:paraId="50846759" w14:textId="027DAA9C" w:rsidR="002B4F2D" w:rsidRDefault="002B4F2D" w:rsidP="002B4F2D"/>
    <w:p w14:paraId="2A06DE04" w14:textId="648013E6" w:rsidR="002B4F2D" w:rsidRDefault="002B4F2D" w:rsidP="002B4F2D"/>
    <w:p w14:paraId="2088443C" w14:textId="26AE77EE" w:rsidR="002B4F2D" w:rsidRDefault="002B4F2D" w:rsidP="002B4F2D"/>
    <w:p w14:paraId="0E3BBFE7" w14:textId="253DBD9D" w:rsidR="002B4F2D" w:rsidRDefault="002B4F2D" w:rsidP="002B4F2D"/>
    <w:p w14:paraId="4C9FE875" w14:textId="2DA5A1BA" w:rsidR="002B4F2D" w:rsidRDefault="002B4F2D" w:rsidP="002B4F2D"/>
    <w:p w14:paraId="463A3283" w14:textId="41B0B28B" w:rsidR="002B4F2D" w:rsidRDefault="002B4F2D" w:rsidP="002B4F2D"/>
    <w:p w14:paraId="32BE4800" w14:textId="48DD091B" w:rsidR="002B4F2D" w:rsidRDefault="002B4F2D" w:rsidP="002B4F2D"/>
    <w:p w14:paraId="62B33A3B" w14:textId="10CDD914" w:rsidR="002B4F2D" w:rsidRDefault="002B4F2D" w:rsidP="002B4F2D"/>
    <w:p w14:paraId="440DA078" w14:textId="59D1EB04" w:rsidR="002B4F2D" w:rsidRDefault="002B4F2D" w:rsidP="002B4F2D"/>
    <w:p w14:paraId="6531E6F8" w14:textId="4676B539" w:rsidR="002B4F2D" w:rsidRDefault="002B4F2D" w:rsidP="002B4F2D"/>
    <w:p w14:paraId="53133295" w14:textId="77777777" w:rsidR="002B4F2D" w:rsidRPr="002B4F2D" w:rsidRDefault="002B4F2D" w:rsidP="002B4F2D"/>
    <w:p w14:paraId="4267E1EE" w14:textId="376F0BE9" w:rsidR="002B4F2D" w:rsidRDefault="002B4F2D" w:rsidP="002B4F2D"/>
    <w:p w14:paraId="7B3713B8" w14:textId="77777777" w:rsidR="002B4F2D" w:rsidRPr="005756F3" w:rsidRDefault="002B4F2D" w:rsidP="002B4F2D">
      <w:pPr>
        <w:jc w:val="center"/>
        <w:rPr>
          <w:sz w:val="28"/>
          <w:szCs w:val="28"/>
        </w:rPr>
      </w:pPr>
      <w:r w:rsidRPr="005756F3">
        <w:rPr>
          <w:sz w:val="28"/>
          <w:szCs w:val="28"/>
        </w:rPr>
        <w:t>Техническое задание</w:t>
      </w:r>
    </w:p>
    <w:p w14:paraId="0AFC793A" w14:textId="77777777" w:rsidR="002B4F2D" w:rsidRPr="005756F3" w:rsidRDefault="002B4F2D" w:rsidP="002B4F2D">
      <w:pPr>
        <w:jc w:val="center"/>
        <w:rPr>
          <w:sz w:val="28"/>
          <w:szCs w:val="28"/>
        </w:rPr>
      </w:pPr>
      <w:r w:rsidRPr="005756F3">
        <w:rPr>
          <w:sz w:val="28"/>
          <w:szCs w:val="28"/>
        </w:rPr>
        <w:t xml:space="preserve">Предмет закупки: услуги по построению блочной модели для кратко- и среднесрочного планирования открытых горных работ </w:t>
      </w:r>
      <w:proofErr w:type="spellStart"/>
      <w:r w:rsidRPr="005756F3">
        <w:rPr>
          <w:sz w:val="28"/>
          <w:szCs w:val="28"/>
        </w:rPr>
        <w:t>Светлинского</w:t>
      </w:r>
      <w:proofErr w:type="spellEnd"/>
      <w:r w:rsidRPr="005756F3">
        <w:rPr>
          <w:sz w:val="28"/>
          <w:szCs w:val="28"/>
        </w:rPr>
        <w:t xml:space="preserve"> месторождения</w:t>
      </w:r>
    </w:p>
    <w:p w14:paraId="12C35175" w14:textId="77777777" w:rsidR="002B4F2D" w:rsidRPr="005756F3" w:rsidRDefault="002B4F2D" w:rsidP="002B4F2D">
      <w:pPr>
        <w:jc w:val="center"/>
        <w:rPr>
          <w:sz w:val="28"/>
          <w:szCs w:val="28"/>
        </w:rPr>
      </w:pPr>
    </w:p>
    <w:p w14:paraId="6A18AF7F" w14:textId="77777777" w:rsidR="002B4F2D" w:rsidRPr="005756F3" w:rsidRDefault="002B4F2D" w:rsidP="002B4F2D">
      <w:pPr>
        <w:jc w:val="center"/>
        <w:rPr>
          <w:sz w:val="28"/>
          <w:szCs w:val="28"/>
        </w:rPr>
      </w:pPr>
    </w:p>
    <w:p w14:paraId="50118B9A" w14:textId="77777777" w:rsidR="002B4F2D" w:rsidRPr="005756F3" w:rsidRDefault="002B4F2D" w:rsidP="002B4F2D">
      <w:pPr>
        <w:jc w:val="center"/>
        <w:rPr>
          <w:sz w:val="28"/>
          <w:szCs w:val="28"/>
        </w:rPr>
      </w:pPr>
    </w:p>
    <w:p w14:paraId="4C25856F" w14:textId="77777777" w:rsidR="002B4F2D" w:rsidRPr="005756F3" w:rsidRDefault="002B4F2D" w:rsidP="002B4F2D">
      <w:pPr>
        <w:jc w:val="center"/>
        <w:rPr>
          <w:sz w:val="28"/>
          <w:szCs w:val="28"/>
        </w:rPr>
      </w:pPr>
    </w:p>
    <w:p w14:paraId="567CE224" w14:textId="77777777" w:rsidR="002B4F2D" w:rsidRPr="005756F3" w:rsidRDefault="002B4F2D" w:rsidP="002B4F2D">
      <w:pPr>
        <w:jc w:val="center"/>
        <w:rPr>
          <w:sz w:val="28"/>
          <w:szCs w:val="28"/>
        </w:rPr>
      </w:pPr>
    </w:p>
    <w:p w14:paraId="0FFC71B9" w14:textId="77777777" w:rsidR="002B4F2D" w:rsidRPr="005756F3" w:rsidRDefault="002B4F2D" w:rsidP="002B4F2D">
      <w:pPr>
        <w:rPr>
          <w:sz w:val="28"/>
          <w:szCs w:val="28"/>
        </w:rPr>
      </w:pPr>
    </w:p>
    <w:p w14:paraId="62A3763C" w14:textId="77777777" w:rsidR="002B4F2D" w:rsidRPr="005756F3" w:rsidRDefault="002B4F2D" w:rsidP="002B4F2D">
      <w:pPr>
        <w:jc w:val="center"/>
        <w:rPr>
          <w:sz w:val="28"/>
          <w:szCs w:val="28"/>
        </w:rPr>
      </w:pPr>
    </w:p>
    <w:p w14:paraId="33FBC632" w14:textId="77777777" w:rsidR="002B4F2D" w:rsidRPr="005756F3" w:rsidRDefault="002B4F2D" w:rsidP="002B4F2D">
      <w:pPr>
        <w:jc w:val="center"/>
        <w:rPr>
          <w:sz w:val="28"/>
          <w:szCs w:val="28"/>
        </w:rPr>
      </w:pPr>
    </w:p>
    <w:p w14:paraId="5CEF434E" w14:textId="22886708" w:rsidR="002B4F2D" w:rsidRDefault="002B4F2D" w:rsidP="002B4F2D">
      <w:pPr>
        <w:jc w:val="center"/>
        <w:rPr>
          <w:sz w:val="28"/>
          <w:szCs w:val="28"/>
        </w:rPr>
      </w:pPr>
    </w:p>
    <w:p w14:paraId="65E55CC5" w14:textId="2B24DA9E" w:rsidR="002B4F2D" w:rsidRDefault="002B4F2D" w:rsidP="002B4F2D">
      <w:pPr>
        <w:jc w:val="center"/>
        <w:rPr>
          <w:sz w:val="28"/>
          <w:szCs w:val="28"/>
        </w:rPr>
      </w:pPr>
    </w:p>
    <w:p w14:paraId="3FE3AC33" w14:textId="1C520156" w:rsidR="002B4F2D" w:rsidRDefault="002B4F2D" w:rsidP="002B4F2D">
      <w:pPr>
        <w:jc w:val="center"/>
        <w:rPr>
          <w:sz w:val="28"/>
          <w:szCs w:val="28"/>
        </w:rPr>
      </w:pPr>
    </w:p>
    <w:p w14:paraId="110A0DCC" w14:textId="49BFFE83" w:rsidR="002B4F2D" w:rsidRDefault="002B4F2D" w:rsidP="002B4F2D">
      <w:pPr>
        <w:jc w:val="center"/>
        <w:rPr>
          <w:sz w:val="28"/>
          <w:szCs w:val="28"/>
        </w:rPr>
      </w:pPr>
    </w:p>
    <w:p w14:paraId="6593B24B" w14:textId="6E2BC4C1" w:rsidR="002B4F2D" w:rsidRDefault="002B4F2D" w:rsidP="002B4F2D">
      <w:pPr>
        <w:jc w:val="center"/>
        <w:rPr>
          <w:sz w:val="28"/>
          <w:szCs w:val="28"/>
        </w:rPr>
      </w:pPr>
    </w:p>
    <w:p w14:paraId="20281454" w14:textId="3CA0A9DD" w:rsidR="002B4F2D" w:rsidRDefault="002B4F2D" w:rsidP="002B4F2D">
      <w:pPr>
        <w:jc w:val="center"/>
        <w:rPr>
          <w:sz w:val="28"/>
          <w:szCs w:val="28"/>
        </w:rPr>
      </w:pPr>
    </w:p>
    <w:p w14:paraId="7AA16AD5" w14:textId="77777777" w:rsidR="002B4F2D" w:rsidRPr="005756F3" w:rsidRDefault="002B4F2D" w:rsidP="002B4F2D">
      <w:pPr>
        <w:jc w:val="center"/>
        <w:rPr>
          <w:sz w:val="28"/>
          <w:szCs w:val="28"/>
        </w:rPr>
      </w:pPr>
    </w:p>
    <w:p w14:paraId="61F5EAB0" w14:textId="77777777" w:rsidR="002B4F2D" w:rsidRPr="005756F3" w:rsidRDefault="002B4F2D" w:rsidP="002B4F2D">
      <w:pPr>
        <w:jc w:val="center"/>
        <w:rPr>
          <w:sz w:val="28"/>
          <w:szCs w:val="28"/>
        </w:rPr>
      </w:pPr>
    </w:p>
    <w:p w14:paraId="32395C99" w14:textId="77777777" w:rsidR="002B4F2D" w:rsidRPr="005756F3" w:rsidRDefault="002B4F2D" w:rsidP="002B4F2D">
      <w:pPr>
        <w:jc w:val="center"/>
        <w:rPr>
          <w:sz w:val="28"/>
          <w:szCs w:val="28"/>
        </w:rPr>
      </w:pPr>
    </w:p>
    <w:p w14:paraId="5DA21A52" w14:textId="77777777" w:rsidR="002B4F2D" w:rsidRPr="005756F3" w:rsidRDefault="002B4F2D" w:rsidP="002B4F2D">
      <w:pPr>
        <w:jc w:val="center"/>
        <w:rPr>
          <w:sz w:val="28"/>
          <w:szCs w:val="28"/>
        </w:rPr>
      </w:pPr>
    </w:p>
    <w:p w14:paraId="2ED8933B" w14:textId="77777777" w:rsidR="002B4F2D" w:rsidRDefault="002B4F2D" w:rsidP="002B4F2D">
      <w:pPr>
        <w:jc w:val="center"/>
        <w:rPr>
          <w:sz w:val="28"/>
          <w:szCs w:val="28"/>
        </w:rPr>
      </w:pPr>
    </w:p>
    <w:p w14:paraId="4595174C" w14:textId="77777777" w:rsidR="002B4F2D" w:rsidRDefault="002B4F2D" w:rsidP="002B4F2D">
      <w:pPr>
        <w:jc w:val="center"/>
        <w:rPr>
          <w:sz w:val="28"/>
          <w:szCs w:val="28"/>
        </w:rPr>
      </w:pPr>
    </w:p>
    <w:p w14:paraId="03ABA8C9" w14:textId="77777777" w:rsidR="002B4F2D" w:rsidRDefault="002B4F2D" w:rsidP="002B4F2D">
      <w:pPr>
        <w:jc w:val="center"/>
        <w:rPr>
          <w:sz w:val="28"/>
          <w:szCs w:val="28"/>
        </w:rPr>
      </w:pPr>
    </w:p>
    <w:p w14:paraId="6B76E941" w14:textId="77777777" w:rsidR="002B4F2D" w:rsidRDefault="002B4F2D" w:rsidP="002B4F2D">
      <w:pPr>
        <w:jc w:val="center"/>
        <w:rPr>
          <w:sz w:val="28"/>
          <w:szCs w:val="28"/>
        </w:rPr>
      </w:pPr>
    </w:p>
    <w:p w14:paraId="4BDF5255" w14:textId="77777777" w:rsidR="002B4F2D" w:rsidRPr="005756F3" w:rsidRDefault="002B4F2D" w:rsidP="002B4F2D">
      <w:pPr>
        <w:jc w:val="center"/>
        <w:rPr>
          <w:sz w:val="28"/>
          <w:szCs w:val="28"/>
        </w:rPr>
      </w:pPr>
    </w:p>
    <w:p w14:paraId="51665A20" w14:textId="77777777" w:rsidR="002B4F2D" w:rsidRPr="005756F3" w:rsidRDefault="002B4F2D" w:rsidP="002B4F2D">
      <w:pPr>
        <w:jc w:val="center"/>
        <w:rPr>
          <w:sz w:val="28"/>
          <w:szCs w:val="28"/>
        </w:rPr>
      </w:pPr>
    </w:p>
    <w:p w14:paraId="5E9C4FE5" w14:textId="77777777" w:rsidR="002B4F2D" w:rsidRPr="005756F3" w:rsidRDefault="002B4F2D" w:rsidP="002B4F2D">
      <w:pPr>
        <w:jc w:val="center"/>
        <w:rPr>
          <w:sz w:val="28"/>
          <w:szCs w:val="28"/>
        </w:rPr>
      </w:pPr>
      <w:r w:rsidRPr="005756F3">
        <w:rPr>
          <w:sz w:val="28"/>
          <w:szCs w:val="28"/>
        </w:rPr>
        <w:t>Челябинск, 2026 г.</w:t>
      </w:r>
    </w:p>
    <w:p w14:paraId="2DB1EEF7" w14:textId="77777777" w:rsidR="002B4F2D" w:rsidRPr="005756F3" w:rsidRDefault="002B4F2D" w:rsidP="002B4F2D">
      <w:pPr>
        <w:jc w:val="center"/>
        <w:rPr>
          <w:sz w:val="28"/>
          <w:szCs w:val="28"/>
        </w:rPr>
      </w:pPr>
      <w:r w:rsidRPr="005756F3">
        <w:rPr>
          <w:sz w:val="28"/>
          <w:szCs w:val="28"/>
        </w:rPr>
        <w:br w:type="page"/>
      </w:r>
      <w:r w:rsidRPr="005756F3">
        <w:rPr>
          <w:sz w:val="28"/>
          <w:szCs w:val="28"/>
        </w:rPr>
        <w:lastRenderedPageBreak/>
        <w:t>Техническое задание</w:t>
      </w:r>
    </w:p>
    <w:p w14:paraId="1E294D5A" w14:textId="77777777" w:rsidR="002B4F2D" w:rsidRPr="005756F3" w:rsidRDefault="002B4F2D" w:rsidP="002B4F2D">
      <w:pPr>
        <w:jc w:val="center"/>
        <w:rPr>
          <w:sz w:val="28"/>
          <w:szCs w:val="28"/>
        </w:rPr>
      </w:pPr>
      <w:r w:rsidRPr="005756F3">
        <w:rPr>
          <w:sz w:val="28"/>
          <w:szCs w:val="28"/>
        </w:rPr>
        <w:t xml:space="preserve"> на оказание услуг </w:t>
      </w:r>
    </w:p>
    <w:p w14:paraId="31894472" w14:textId="77777777" w:rsidR="002B4F2D" w:rsidRPr="005756F3" w:rsidRDefault="002B4F2D" w:rsidP="002B4F2D">
      <w:pPr>
        <w:jc w:val="center"/>
        <w:rPr>
          <w:sz w:val="28"/>
          <w:szCs w:val="28"/>
        </w:rPr>
      </w:pPr>
    </w:p>
    <w:p w14:paraId="7A139F94" w14:textId="77777777" w:rsidR="002B4F2D" w:rsidRPr="005756F3" w:rsidRDefault="002B4F2D" w:rsidP="002B4F2D">
      <w:pPr>
        <w:jc w:val="center"/>
        <w:rPr>
          <w:sz w:val="28"/>
          <w:szCs w:val="28"/>
        </w:rPr>
      </w:pPr>
      <w:r w:rsidRPr="005756F3">
        <w:rPr>
          <w:sz w:val="28"/>
          <w:szCs w:val="28"/>
        </w:rPr>
        <w:t>СОДЕРЖАНИЕ</w:t>
      </w:r>
    </w:p>
    <w:p w14:paraId="5DDDEC9F" w14:textId="77777777" w:rsidR="002B4F2D" w:rsidRPr="005756F3" w:rsidRDefault="002B4F2D" w:rsidP="002B4F2D">
      <w:pPr>
        <w:jc w:val="center"/>
        <w:rPr>
          <w:sz w:val="28"/>
          <w:szCs w:val="28"/>
        </w:rPr>
      </w:pPr>
    </w:p>
    <w:p w14:paraId="25CB7358" w14:textId="77777777" w:rsidR="002B4F2D" w:rsidRPr="005756F3" w:rsidRDefault="002B4F2D" w:rsidP="002B4F2D">
      <w:pPr>
        <w:rPr>
          <w:sz w:val="28"/>
          <w:szCs w:val="28"/>
        </w:rPr>
      </w:pPr>
    </w:p>
    <w:p w14:paraId="0914B9CF" w14:textId="77777777" w:rsidR="002B4F2D" w:rsidRPr="005756F3" w:rsidRDefault="002B4F2D" w:rsidP="002B4F2D">
      <w:pPr>
        <w:rPr>
          <w:sz w:val="28"/>
          <w:szCs w:val="28"/>
        </w:rPr>
      </w:pPr>
      <w:r w:rsidRPr="005756F3">
        <w:rPr>
          <w:sz w:val="28"/>
          <w:szCs w:val="28"/>
        </w:rPr>
        <w:t>РАЗДЕЛ 1. НАИМЕНОВАНИЕ ПРЕДМЕТА ЗАКУПКИ</w:t>
      </w:r>
    </w:p>
    <w:p w14:paraId="7B28EE92" w14:textId="77777777" w:rsidR="002B4F2D" w:rsidRPr="005756F3" w:rsidRDefault="002B4F2D" w:rsidP="002B4F2D">
      <w:pPr>
        <w:rPr>
          <w:sz w:val="28"/>
          <w:szCs w:val="28"/>
        </w:rPr>
      </w:pPr>
      <w:r w:rsidRPr="005756F3">
        <w:rPr>
          <w:sz w:val="28"/>
          <w:szCs w:val="28"/>
        </w:rPr>
        <w:t>РАЗДЕЛ 2. ОПИСАНИЕ УСЛУГ ИЛИ РАБОТ</w:t>
      </w:r>
    </w:p>
    <w:p w14:paraId="6C5555F7" w14:textId="77777777" w:rsidR="002B4F2D" w:rsidRPr="005756F3" w:rsidRDefault="002B4F2D" w:rsidP="002B4F2D">
      <w:pPr>
        <w:rPr>
          <w:sz w:val="28"/>
          <w:szCs w:val="28"/>
        </w:rPr>
      </w:pPr>
      <w:r w:rsidRPr="005756F3">
        <w:rPr>
          <w:sz w:val="28"/>
          <w:szCs w:val="28"/>
        </w:rPr>
        <w:t>Подраздел 2.1. Состав (перечень) оказываемых</w:t>
      </w:r>
      <w:r w:rsidRPr="005756F3">
        <w:t xml:space="preserve"> </w:t>
      </w:r>
      <w:r w:rsidRPr="005756F3">
        <w:rPr>
          <w:sz w:val="28"/>
          <w:szCs w:val="28"/>
        </w:rPr>
        <w:t>услуг или выполняемых работ</w:t>
      </w:r>
    </w:p>
    <w:p w14:paraId="20CFD98C" w14:textId="77777777" w:rsidR="002B4F2D" w:rsidRPr="005756F3" w:rsidRDefault="002B4F2D" w:rsidP="002B4F2D">
      <w:pPr>
        <w:rPr>
          <w:sz w:val="28"/>
          <w:szCs w:val="28"/>
        </w:rPr>
      </w:pPr>
      <w:r w:rsidRPr="005756F3">
        <w:rPr>
          <w:sz w:val="28"/>
          <w:szCs w:val="28"/>
        </w:rPr>
        <w:t>Подраздел 2.2. Описание оказываемых услуг или выполняемых работ</w:t>
      </w:r>
    </w:p>
    <w:p w14:paraId="60D98A3A" w14:textId="77777777" w:rsidR="002B4F2D" w:rsidRPr="005756F3" w:rsidRDefault="002B4F2D" w:rsidP="002B4F2D">
      <w:pPr>
        <w:rPr>
          <w:sz w:val="28"/>
          <w:szCs w:val="28"/>
        </w:rPr>
      </w:pPr>
      <w:r w:rsidRPr="005756F3">
        <w:rPr>
          <w:sz w:val="28"/>
          <w:szCs w:val="28"/>
        </w:rPr>
        <w:t>Подраздел 2.3. Объем оказываемых услуг или выполняемых работ, либо доля оказываемых услуг или выполняемых работ в общем объеме закупки</w:t>
      </w:r>
    </w:p>
    <w:p w14:paraId="1498C005" w14:textId="77777777" w:rsidR="002B4F2D" w:rsidRPr="005756F3" w:rsidRDefault="002B4F2D" w:rsidP="002B4F2D">
      <w:pPr>
        <w:rPr>
          <w:sz w:val="28"/>
          <w:szCs w:val="28"/>
        </w:rPr>
      </w:pPr>
      <w:r w:rsidRPr="005756F3">
        <w:rPr>
          <w:sz w:val="28"/>
          <w:szCs w:val="28"/>
        </w:rPr>
        <w:t>Подраздел 2.4. Код ОКПД 2</w:t>
      </w:r>
    </w:p>
    <w:p w14:paraId="430B3757" w14:textId="77777777" w:rsidR="002B4F2D" w:rsidRPr="005756F3" w:rsidRDefault="002B4F2D" w:rsidP="002B4F2D">
      <w:pPr>
        <w:rPr>
          <w:sz w:val="28"/>
          <w:szCs w:val="28"/>
        </w:rPr>
      </w:pPr>
      <w:r w:rsidRPr="005756F3">
        <w:rPr>
          <w:sz w:val="28"/>
          <w:szCs w:val="28"/>
        </w:rPr>
        <w:t>РАЗДЕЛ 3. ТРЕБОВАНИЯ К УСЛУГАМ ИЛИ РАБОТАМ</w:t>
      </w:r>
    </w:p>
    <w:p w14:paraId="2056CEF0" w14:textId="77777777" w:rsidR="002B4F2D" w:rsidRPr="005756F3" w:rsidRDefault="002B4F2D" w:rsidP="002B4F2D">
      <w:pPr>
        <w:rPr>
          <w:sz w:val="28"/>
          <w:szCs w:val="28"/>
        </w:rPr>
      </w:pPr>
      <w:r w:rsidRPr="005756F3">
        <w:rPr>
          <w:sz w:val="28"/>
          <w:szCs w:val="28"/>
        </w:rPr>
        <w:t>Подраздел 3.1. Общие требования</w:t>
      </w:r>
    </w:p>
    <w:p w14:paraId="3D4D87DB" w14:textId="77777777" w:rsidR="002B4F2D" w:rsidRPr="005756F3" w:rsidRDefault="002B4F2D" w:rsidP="002B4F2D">
      <w:pPr>
        <w:rPr>
          <w:sz w:val="28"/>
          <w:szCs w:val="28"/>
        </w:rPr>
      </w:pPr>
      <w:r w:rsidRPr="005756F3">
        <w:rPr>
          <w:sz w:val="28"/>
          <w:szCs w:val="28"/>
        </w:rPr>
        <w:t xml:space="preserve">Подраздел 3.2. Требования к качеству оказываемых услуг или выполняемых работ </w:t>
      </w:r>
    </w:p>
    <w:p w14:paraId="6261BF03" w14:textId="77777777" w:rsidR="002B4F2D" w:rsidRPr="005756F3" w:rsidRDefault="002B4F2D" w:rsidP="002B4F2D">
      <w:pPr>
        <w:rPr>
          <w:sz w:val="28"/>
          <w:szCs w:val="28"/>
        </w:rPr>
      </w:pPr>
      <w:r w:rsidRPr="005756F3">
        <w:rPr>
          <w:sz w:val="28"/>
          <w:szCs w:val="28"/>
        </w:rPr>
        <w:t xml:space="preserve">Подраздел 3.3. Требования к гарантийным обязательствам оказываемых услуг или выполняемых работ </w:t>
      </w:r>
    </w:p>
    <w:p w14:paraId="5AE9C9DA" w14:textId="77777777" w:rsidR="002B4F2D" w:rsidRPr="005756F3" w:rsidRDefault="002B4F2D" w:rsidP="002B4F2D">
      <w:pPr>
        <w:rPr>
          <w:sz w:val="28"/>
          <w:szCs w:val="28"/>
        </w:rPr>
      </w:pPr>
      <w:r w:rsidRPr="005756F3">
        <w:rPr>
          <w:sz w:val="28"/>
          <w:szCs w:val="28"/>
        </w:rPr>
        <w:t>Подраздел 3.4. Требования к конфиденциальности</w:t>
      </w:r>
    </w:p>
    <w:p w14:paraId="55F1A263" w14:textId="77777777" w:rsidR="002B4F2D" w:rsidRPr="005756F3" w:rsidRDefault="002B4F2D" w:rsidP="002B4F2D">
      <w:pPr>
        <w:rPr>
          <w:sz w:val="28"/>
          <w:szCs w:val="28"/>
        </w:rPr>
      </w:pPr>
      <w:r w:rsidRPr="005756F3">
        <w:rPr>
          <w:sz w:val="28"/>
          <w:szCs w:val="28"/>
        </w:rPr>
        <w:t xml:space="preserve">Подраздел 3.5. Требования к безопасности оказания услуг или работ и безопасности результата оказанных услуг или выполненных работ </w:t>
      </w:r>
    </w:p>
    <w:p w14:paraId="31EF82E9" w14:textId="77777777" w:rsidR="002B4F2D" w:rsidRPr="005756F3" w:rsidRDefault="002B4F2D" w:rsidP="002B4F2D">
      <w:pPr>
        <w:rPr>
          <w:sz w:val="28"/>
          <w:szCs w:val="28"/>
        </w:rPr>
      </w:pPr>
      <w:r w:rsidRPr="005756F3">
        <w:rPr>
          <w:sz w:val="28"/>
          <w:szCs w:val="28"/>
        </w:rPr>
        <w:t>Подраздел 3.6. Специальные требования</w:t>
      </w:r>
    </w:p>
    <w:p w14:paraId="4C7E0168" w14:textId="77777777" w:rsidR="002B4F2D" w:rsidRPr="005756F3" w:rsidRDefault="002B4F2D" w:rsidP="002B4F2D">
      <w:pPr>
        <w:rPr>
          <w:sz w:val="28"/>
          <w:szCs w:val="28"/>
        </w:rPr>
      </w:pPr>
      <w:r w:rsidRPr="005756F3">
        <w:rPr>
          <w:sz w:val="28"/>
          <w:szCs w:val="28"/>
        </w:rPr>
        <w:t>Подраздел 3.7. Требования к сроку выполнения услуг или работ</w:t>
      </w:r>
    </w:p>
    <w:p w14:paraId="1908C7AD" w14:textId="77777777" w:rsidR="002B4F2D" w:rsidRPr="005756F3" w:rsidRDefault="002B4F2D" w:rsidP="002B4F2D">
      <w:pPr>
        <w:rPr>
          <w:sz w:val="28"/>
          <w:szCs w:val="28"/>
        </w:rPr>
      </w:pPr>
      <w:r w:rsidRPr="005756F3">
        <w:rPr>
          <w:sz w:val="28"/>
          <w:szCs w:val="28"/>
        </w:rPr>
        <w:t>РАЗДЕЛ 4. РЕЗУЛЬТАТ ОКАЗАННЫХ УСЛУГ ИЛИ ВЫПОЛНЕННЫХ РАБОТ</w:t>
      </w:r>
    </w:p>
    <w:p w14:paraId="00E109F9" w14:textId="77777777" w:rsidR="002B4F2D" w:rsidRPr="005756F3" w:rsidRDefault="002B4F2D" w:rsidP="002B4F2D">
      <w:pPr>
        <w:rPr>
          <w:sz w:val="28"/>
          <w:szCs w:val="28"/>
        </w:rPr>
      </w:pPr>
      <w:r w:rsidRPr="005756F3">
        <w:rPr>
          <w:sz w:val="28"/>
          <w:szCs w:val="28"/>
        </w:rPr>
        <w:t>Подраздел 4.1. Описание конечного результата оказанных услуг или выполненных работ</w:t>
      </w:r>
    </w:p>
    <w:p w14:paraId="54484BEE" w14:textId="77777777" w:rsidR="002B4F2D" w:rsidRPr="005756F3" w:rsidRDefault="002B4F2D" w:rsidP="002B4F2D">
      <w:pPr>
        <w:rPr>
          <w:sz w:val="28"/>
          <w:szCs w:val="28"/>
        </w:rPr>
      </w:pPr>
      <w:r w:rsidRPr="005756F3">
        <w:rPr>
          <w:sz w:val="28"/>
          <w:szCs w:val="28"/>
        </w:rPr>
        <w:t>Подраздел 4.2. Требования по приемке оказанных услуг или выполняемых работ</w:t>
      </w:r>
    </w:p>
    <w:p w14:paraId="7495C552" w14:textId="77777777" w:rsidR="002B4F2D" w:rsidRPr="005756F3" w:rsidRDefault="002B4F2D" w:rsidP="002B4F2D">
      <w:pPr>
        <w:rPr>
          <w:sz w:val="28"/>
          <w:szCs w:val="28"/>
        </w:rPr>
      </w:pPr>
      <w:r w:rsidRPr="005756F3">
        <w:rPr>
          <w:sz w:val="28"/>
          <w:szCs w:val="28"/>
        </w:rPr>
        <w:t>Подраздел 4.3. Требования по передаче заказчику технических и иных документов (оформление результатов оказанных услуг или выполненных работ)</w:t>
      </w:r>
    </w:p>
    <w:p w14:paraId="30BFDA9E" w14:textId="77777777" w:rsidR="002B4F2D" w:rsidRPr="005756F3" w:rsidRDefault="002B4F2D" w:rsidP="002B4F2D">
      <w:pPr>
        <w:rPr>
          <w:sz w:val="28"/>
          <w:szCs w:val="28"/>
        </w:rPr>
      </w:pPr>
      <w:r w:rsidRPr="005756F3">
        <w:rPr>
          <w:sz w:val="28"/>
          <w:szCs w:val="28"/>
        </w:rPr>
        <w:t>РАЗДЕЛ 5. ТРЕБОВАНИЯ К ТЕХНИЧЕСКОМУ ОБУЧЕНИЮ ПЕРСОНАЛА ЗАКАЗЧИКА</w:t>
      </w:r>
    </w:p>
    <w:p w14:paraId="4B32B4BE" w14:textId="77777777" w:rsidR="002B4F2D" w:rsidRPr="005756F3" w:rsidRDefault="002B4F2D" w:rsidP="002B4F2D">
      <w:pPr>
        <w:rPr>
          <w:sz w:val="28"/>
          <w:szCs w:val="28"/>
        </w:rPr>
      </w:pPr>
      <w:r w:rsidRPr="005756F3">
        <w:rPr>
          <w:sz w:val="28"/>
          <w:szCs w:val="28"/>
        </w:rPr>
        <w:t>РАЗДЕЛ 6. ПЕРЕЧЕНЬ ПРИНЯТЫХ СОКРАЩЕНИЙ</w:t>
      </w:r>
    </w:p>
    <w:p w14:paraId="734CB297" w14:textId="77777777" w:rsidR="002B4F2D" w:rsidRPr="005756F3" w:rsidRDefault="002B4F2D" w:rsidP="002B4F2D">
      <w:pPr>
        <w:rPr>
          <w:sz w:val="28"/>
          <w:szCs w:val="28"/>
        </w:rPr>
      </w:pPr>
      <w:r w:rsidRPr="005756F3">
        <w:rPr>
          <w:sz w:val="28"/>
          <w:szCs w:val="28"/>
        </w:rPr>
        <w:t>РАЗДЕЛ 7. ПЕРЕЧЕНЬ ПРИЛОЖЕНИЙ</w:t>
      </w:r>
    </w:p>
    <w:p w14:paraId="606C3554" w14:textId="77777777" w:rsidR="002B4F2D" w:rsidRPr="005756F3" w:rsidRDefault="002B4F2D" w:rsidP="002B4F2D">
      <w:pPr>
        <w:jc w:val="center"/>
        <w:rPr>
          <w:sz w:val="28"/>
          <w:szCs w:val="28"/>
        </w:rPr>
      </w:pPr>
      <w:r w:rsidRPr="005756F3">
        <w:rPr>
          <w:i/>
          <w:sz w:val="26"/>
          <w:szCs w:val="26"/>
        </w:rPr>
        <w:br w:type="page"/>
      </w:r>
      <w:r w:rsidRPr="005756F3">
        <w:rPr>
          <w:sz w:val="28"/>
          <w:szCs w:val="28"/>
        </w:rPr>
        <w:lastRenderedPageBreak/>
        <w:t>РАЗДЕЛ 1. НАИМЕНОВАНИЕ ПРЕДМЕТА ЗАКУПКИ</w:t>
      </w:r>
    </w:p>
    <w:p w14:paraId="3246B5B4" w14:textId="77777777" w:rsidR="002B4F2D" w:rsidRPr="005756F3" w:rsidRDefault="002B4F2D" w:rsidP="002B4F2D">
      <w:pPr>
        <w:jc w:val="center"/>
        <w:rPr>
          <w:i/>
          <w:sz w:val="26"/>
          <w:szCs w:val="26"/>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B4F2D" w:rsidRPr="005756F3" w14:paraId="161EF9FC" w14:textId="77777777" w:rsidTr="006D2667">
        <w:trPr>
          <w:trHeight w:val="319"/>
        </w:trPr>
        <w:tc>
          <w:tcPr>
            <w:tcW w:w="9668" w:type="dxa"/>
            <w:tcBorders>
              <w:top w:val="single" w:sz="4" w:space="0" w:color="auto"/>
              <w:left w:val="single" w:sz="4" w:space="0" w:color="auto"/>
              <w:right w:val="single" w:sz="4" w:space="0" w:color="auto"/>
            </w:tcBorders>
          </w:tcPr>
          <w:p w14:paraId="5DB57A3A" w14:textId="77777777" w:rsidR="002B4F2D" w:rsidRPr="005756F3" w:rsidRDefault="002B4F2D" w:rsidP="002B4F2D">
            <w:pPr>
              <w:jc w:val="both"/>
              <w:rPr>
                <w:iCs/>
                <w:highlight w:val="yellow"/>
              </w:rPr>
            </w:pPr>
            <w:r w:rsidRPr="005756F3">
              <w:rPr>
                <w:iCs/>
              </w:rPr>
              <w:t>Оказание услуг по построению ресурсной блочной модели месторождения в ПО </w:t>
            </w:r>
            <w:proofErr w:type="spellStart"/>
            <w:r w:rsidRPr="005756F3">
              <w:rPr>
                <w:iCs/>
              </w:rPr>
              <w:t>Micromine</w:t>
            </w:r>
            <w:proofErr w:type="spellEnd"/>
            <w:r w:rsidRPr="005756F3">
              <w:rPr>
                <w:iCs/>
              </w:rPr>
              <w:t xml:space="preserve"> для целей кратко- и среднесрочного планирования открытых горных работ.</w:t>
            </w:r>
          </w:p>
        </w:tc>
      </w:tr>
    </w:tbl>
    <w:p w14:paraId="3D68F623" w14:textId="77777777" w:rsidR="002B4F2D" w:rsidRPr="005756F3" w:rsidRDefault="002B4F2D" w:rsidP="002B4F2D">
      <w:pPr>
        <w:jc w:val="center"/>
        <w:rPr>
          <w:sz w:val="28"/>
          <w:szCs w:val="28"/>
        </w:rPr>
      </w:pPr>
    </w:p>
    <w:p w14:paraId="7EB78264" w14:textId="77777777" w:rsidR="002B4F2D" w:rsidRPr="005756F3" w:rsidRDefault="002B4F2D" w:rsidP="002B4F2D">
      <w:pPr>
        <w:jc w:val="center"/>
        <w:rPr>
          <w:sz w:val="28"/>
          <w:szCs w:val="28"/>
        </w:rPr>
      </w:pPr>
      <w:r w:rsidRPr="005756F3">
        <w:rPr>
          <w:sz w:val="28"/>
          <w:szCs w:val="28"/>
        </w:rPr>
        <w:t>РАЗДЕЛ 2. ОПИСАНИЕ УСЛУГ ИЛИ РАБОТ</w:t>
      </w:r>
    </w:p>
    <w:p w14:paraId="611222D3" w14:textId="77777777" w:rsidR="002B4F2D" w:rsidRPr="005756F3" w:rsidRDefault="002B4F2D" w:rsidP="002B4F2D">
      <w:pPr>
        <w:jc w:val="center"/>
        <w:rPr>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B4F2D" w:rsidRPr="005756F3" w14:paraId="0C84FC6A" w14:textId="77777777" w:rsidTr="006D2667">
        <w:trPr>
          <w:trHeight w:val="396"/>
        </w:trPr>
        <w:tc>
          <w:tcPr>
            <w:tcW w:w="9668" w:type="dxa"/>
            <w:tcBorders>
              <w:top w:val="single" w:sz="4" w:space="0" w:color="auto"/>
              <w:left w:val="single" w:sz="4" w:space="0" w:color="auto"/>
              <w:bottom w:val="single" w:sz="4" w:space="0" w:color="auto"/>
              <w:right w:val="single" w:sz="4" w:space="0" w:color="auto"/>
            </w:tcBorders>
          </w:tcPr>
          <w:p w14:paraId="0FCED318" w14:textId="77777777" w:rsidR="002B4F2D" w:rsidRPr="005756F3" w:rsidRDefault="002B4F2D" w:rsidP="002B4F2D">
            <w:pPr>
              <w:jc w:val="center"/>
            </w:pPr>
            <w:r w:rsidRPr="005756F3">
              <w:t xml:space="preserve">Подраздел 2.1. Состав (перечень) оказываемых услуг или выполняемых работ </w:t>
            </w:r>
          </w:p>
        </w:tc>
      </w:tr>
      <w:tr w:rsidR="002B4F2D" w:rsidRPr="005756F3" w14:paraId="00C4619B" w14:textId="77777777" w:rsidTr="006D2667">
        <w:trPr>
          <w:trHeight w:val="420"/>
        </w:trPr>
        <w:tc>
          <w:tcPr>
            <w:tcW w:w="9668" w:type="dxa"/>
            <w:tcBorders>
              <w:top w:val="single" w:sz="4" w:space="0" w:color="auto"/>
              <w:left w:val="single" w:sz="4" w:space="0" w:color="auto"/>
              <w:bottom w:val="single" w:sz="4" w:space="0" w:color="auto"/>
              <w:right w:val="single" w:sz="4" w:space="0" w:color="auto"/>
            </w:tcBorders>
          </w:tcPr>
          <w:p w14:paraId="64D426ED" w14:textId="77777777" w:rsidR="002B4F2D" w:rsidRPr="005756F3" w:rsidRDefault="002B4F2D" w:rsidP="002B4F2D">
            <w:pPr>
              <w:jc w:val="both"/>
              <w:rPr>
                <w:iCs/>
              </w:rPr>
            </w:pPr>
            <w:r w:rsidRPr="005756F3">
              <w:rPr>
                <w:iCs/>
              </w:rPr>
              <w:t>В состав услуг входит:</w:t>
            </w:r>
          </w:p>
          <w:p w14:paraId="39E649AF"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Сбор, подготовка и проверка исходных данных, используемых для моделирования.</w:t>
            </w:r>
          </w:p>
          <w:p w14:paraId="52A59484"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Анализ данных бурения и опробования.</w:t>
            </w:r>
          </w:p>
          <w:p w14:paraId="353F72E8"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 xml:space="preserve">Геологическая интерпретация и построение каркасных моделей </w:t>
            </w:r>
            <w:proofErr w:type="spellStart"/>
            <w:r w:rsidRPr="005756F3">
              <w:rPr>
                <w:rFonts w:ascii="Times New Roman" w:eastAsia="Times New Roman" w:hAnsi="Times New Roman"/>
                <w:iCs/>
                <w:sz w:val="24"/>
                <w:szCs w:val="24"/>
                <w:lang w:eastAsia="ru-RU"/>
              </w:rPr>
              <w:t>оруденения</w:t>
            </w:r>
            <w:proofErr w:type="spellEnd"/>
            <w:r w:rsidRPr="005756F3">
              <w:rPr>
                <w:rFonts w:ascii="Times New Roman" w:eastAsia="Times New Roman" w:hAnsi="Times New Roman"/>
                <w:iCs/>
                <w:sz w:val="24"/>
                <w:szCs w:val="24"/>
                <w:lang w:eastAsia="ru-RU"/>
              </w:rPr>
              <w:t>, в том числе по минералогическим типам руд.</w:t>
            </w:r>
          </w:p>
          <w:p w14:paraId="5E27F7C9"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Создание блочной модели месторождения и интерполяция содержаний полезных компонентов и иных необходимых параметров.</w:t>
            </w:r>
          </w:p>
          <w:p w14:paraId="3E59BB21"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Заверка модели и подтверждение корректности распределения содержаний полезных компонентов.</w:t>
            </w:r>
          </w:p>
          <w:p w14:paraId="136CA40D"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Классификация минеральных ресурсов модели по стандартам JORC.</w:t>
            </w:r>
          </w:p>
          <w:p w14:paraId="49DE5001"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Подготовка модели для дальнейшего использования при планировании добычных работ и её последующего обновления.</w:t>
            </w:r>
          </w:p>
          <w:p w14:paraId="70B00290"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Подготовка и передача Заказчику итогового пакета материалов, включающего каркасные и блочные модели, исходные данные, базы данных, а также макросы и/или скрипты, обеспечивающие воспроизводимость выполненных работ и возможность последующего регулярного обновления модели силами Заказчика.</w:t>
            </w:r>
          </w:p>
          <w:p w14:paraId="2B5F441A" w14:textId="77777777" w:rsidR="002B4F2D" w:rsidRPr="005756F3" w:rsidRDefault="002B4F2D" w:rsidP="002B4F2D">
            <w:pPr>
              <w:pStyle w:val="a8"/>
              <w:numPr>
                <w:ilvl w:val="0"/>
                <w:numId w:val="8"/>
              </w:numPr>
              <w:spacing w:after="0" w:line="240" w:lineRule="auto"/>
              <w:ind w:left="0" w:firstLine="0"/>
              <w:jc w:val="both"/>
              <w:rPr>
                <w:rFonts w:ascii="Times New Roman" w:eastAsia="Times New Roman" w:hAnsi="Times New Roman"/>
                <w:i/>
                <w:sz w:val="24"/>
                <w:szCs w:val="24"/>
                <w:lang w:eastAsia="ru-RU"/>
              </w:rPr>
            </w:pPr>
            <w:r w:rsidRPr="005756F3">
              <w:rPr>
                <w:rFonts w:ascii="Times New Roman" w:eastAsia="Times New Roman" w:hAnsi="Times New Roman"/>
                <w:iCs/>
                <w:sz w:val="24"/>
                <w:szCs w:val="24"/>
                <w:lang w:eastAsia="ru-RU"/>
              </w:rPr>
              <w:t>Подготовка отчёта по результатам выполненного моделирования с описанием исходных данных, применённых методов, принятых параметров и результатов проверки модели.</w:t>
            </w:r>
          </w:p>
        </w:tc>
      </w:tr>
      <w:tr w:rsidR="002B4F2D" w:rsidRPr="005756F3" w14:paraId="40BD57FF" w14:textId="77777777" w:rsidTr="006D2667">
        <w:trPr>
          <w:trHeight w:val="337"/>
        </w:trPr>
        <w:tc>
          <w:tcPr>
            <w:tcW w:w="9668" w:type="dxa"/>
            <w:tcBorders>
              <w:top w:val="single" w:sz="4" w:space="0" w:color="auto"/>
              <w:left w:val="single" w:sz="4" w:space="0" w:color="auto"/>
              <w:bottom w:val="single" w:sz="4" w:space="0" w:color="auto"/>
              <w:right w:val="single" w:sz="4" w:space="0" w:color="auto"/>
            </w:tcBorders>
          </w:tcPr>
          <w:p w14:paraId="08E127B7" w14:textId="77777777" w:rsidR="002B4F2D" w:rsidRPr="005756F3" w:rsidRDefault="002B4F2D" w:rsidP="002B4F2D">
            <w:pPr>
              <w:jc w:val="center"/>
            </w:pPr>
            <w:r w:rsidRPr="005756F3">
              <w:t>Подраздел 2.2. Описание оказываемых услуг или выполняемых работ</w:t>
            </w:r>
          </w:p>
        </w:tc>
      </w:tr>
      <w:tr w:rsidR="002B4F2D" w:rsidRPr="005756F3" w14:paraId="6478BA94" w14:textId="77777777" w:rsidTr="006D2667">
        <w:trPr>
          <w:trHeight w:val="425"/>
        </w:trPr>
        <w:tc>
          <w:tcPr>
            <w:tcW w:w="9668" w:type="dxa"/>
            <w:tcBorders>
              <w:top w:val="single" w:sz="4" w:space="0" w:color="auto"/>
              <w:left w:val="single" w:sz="4" w:space="0" w:color="auto"/>
              <w:bottom w:val="single" w:sz="4" w:space="0" w:color="auto"/>
              <w:right w:val="single" w:sz="4" w:space="0" w:color="auto"/>
            </w:tcBorders>
          </w:tcPr>
          <w:p w14:paraId="3AE59FAD" w14:textId="77777777" w:rsidR="002B4F2D" w:rsidRPr="005756F3" w:rsidRDefault="002B4F2D" w:rsidP="002B4F2D">
            <w:pPr>
              <w:jc w:val="both"/>
            </w:pPr>
            <w:r w:rsidRPr="005756F3">
              <w:t xml:space="preserve">Целью оказания услуг является построение ресурсной блочной модели месторождения в ПО </w:t>
            </w:r>
            <w:proofErr w:type="spellStart"/>
            <w:r w:rsidRPr="005756F3">
              <w:t>Micromine</w:t>
            </w:r>
            <w:proofErr w:type="spellEnd"/>
            <w:r w:rsidRPr="005756F3">
              <w:t xml:space="preserve"> для целей кратко- и среднесрочного планирования открытых горных работ.</w:t>
            </w:r>
          </w:p>
          <w:p w14:paraId="162B7D54" w14:textId="77777777" w:rsidR="002B4F2D" w:rsidRPr="005756F3" w:rsidRDefault="002B4F2D" w:rsidP="002B4F2D">
            <w:pPr>
              <w:jc w:val="both"/>
            </w:pPr>
            <w:r w:rsidRPr="005756F3">
              <w:t>Модель должна быть построена на основе комплексной интерпретации данных геологоразведочных работ и данных сопровождающей эксплуатационной разведки.</w:t>
            </w:r>
          </w:p>
          <w:p w14:paraId="1D73ABF3" w14:textId="77777777" w:rsidR="002B4F2D" w:rsidRPr="005756F3" w:rsidRDefault="002B4F2D" w:rsidP="002B4F2D">
            <w:pPr>
              <w:jc w:val="both"/>
            </w:pPr>
            <w:r w:rsidRPr="005756F3">
              <w:t>Структура модели должна обеспечивать возможность её регулярного обновления по мере поступления новых данных эксплуатационной разведки.</w:t>
            </w:r>
          </w:p>
          <w:p w14:paraId="79985819" w14:textId="77777777" w:rsidR="002B4F2D" w:rsidRPr="005756F3" w:rsidRDefault="002B4F2D" w:rsidP="002B4F2D">
            <w:pPr>
              <w:jc w:val="both"/>
            </w:pPr>
            <w:r w:rsidRPr="005756F3">
              <w:t xml:space="preserve">В рамках оказания услуг Исполнитель выполняет анализ и подготовку исходных данных, построение каркасных моделей </w:t>
            </w:r>
            <w:proofErr w:type="spellStart"/>
            <w:r w:rsidRPr="005756F3">
              <w:t>оруденения</w:t>
            </w:r>
            <w:proofErr w:type="spellEnd"/>
            <w:r w:rsidRPr="005756F3">
              <w:t xml:space="preserve">, формирование и заполнение блочной модели, заверку результатов моделирования, классификацию запасов/ресурсов, а также оформление итоговых материалов в виде проекта </w:t>
            </w:r>
            <w:proofErr w:type="spellStart"/>
            <w:r w:rsidRPr="005756F3">
              <w:t>Micromine</w:t>
            </w:r>
            <w:proofErr w:type="spellEnd"/>
            <w:r w:rsidRPr="005756F3">
              <w:t xml:space="preserve"> и отчёта.</w:t>
            </w:r>
          </w:p>
        </w:tc>
      </w:tr>
      <w:tr w:rsidR="002B4F2D" w:rsidRPr="005756F3" w14:paraId="78816D3F" w14:textId="77777777" w:rsidTr="006D2667">
        <w:trPr>
          <w:trHeight w:val="425"/>
        </w:trPr>
        <w:tc>
          <w:tcPr>
            <w:tcW w:w="9668" w:type="dxa"/>
            <w:tcBorders>
              <w:top w:val="single" w:sz="4" w:space="0" w:color="auto"/>
              <w:left w:val="single" w:sz="4" w:space="0" w:color="auto"/>
              <w:bottom w:val="single" w:sz="4" w:space="0" w:color="auto"/>
              <w:right w:val="single" w:sz="4" w:space="0" w:color="auto"/>
            </w:tcBorders>
          </w:tcPr>
          <w:p w14:paraId="069AB794" w14:textId="77777777" w:rsidR="002B4F2D" w:rsidRPr="005756F3" w:rsidRDefault="002B4F2D" w:rsidP="002B4F2D">
            <w:pPr>
              <w:jc w:val="center"/>
            </w:pPr>
            <w:r w:rsidRPr="005756F3">
              <w:t>Подраздел 2. 3. Объем оказываемых услуг или выполняемых работ, либо доля оказываемых услуг или выполняемых работ в общем объеме закупки</w:t>
            </w:r>
          </w:p>
        </w:tc>
      </w:tr>
      <w:tr w:rsidR="002B4F2D" w:rsidRPr="005756F3" w14:paraId="4531A4CF" w14:textId="77777777" w:rsidTr="006D2667">
        <w:trPr>
          <w:trHeight w:val="425"/>
        </w:trPr>
        <w:tc>
          <w:tcPr>
            <w:tcW w:w="9668" w:type="dxa"/>
            <w:tcBorders>
              <w:top w:val="single" w:sz="4" w:space="0" w:color="auto"/>
              <w:left w:val="single" w:sz="4" w:space="0" w:color="auto"/>
              <w:bottom w:val="single" w:sz="4" w:space="0" w:color="auto"/>
              <w:right w:val="single" w:sz="4" w:space="0" w:color="auto"/>
            </w:tcBorders>
          </w:tcPr>
          <w:p w14:paraId="18490AD7" w14:textId="77777777" w:rsidR="002B4F2D" w:rsidRPr="005756F3" w:rsidRDefault="002B4F2D" w:rsidP="002B4F2D">
            <w:pPr>
              <w:jc w:val="both"/>
            </w:pPr>
            <w:r w:rsidRPr="005756F3">
              <w:t>Доля/объем отдельных услуг или работ в общем объеме закупки - не определена</w:t>
            </w:r>
          </w:p>
        </w:tc>
      </w:tr>
      <w:tr w:rsidR="002B4F2D" w:rsidRPr="005756F3" w14:paraId="53B2F1F8" w14:textId="77777777" w:rsidTr="006D2667">
        <w:trPr>
          <w:trHeight w:val="425"/>
        </w:trPr>
        <w:tc>
          <w:tcPr>
            <w:tcW w:w="9668" w:type="dxa"/>
            <w:tcBorders>
              <w:top w:val="single" w:sz="4" w:space="0" w:color="auto"/>
              <w:left w:val="single" w:sz="4" w:space="0" w:color="auto"/>
              <w:bottom w:val="single" w:sz="4" w:space="0" w:color="auto"/>
              <w:right w:val="single" w:sz="4" w:space="0" w:color="auto"/>
            </w:tcBorders>
          </w:tcPr>
          <w:p w14:paraId="1C8C76B6" w14:textId="77777777" w:rsidR="002B4F2D" w:rsidRPr="005756F3" w:rsidRDefault="002B4F2D" w:rsidP="002B4F2D">
            <w:r w:rsidRPr="005756F3">
              <w:t>Подраздел 2.4. Код ОКПД 2</w:t>
            </w:r>
          </w:p>
        </w:tc>
      </w:tr>
      <w:tr w:rsidR="002B4F2D" w:rsidRPr="005756F3" w14:paraId="09A4A4BC" w14:textId="77777777" w:rsidTr="006D2667">
        <w:trPr>
          <w:trHeight w:val="425"/>
        </w:trPr>
        <w:tc>
          <w:tcPr>
            <w:tcW w:w="9668" w:type="dxa"/>
            <w:tcBorders>
              <w:top w:val="single" w:sz="4" w:space="0" w:color="auto"/>
              <w:left w:val="single" w:sz="4" w:space="0" w:color="auto"/>
              <w:right w:val="single" w:sz="4" w:space="0" w:color="auto"/>
            </w:tcBorders>
          </w:tcPr>
          <w:p w14:paraId="12F9865F" w14:textId="77777777" w:rsidR="002B4F2D" w:rsidRPr="005756F3" w:rsidRDefault="002B4F2D" w:rsidP="002B4F2D">
            <w:pPr>
              <w:jc w:val="both"/>
              <w:rPr>
                <w:iCs/>
              </w:rPr>
            </w:pPr>
            <w:r w:rsidRPr="005756F3">
              <w:rPr>
                <w:iCs/>
              </w:rPr>
              <w:t>71.12.31</w:t>
            </w:r>
          </w:p>
        </w:tc>
      </w:tr>
    </w:tbl>
    <w:p w14:paraId="0C5078F2" w14:textId="77777777" w:rsidR="002B4F2D" w:rsidRPr="005756F3" w:rsidRDefault="002B4F2D" w:rsidP="002B4F2D">
      <w:pPr>
        <w:jc w:val="center"/>
        <w:rPr>
          <w:sz w:val="28"/>
          <w:szCs w:val="28"/>
        </w:rPr>
      </w:pPr>
    </w:p>
    <w:p w14:paraId="41B189CF" w14:textId="77777777" w:rsidR="002B4F2D" w:rsidRPr="005756F3" w:rsidRDefault="002B4F2D" w:rsidP="002B4F2D">
      <w:pPr>
        <w:jc w:val="center"/>
        <w:rPr>
          <w:sz w:val="28"/>
          <w:szCs w:val="28"/>
        </w:rPr>
      </w:pPr>
      <w:r w:rsidRPr="005756F3">
        <w:rPr>
          <w:sz w:val="28"/>
          <w:szCs w:val="28"/>
        </w:rPr>
        <w:t>РАЗДЕЛ 3. ТРЕБОВАНИЯ К УСЛУГАМ ИЛИ РАБОТАМ</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B4F2D" w:rsidRPr="005756F3" w14:paraId="047D6259" w14:textId="77777777" w:rsidTr="006D2667">
        <w:trPr>
          <w:trHeight w:val="385"/>
        </w:trPr>
        <w:tc>
          <w:tcPr>
            <w:tcW w:w="9668" w:type="dxa"/>
            <w:tcBorders>
              <w:top w:val="single" w:sz="4" w:space="0" w:color="auto"/>
              <w:left w:val="single" w:sz="4" w:space="0" w:color="auto"/>
              <w:right w:val="single" w:sz="4" w:space="0" w:color="auto"/>
            </w:tcBorders>
          </w:tcPr>
          <w:p w14:paraId="5835013D" w14:textId="77777777" w:rsidR="002B4F2D" w:rsidRPr="005756F3" w:rsidRDefault="002B4F2D" w:rsidP="002B4F2D">
            <w:pPr>
              <w:jc w:val="center"/>
            </w:pPr>
            <w:r w:rsidRPr="005756F3">
              <w:t>Подраздел 3.1. Общие требования</w:t>
            </w:r>
          </w:p>
        </w:tc>
      </w:tr>
      <w:tr w:rsidR="002B4F2D" w:rsidRPr="005756F3" w14:paraId="2D3564A5" w14:textId="77777777" w:rsidTr="006D2667">
        <w:trPr>
          <w:trHeight w:val="385"/>
        </w:trPr>
        <w:tc>
          <w:tcPr>
            <w:tcW w:w="9668" w:type="dxa"/>
            <w:tcBorders>
              <w:top w:val="single" w:sz="4" w:space="0" w:color="auto"/>
              <w:left w:val="single" w:sz="4" w:space="0" w:color="auto"/>
              <w:right w:val="single" w:sz="4" w:space="0" w:color="auto"/>
            </w:tcBorders>
          </w:tcPr>
          <w:p w14:paraId="593293FF" w14:textId="77777777" w:rsidR="002B4F2D" w:rsidRPr="005756F3" w:rsidRDefault="002B4F2D" w:rsidP="002B4F2D">
            <w:pPr>
              <w:jc w:val="both"/>
              <w:rPr>
                <w:iCs/>
              </w:rPr>
            </w:pPr>
            <w:r w:rsidRPr="005756F3">
              <w:rPr>
                <w:iCs/>
              </w:rPr>
              <w:t>Исходные материалы предоставляются Заказчиком и включают:</w:t>
            </w:r>
          </w:p>
          <w:p w14:paraId="0464892A"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геологическое обоснование материалов актуального ТЭО и ПЗ;</w:t>
            </w:r>
          </w:p>
          <w:p w14:paraId="1FEEB679"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отчетные материалы и пояснительные записки по ранее выполненным работам;</w:t>
            </w:r>
          </w:p>
          <w:p w14:paraId="23DB0BDD"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литолого-структурную модель месторождения;</w:t>
            </w:r>
          </w:p>
          <w:p w14:paraId="2562D0D6"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каркасную модель зоны окисления;</w:t>
            </w:r>
          </w:p>
          <w:p w14:paraId="5AF27A62"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lastRenderedPageBreak/>
              <w:t>базы данных ГРР (керновое опробование) и СЭР/ЭРР (шламовое опробование) по состоянию на 01.01.2026;</w:t>
            </w:r>
          </w:p>
          <w:p w14:paraId="234DD6DF"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топографическую поверхность по состоянию на 01.01.2026;</w:t>
            </w:r>
          </w:p>
          <w:p w14:paraId="7C38F79C"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границы лицензий, горных отводов, финального положения карьеров;</w:t>
            </w:r>
          </w:p>
          <w:p w14:paraId="30800A44" w14:textId="77777777" w:rsidR="002B4F2D" w:rsidRPr="005756F3" w:rsidRDefault="002B4F2D" w:rsidP="002B4F2D">
            <w:pPr>
              <w:pStyle w:val="a8"/>
              <w:numPr>
                <w:ilvl w:val="0"/>
                <w:numId w:val="9"/>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 xml:space="preserve">горно-технические данные для обоснования размера блока блочной модели и параметров </w:t>
            </w:r>
            <w:proofErr w:type="spellStart"/>
            <w:r w:rsidRPr="005756F3">
              <w:rPr>
                <w:rFonts w:ascii="Times New Roman" w:eastAsia="Times New Roman" w:hAnsi="Times New Roman"/>
                <w:iCs/>
                <w:sz w:val="24"/>
                <w:szCs w:val="24"/>
                <w:lang w:eastAsia="ru-RU"/>
              </w:rPr>
              <w:t>субблокирования</w:t>
            </w:r>
            <w:proofErr w:type="spellEnd"/>
            <w:r w:rsidRPr="005756F3">
              <w:rPr>
                <w:rFonts w:ascii="Times New Roman" w:eastAsia="Times New Roman" w:hAnsi="Times New Roman"/>
                <w:iCs/>
                <w:sz w:val="24"/>
                <w:szCs w:val="24"/>
                <w:lang w:eastAsia="ru-RU"/>
              </w:rPr>
              <w:t>, включая параметры отработки, конфигурацию уступов, проектные чаши карьеров согласно актуальным проектам отработки.</w:t>
            </w:r>
          </w:p>
          <w:p w14:paraId="3B16B070" w14:textId="77777777" w:rsidR="002B4F2D" w:rsidRPr="005756F3" w:rsidRDefault="002B4F2D" w:rsidP="002B4F2D">
            <w:pPr>
              <w:jc w:val="both"/>
              <w:rPr>
                <w:iCs/>
              </w:rPr>
            </w:pPr>
          </w:p>
          <w:p w14:paraId="707B9B71" w14:textId="77777777" w:rsidR="002B4F2D" w:rsidRPr="005756F3" w:rsidRDefault="002B4F2D" w:rsidP="002B4F2D">
            <w:pPr>
              <w:jc w:val="both"/>
              <w:rPr>
                <w:iCs/>
              </w:rPr>
            </w:pPr>
            <w:r w:rsidRPr="005756F3">
              <w:rPr>
                <w:iCs/>
              </w:rPr>
              <w:t>Работы выполняются в следующей последовательности:</w:t>
            </w:r>
          </w:p>
          <w:p w14:paraId="51072753" w14:textId="77777777" w:rsidR="002B4F2D" w:rsidRPr="005756F3" w:rsidRDefault="002B4F2D" w:rsidP="002B4F2D">
            <w:pPr>
              <w:pStyle w:val="a8"/>
              <w:numPr>
                <w:ilvl w:val="0"/>
                <w:numId w:val="10"/>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Получение, проверка и подготовка исходных материалов, объединение информации различных источников в единую базу данных для моделирования.</w:t>
            </w:r>
          </w:p>
          <w:p w14:paraId="1A7C7CF0" w14:textId="77777777" w:rsidR="002B4F2D" w:rsidRPr="005756F3" w:rsidRDefault="002B4F2D" w:rsidP="002B4F2D">
            <w:pPr>
              <w:pStyle w:val="a8"/>
              <w:numPr>
                <w:ilvl w:val="0"/>
                <w:numId w:val="10"/>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Анализ баз данных бурения и опробования, включая определение характера и закономерностей распределения полезных компонентов.</w:t>
            </w:r>
          </w:p>
          <w:p w14:paraId="34D1B83D" w14:textId="77777777" w:rsidR="002B4F2D" w:rsidRPr="005756F3" w:rsidRDefault="002B4F2D" w:rsidP="002B4F2D">
            <w:pPr>
              <w:pStyle w:val="a8"/>
              <w:numPr>
                <w:ilvl w:val="0"/>
                <w:numId w:val="10"/>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 xml:space="preserve">Геологическая интерпретация и построение каркасных моделей </w:t>
            </w:r>
            <w:proofErr w:type="spellStart"/>
            <w:r w:rsidRPr="005756F3">
              <w:rPr>
                <w:rFonts w:ascii="Times New Roman" w:eastAsia="Times New Roman" w:hAnsi="Times New Roman"/>
                <w:iCs/>
                <w:sz w:val="24"/>
                <w:szCs w:val="24"/>
                <w:lang w:eastAsia="ru-RU"/>
              </w:rPr>
              <w:t>оруденения</w:t>
            </w:r>
            <w:proofErr w:type="spellEnd"/>
            <w:r w:rsidRPr="005756F3">
              <w:rPr>
                <w:rFonts w:ascii="Times New Roman" w:eastAsia="Times New Roman" w:hAnsi="Times New Roman"/>
                <w:iCs/>
                <w:sz w:val="24"/>
                <w:szCs w:val="24"/>
                <w:lang w:eastAsia="ru-RU"/>
              </w:rPr>
              <w:t>.</w:t>
            </w:r>
          </w:p>
          <w:p w14:paraId="6C95C6B6" w14:textId="77777777" w:rsidR="002B4F2D" w:rsidRPr="005756F3" w:rsidRDefault="002B4F2D" w:rsidP="002B4F2D">
            <w:pPr>
              <w:pStyle w:val="a8"/>
              <w:numPr>
                <w:ilvl w:val="0"/>
                <w:numId w:val="10"/>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Формирование блочной модели, задание параметров моделирования и интерполяция содержаний полезных компонентов и иных параметров.</w:t>
            </w:r>
          </w:p>
          <w:p w14:paraId="48F52A0E" w14:textId="77777777" w:rsidR="002B4F2D" w:rsidRPr="005756F3" w:rsidRDefault="002B4F2D" w:rsidP="002B4F2D">
            <w:pPr>
              <w:pStyle w:val="a8"/>
              <w:numPr>
                <w:ilvl w:val="0"/>
                <w:numId w:val="10"/>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Заверка модели и проверка корректности геологической интерпретации и распределения содержаний.</w:t>
            </w:r>
          </w:p>
          <w:p w14:paraId="005B3155" w14:textId="77777777" w:rsidR="002B4F2D" w:rsidRPr="005756F3" w:rsidRDefault="002B4F2D" w:rsidP="002B4F2D">
            <w:pPr>
              <w:pStyle w:val="a8"/>
              <w:numPr>
                <w:ilvl w:val="0"/>
                <w:numId w:val="10"/>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Подготовка итоговых материалов.</w:t>
            </w:r>
          </w:p>
          <w:p w14:paraId="45803FFA" w14:textId="77777777" w:rsidR="002B4F2D" w:rsidRPr="005756F3" w:rsidRDefault="002B4F2D" w:rsidP="002B4F2D">
            <w:pPr>
              <w:jc w:val="both"/>
              <w:rPr>
                <w:iCs/>
              </w:rPr>
            </w:pPr>
          </w:p>
          <w:p w14:paraId="64233934" w14:textId="77777777" w:rsidR="002B4F2D" w:rsidRPr="005756F3" w:rsidRDefault="002B4F2D" w:rsidP="002B4F2D">
            <w:pPr>
              <w:jc w:val="both"/>
              <w:rPr>
                <w:iCs/>
              </w:rPr>
            </w:pPr>
            <w:r w:rsidRPr="005756F3">
              <w:rPr>
                <w:iCs/>
              </w:rPr>
              <w:t xml:space="preserve">Работы могут выполняться удалённо по месту нахождения Исполнителя. </w:t>
            </w:r>
          </w:p>
          <w:p w14:paraId="365670E2" w14:textId="77777777" w:rsidR="002B4F2D" w:rsidRPr="005756F3" w:rsidRDefault="002B4F2D" w:rsidP="002B4F2D">
            <w:pPr>
              <w:jc w:val="both"/>
              <w:rPr>
                <w:iCs/>
                <w:highlight w:val="yellow"/>
              </w:rPr>
            </w:pPr>
            <w:r w:rsidRPr="005756F3">
              <w:rPr>
                <w:iCs/>
              </w:rPr>
              <w:t>Результаты оказания услуг передаются Заказчику в формате и составе, предусмотренных настоящим техническим заданием.</w:t>
            </w:r>
          </w:p>
        </w:tc>
      </w:tr>
      <w:tr w:rsidR="002B4F2D" w:rsidRPr="005756F3" w14:paraId="1034E2E9"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7462DFE9" w14:textId="77777777" w:rsidR="002B4F2D" w:rsidRPr="005756F3" w:rsidRDefault="002B4F2D" w:rsidP="002B4F2D">
            <w:pPr>
              <w:jc w:val="center"/>
            </w:pPr>
            <w:r w:rsidRPr="005756F3">
              <w:lastRenderedPageBreak/>
              <w:t>Подраздел 3.2. Требования к качеству оказываемых услуг или выполняемых работ</w:t>
            </w:r>
          </w:p>
        </w:tc>
      </w:tr>
      <w:tr w:rsidR="002B4F2D" w:rsidRPr="005756F3" w14:paraId="43830F7B"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57F1C276" w14:textId="77777777" w:rsidR="002B4F2D" w:rsidRPr="005756F3" w:rsidRDefault="002B4F2D" w:rsidP="002B4F2D">
            <w:pPr>
              <w:jc w:val="both"/>
            </w:pPr>
            <w:r w:rsidRPr="005756F3">
              <w:t>Качество оказываемых услуг должно обеспечивать получение модели, пригодной для использования Заказчиком в целях кратко- и среднесрочного планирования открытых горных работ, а также для последующего обновления по мере поступления новых данных.</w:t>
            </w:r>
          </w:p>
          <w:p w14:paraId="70BDFD15" w14:textId="77777777" w:rsidR="002B4F2D" w:rsidRPr="005756F3" w:rsidRDefault="002B4F2D" w:rsidP="002B4F2D">
            <w:pPr>
              <w:jc w:val="both"/>
            </w:pPr>
            <w:r w:rsidRPr="005756F3">
              <w:t>При выполнении работ должны соблюдаться следующие требования:</w:t>
            </w:r>
          </w:p>
          <w:p w14:paraId="43A31520" w14:textId="77777777" w:rsidR="002B4F2D" w:rsidRPr="005756F3" w:rsidRDefault="002B4F2D" w:rsidP="002B4F2D">
            <w:pPr>
              <w:numPr>
                <w:ilvl w:val="0"/>
                <w:numId w:val="11"/>
              </w:numPr>
              <w:ind w:left="0" w:firstLine="0"/>
              <w:jc w:val="both"/>
            </w:pPr>
            <w:r w:rsidRPr="005756F3">
              <w:t xml:space="preserve">работы выполняются в ПО </w:t>
            </w:r>
            <w:proofErr w:type="spellStart"/>
            <w:r w:rsidRPr="005756F3">
              <w:t>Micromine</w:t>
            </w:r>
            <w:proofErr w:type="spellEnd"/>
            <w:r w:rsidRPr="005756F3">
              <w:t xml:space="preserve">; при этом должна быть обеспечена корректная работа используемых в рамках работ макросов и/или скриптов в версии ПО </w:t>
            </w:r>
            <w:proofErr w:type="spellStart"/>
            <w:r w:rsidRPr="005756F3">
              <w:t>Micromine</w:t>
            </w:r>
            <w:proofErr w:type="spellEnd"/>
            <w:r w:rsidRPr="005756F3">
              <w:t xml:space="preserve"> 2024 и выше;</w:t>
            </w:r>
          </w:p>
          <w:p w14:paraId="626E4843" w14:textId="77777777" w:rsidR="002B4F2D" w:rsidRPr="005756F3" w:rsidRDefault="002B4F2D" w:rsidP="002B4F2D">
            <w:pPr>
              <w:numPr>
                <w:ilvl w:val="0"/>
                <w:numId w:val="11"/>
              </w:numPr>
              <w:ind w:left="0" w:firstLine="0"/>
              <w:jc w:val="both"/>
            </w:pPr>
            <w:r w:rsidRPr="005756F3">
              <w:t xml:space="preserve">применение имплицитного моделирования при построении каркасных моделей </w:t>
            </w:r>
            <w:proofErr w:type="spellStart"/>
            <w:r w:rsidRPr="005756F3">
              <w:t>оруденения</w:t>
            </w:r>
            <w:proofErr w:type="spellEnd"/>
            <w:r w:rsidRPr="005756F3">
              <w:t xml:space="preserve"> не допускается; моделирование должно выполняться эксплицитным методом;</w:t>
            </w:r>
          </w:p>
          <w:p w14:paraId="3BD711CD" w14:textId="77777777" w:rsidR="002B4F2D" w:rsidRPr="005756F3" w:rsidRDefault="002B4F2D" w:rsidP="002B4F2D">
            <w:pPr>
              <w:numPr>
                <w:ilvl w:val="0"/>
                <w:numId w:val="11"/>
              </w:numPr>
              <w:ind w:left="0" w:firstLine="0"/>
              <w:jc w:val="both"/>
            </w:pPr>
            <w:r w:rsidRPr="005756F3">
              <w:t xml:space="preserve">модель должна отражать геологическое строение месторождения, пространственное положение </w:t>
            </w:r>
            <w:proofErr w:type="spellStart"/>
            <w:r w:rsidRPr="005756F3">
              <w:t>оруденения</w:t>
            </w:r>
            <w:proofErr w:type="spellEnd"/>
            <w:r w:rsidRPr="005756F3">
              <w:t xml:space="preserve"> и распределение содержаний полезных компонентов;</w:t>
            </w:r>
          </w:p>
          <w:p w14:paraId="44D2A8AF" w14:textId="77777777" w:rsidR="002B4F2D" w:rsidRPr="005756F3" w:rsidRDefault="002B4F2D" w:rsidP="002B4F2D">
            <w:pPr>
              <w:numPr>
                <w:ilvl w:val="0"/>
                <w:numId w:val="11"/>
              </w:numPr>
              <w:ind w:left="0" w:firstLine="0"/>
              <w:jc w:val="both"/>
            </w:pPr>
            <w:r w:rsidRPr="005756F3">
              <w:t>при построении модели должна сохраняться преемственность ранее выполненных геологических интерпретаций и моделей, если иное не обосновано дополнительными данными;</w:t>
            </w:r>
          </w:p>
          <w:p w14:paraId="609E18CA" w14:textId="77777777" w:rsidR="002B4F2D" w:rsidRPr="005756F3" w:rsidRDefault="002B4F2D" w:rsidP="002B4F2D">
            <w:pPr>
              <w:numPr>
                <w:ilvl w:val="0"/>
                <w:numId w:val="11"/>
              </w:numPr>
              <w:ind w:left="0" w:firstLine="0"/>
              <w:jc w:val="both"/>
            </w:pPr>
            <w:r w:rsidRPr="005756F3">
              <w:t>используемые методы моделирования и параметры интерполяции должны быть обоснованы геологическими и статистическими характеристиками исходных данных;</w:t>
            </w:r>
          </w:p>
          <w:p w14:paraId="2C29E7B5" w14:textId="77777777" w:rsidR="002B4F2D" w:rsidRPr="005756F3" w:rsidRDefault="002B4F2D" w:rsidP="002B4F2D">
            <w:pPr>
              <w:numPr>
                <w:ilvl w:val="0"/>
                <w:numId w:val="11"/>
              </w:numPr>
              <w:ind w:left="0" w:firstLine="0"/>
              <w:jc w:val="both"/>
            </w:pPr>
            <w:r w:rsidRPr="005756F3">
              <w:t xml:space="preserve">ключевые этапы моделирования, включая каркасные модели </w:t>
            </w:r>
            <w:proofErr w:type="spellStart"/>
            <w:r w:rsidRPr="005756F3">
              <w:t>оруденения</w:t>
            </w:r>
            <w:proofErr w:type="spellEnd"/>
            <w:r w:rsidRPr="005756F3">
              <w:t xml:space="preserve"> и набор параметров для блочного моделирования, подлежат согласованию с Заказчиком;</w:t>
            </w:r>
          </w:p>
          <w:p w14:paraId="5EAADAED" w14:textId="77777777" w:rsidR="002B4F2D" w:rsidRPr="005756F3" w:rsidRDefault="002B4F2D" w:rsidP="002B4F2D">
            <w:pPr>
              <w:numPr>
                <w:ilvl w:val="0"/>
                <w:numId w:val="11"/>
              </w:numPr>
              <w:ind w:left="0" w:firstLine="0"/>
              <w:jc w:val="both"/>
            </w:pPr>
            <w:r w:rsidRPr="005756F3">
              <w:t>проверка модели должна подтвердить геологическую обоснованность интерполяции и отсутствие систематических искажений распределения содержаний;</w:t>
            </w:r>
          </w:p>
          <w:p w14:paraId="5B9D9D93" w14:textId="77777777" w:rsidR="002B4F2D" w:rsidRPr="005756F3" w:rsidRDefault="002B4F2D" w:rsidP="002B4F2D">
            <w:pPr>
              <w:numPr>
                <w:ilvl w:val="0"/>
                <w:numId w:val="11"/>
              </w:numPr>
              <w:ind w:left="0" w:firstLine="0"/>
              <w:jc w:val="both"/>
            </w:pPr>
            <w:r w:rsidRPr="005756F3">
              <w:t>необходимо провести классификацию запасов/ресурсов модели по стандартам JORC;</w:t>
            </w:r>
          </w:p>
          <w:p w14:paraId="48B2E452" w14:textId="77777777" w:rsidR="002B4F2D" w:rsidRPr="005756F3" w:rsidRDefault="002B4F2D" w:rsidP="002B4F2D">
            <w:pPr>
              <w:numPr>
                <w:ilvl w:val="0"/>
                <w:numId w:val="11"/>
              </w:numPr>
              <w:ind w:left="0" w:firstLine="0"/>
              <w:jc w:val="both"/>
            </w:pPr>
            <w:r w:rsidRPr="005756F3">
              <w:t>структура модели должна обеспечивать возможность её дальнейшего обновления по мере поступления новых данных эксплуатационной разведки.</w:t>
            </w:r>
          </w:p>
          <w:p w14:paraId="11EE086A" w14:textId="77777777" w:rsidR="002B4F2D" w:rsidRPr="005756F3" w:rsidRDefault="002B4F2D" w:rsidP="002B4F2D">
            <w:pPr>
              <w:jc w:val="both"/>
            </w:pPr>
            <w:r w:rsidRPr="005756F3">
              <w:t>В процессе выполнения работ по созданию блочной модели Исполнитель должен обосновать:</w:t>
            </w:r>
          </w:p>
          <w:p w14:paraId="73C59030" w14:textId="77777777" w:rsidR="002B4F2D" w:rsidRPr="005756F3" w:rsidRDefault="002B4F2D" w:rsidP="002B4F2D">
            <w:pPr>
              <w:numPr>
                <w:ilvl w:val="0"/>
                <w:numId w:val="12"/>
              </w:numPr>
              <w:ind w:left="0" w:firstLine="0"/>
              <w:jc w:val="both"/>
            </w:pPr>
            <w:r w:rsidRPr="005756F3">
              <w:t>размер материнской ячейки;</w:t>
            </w:r>
          </w:p>
          <w:p w14:paraId="7D397ECA" w14:textId="77777777" w:rsidR="002B4F2D" w:rsidRPr="005756F3" w:rsidRDefault="002B4F2D" w:rsidP="002B4F2D">
            <w:pPr>
              <w:numPr>
                <w:ilvl w:val="0"/>
                <w:numId w:val="12"/>
              </w:numPr>
              <w:ind w:left="0" w:firstLine="0"/>
              <w:jc w:val="both"/>
            </w:pPr>
            <w:r w:rsidRPr="005756F3">
              <w:t xml:space="preserve">параметры </w:t>
            </w:r>
            <w:proofErr w:type="spellStart"/>
            <w:r w:rsidRPr="005756F3">
              <w:t>субблокирования</w:t>
            </w:r>
            <w:proofErr w:type="spellEnd"/>
            <w:r w:rsidRPr="005756F3">
              <w:t>;</w:t>
            </w:r>
          </w:p>
          <w:p w14:paraId="21C2073E" w14:textId="77777777" w:rsidR="002B4F2D" w:rsidRPr="005756F3" w:rsidRDefault="002B4F2D" w:rsidP="002B4F2D">
            <w:pPr>
              <w:numPr>
                <w:ilvl w:val="0"/>
                <w:numId w:val="12"/>
              </w:numPr>
              <w:ind w:left="0" w:firstLine="0"/>
              <w:jc w:val="both"/>
            </w:pPr>
            <w:r w:rsidRPr="005756F3">
              <w:t>пороги выдающихся содержаний по продуктивным зонам в границах месторождения или его отдельных участков при наличии контрастно различающихся популяций;</w:t>
            </w:r>
          </w:p>
          <w:p w14:paraId="2B9C92BE" w14:textId="77777777" w:rsidR="002B4F2D" w:rsidRPr="005756F3" w:rsidRDefault="002B4F2D" w:rsidP="002B4F2D">
            <w:pPr>
              <w:numPr>
                <w:ilvl w:val="0"/>
                <w:numId w:val="12"/>
              </w:numPr>
              <w:ind w:left="0" w:firstLine="0"/>
              <w:jc w:val="both"/>
            </w:pPr>
            <w:r w:rsidRPr="005756F3">
              <w:t xml:space="preserve">результаты </w:t>
            </w:r>
            <w:proofErr w:type="spellStart"/>
            <w:r w:rsidRPr="005756F3">
              <w:t>геостатистических</w:t>
            </w:r>
            <w:proofErr w:type="spellEnd"/>
            <w:r w:rsidRPr="005756F3">
              <w:t xml:space="preserve"> исследований, включая </w:t>
            </w:r>
            <w:proofErr w:type="spellStart"/>
            <w:r w:rsidRPr="005756F3">
              <w:t>вариограммный</w:t>
            </w:r>
            <w:proofErr w:type="spellEnd"/>
            <w:r w:rsidRPr="005756F3">
              <w:t xml:space="preserve"> анализ;</w:t>
            </w:r>
          </w:p>
          <w:p w14:paraId="30B645DC" w14:textId="77777777" w:rsidR="002B4F2D" w:rsidRPr="005756F3" w:rsidRDefault="002B4F2D" w:rsidP="002B4F2D">
            <w:pPr>
              <w:numPr>
                <w:ilvl w:val="0"/>
                <w:numId w:val="12"/>
              </w:numPr>
              <w:ind w:left="0" w:firstLine="0"/>
              <w:jc w:val="both"/>
            </w:pPr>
            <w:r w:rsidRPr="005756F3">
              <w:t>метод интерполяции;</w:t>
            </w:r>
          </w:p>
          <w:p w14:paraId="5BA2E3A9" w14:textId="77777777" w:rsidR="002B4F2D" w:rsidRPr="005756F3" w:rsidRDefault="002B4F2D" w:rsidP="002B4F2D">
            <w:pPr>
              <w:numPr>
                <w:ilvl w:val="0"/>
                <w:numId w:val="12"/>
              </w:numPr>
              <w:ind w:left="0" w:firstLine="0"/>
              <w:jc w:val="both"/>
            </w:pPr>
            <w:r w:rsidRPr="005756F3">
              <w:lastRenderedPageBreak/>
              <w:t>количество, размеры и форму эллипсоидов поиска;</w:t>
            </w:r>
          </w:p>
          <w:p w14:paraId="1304A2F6" w14:textId="77777777" w:rsidR="002B4F2D" w:rsidRPr="005756F3" w:rsidRDefault="002B4F2D" w:rsidP="002B4F2D">
            <w:pPr>
              <w:numPr>
                <w:ilvl w:val="0"/>
                <w:numId w:val="12"/>
              </w:numPr>
              <w:ind w:left="0" w:firstLine="0"/>
              <w:jc w:val="both"/>
            </w:pPr>
            <w:r w:rsidRPr="005756F3">
              <w:t>параметры оценки ячейки, включая количество секторов, минимальное и максимальное количество композитов в секторе, минимальное и максимальное количество выработок, параметры дискретизации и степень IDW — в случае применения данного метода.</w:t>
            </w:r>
          </w:p>
          <w:p w14:paraId="33EC85AB" w14:textId="77777777" w:rsidR="002B4F2D" w:rsidRPr="005756F3" w:rsidRDefault="002B4F2D" w:rsidP="002B4F2D">
            <w:pPr>
              <w:jc w:val="both"/>
            </w:pPr>
            <w:r w:rsidRPr="005756F3">
              <w:t>Интерполяция должна выполняться раздельно по рудным зонам, а также по минералогическим типам руд с использованием каркасных моделей. Выполнение интерполяции без разделения по типам руд допускается только при наличии соответствующего обоснования.</w:t>
            </w:r>
          </w:p>
          <w:p w14:paraId="13D0C3D8" w14:textId="77777777" w:rsidR="002B4F2D" w:rsidRPr="005756F3" w:rsidRDefault="002B4F2D" w:rsidP="002B4F2D">
            <w:pPr>
              <w:jc w:val="both"/>
            </w:pPr>
            <w:r w:rsidRPr="005756F3">
              <w:t>Блочная модель должна:</w:t>
            </w:r>
          </w:p>
          <w:p w14:paraId="4AF5FD53" w14:textId="77777777" w:rsidR="002B4F2D" w:rsidRPr="005756F3" w:rsidRDefault="002B4F2D" w:rsidP="002B4F2D">
            <w:pPr>
              <w:numPr>
                <w:ilvl w:val="0"/>
                <w:numId w:val="13"/>
              </w:numPr>
              <w:ind w:left="0" w:firstLine="0"/>
              <w:jc w:val="both"/>
            </w:pPr>
            <w:r w:rsidRPr="005756F3">
              <w:t>содержать поле объемной массы;</w:t>
            </w:r>
          </w:p>
          <w:p w14:paraId="5A043A68" w14:textId="77777777" w:rsidR="002B4F2D" w:rsidRPr="005756F3" w:rsidRDefault="002B4F2D" w:rsidP="002B4F2D">
            <w:pPr>
              <w:numPr>
                <w:ilvl w:val="0"/>
                <w:numId w:val="13"/>
              </w:numPr>
              <w:ind w:left="0" w:firstLine="0"/>
              <w:jc w:val="both"/>
            </w:pPr>
            <w:r w:rsidRPr="005756F3">
              <w:t>быть индикаторной.</w:t>
            </w:r>
          </w:p>
          <w:p w14:paraId="6F419F24" w14:textId="77777777" w:rsidR="002B4F2D" w:rsidRPr="005756F3" w:rsidRDefault="002B4F2D" w:rsidP="002B4F2D">
            <w:pPr>
              <w:jc w:val="both"/>
            </w:pPr>
            <w:r w:rsidRPr="005756F3">
              <w:t xml:space="preserve">По результатам заверки модели Исполнитель должен предоставить материалы, подтверждающие корректность геологической интерпретации и интерполяции, включая результаты визуальной оценки, графики SWATH и Q-Q </w:t>
            </w:r>
            <w:proofErr w:type="spellStart"/>
            <w:r w:rsidRPr="005756F3">
              <w:t>Plot</w:t>
            </w:r>
            <w:proofErr w:type="spellEnd"/>
            <w:r w:rsidRPr="005756F3">
              <w:t>.</w:t>
            </w:r>
          </w:p>
        </w:tc>
      </w:tr>
      <w:tr w:rsidR="002B4F2D" w:rsidRPr="005756F3" w14:paraId="0D396B99"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15F5AEA3" w14:textId="77777777" w:rsidR="002B4F2D" w:rsidRPr="005756F3" w:rsidRDefault="002B4F2D" w:rsidP="002B4F2D">
            <w:pPr>
              <w:jc w:val="center"/>
            </w:pPr>
            <w:r w:rsidRPr="005756F3">
              <w:lastRenderedPageBreak/>
              <w:t>Подраздел 3.3. Требования к гарантийным обязательствам оказываемых услуг или выполняемых работ</w:t>
            </w:r>
          </w:p>
        </w:tc>
      </w:tr>
      <w:tr w:rsidR="002B4F2D" w:rsidRPr="005756F3" w14:paraId="3C149DA1"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6EE191E3" w14:textId="77777777" w:rsidR="002B4F2D" w:rsidRPr="005756F3" w:rsidRDefault="002B4F2D" w:rsidP="002B4F2D">
            <w:pPr>
              <w:jc w:val="both"/>
              <w:rPr>
                <w:iCs/>
              </w:rPr>
            </w:pPr>
            <w:r w:rsidRPr="005756F3">
              <w:rPr>
                <w:iCs/>
              </w:rPr>
              <w:t xml:space="preserve">Исполнитель обеспечивает корректность передаваемых файлов проекта </w:t>
            </w:r>
            <w:proofErr w:type="spellStart"/>
            <w:r w:rsidRPr="005756F3">
              <w:rPr>
                <w:iCs/>
              </w:rPr>
              <w:t>Micromine</w:t>
            </w:r>
            <w:proofErr w:type="spellEnd"/>
            <w:r w:rsidRPr="005756F3">
              <w:rPr>
                <w:iCs/>
              </w:rPr>
              <w:t>, макросов и/или скриптов, входящих в состав результата работ, а также устранение ошибок, выявленных при приемке результата и связанных с ненадлежащим выполнением услуг.</w:t>
            </w:r>
          </w:p>
          <w:p w14:paraId="5EA6B257" w14:textId="77777777" w:rsidR="002B4F2D" w:rsidRPr="005756F3" w:rsidRDefault="002B4F2D" w:rsidP="002B4F2D">
            <w:pPr>
              <w:jc w:val="both"/>
              <w:rPr>
                <w:iCs/>
                <w:highlight w:val="yellow"/>
              </w:rPr>
            </w:pPr>
            <w:r w:rsidRPr="005756F3">
              <w:rPr>
                <w:iCs/>
              </w:rPr>
              <w:t>Срок и порядок устранения замечаний определяются договором.</w:t>
            </w:r>
          </w:p>
        </w:tc>
      </w:tr>
      <w:tr w:rsidR="002B4F2D" w:rsidRPr="005756F3" w14:paraId="7BDC1DC3"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7DF00426" w14:textId="77777777" w:rsidR="002B4F2D" w:rsidRPr="005756F3" w:rsidRDefault="002B4F2D" w:rsidP="002B4F2D">
            <w:pPr>
              <w:jc w:val="center"/>
              <w:rPr>
                <w:iCs/>
              </w:rPr>
            </w:pPr>
            <w:r w:rsidRPr="005756F3">
              <w:rPr>
                <w:iCs/>
              </w:rPr>
              <w:t xml:space="preserve">Подраздел 3.4. Требования к конфиденциальности </w:t>
            </w:r>
          </w:p>
        </w:tc>
      </w:tr>
      <w:tr w:rsidR="002B4F2D" w:rsidRPr="005756F3" w14:paraId="20FD3E6B"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466EBAB3" w14:textId="77777777" w:rsidR="002B4F2D" w:rsidRPr="005756F3" w:rsidRDefault="002B4F2D" w:rsidP="002B4F2D">
            <w:pPr>
              <w:jc w:val="both"/>
              <w:rPr>
                <w:iCs/>
                <w:highlight w:val="yellow"/>
              </w:rPr>
            </w:pPr>
            <w:r w:rsidRPr="005756F3">
              <w:rPr>
                <w:iCs/>
              </w:rPr>
              <w:t>Все исходные данные, промежуточные материалы и результаты работ, передаваемые Заказчиком Исполнителю или создаваемые в ходе выполнения услуг, являются конфиденциальными и не подлежат передаче третьим лицам без письменного согласия Заказчика, за исключением случаев, прямо предусмотренных законодательством Российской Федерации.</w:t>
            </w:r>
          </w:p>
        </w:tc>
      </w:tr>
      <w:tr w:rsidR="002B4F2D" w:rsidRPr="005756F3" w14:paraId="5C1053D5"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2E505D19" w14:textId="77777777" w:rsidR="002B4F2D" w:rsidRPr="005756F3" w:rsidRDefault="002B4F2D" w:rsidP="002B4F2D">
            <w:pPr>
              <w:jc w:val="center"/>
              <w:rPr>
                <w:iCs/>
              </w:rPr>
            </w:pPr>
            <w:r w:rsidRPr="005756F3">
              <w:rPr>
                <w:iCs/>
              </w:rPr>
              <w:t>Подраздел 3.5. Требования к безопасности оказания услуг или выполнения работ и безопасности результата оказанных услуг или выполненных работ</w:t>
            </w:r>
          </w:p>
        </w:tc>
      </w:tr>
      <w:tr w:rsidR="002B4F2D" w:rsidRPr="005756F3" w14:paraId="665AE7B9"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796D04B7" w14:textId="77777777" w:rsidR="002B4F2D" w:rsidRPr="005756F3" w:rsidRDefault="002B4F2D" w:rsidP="002B4F2D">
            <w:pPr>
              <w:jc w:val="both"/>
              <w:rPr>
                <w:iCs/>
              </w:rPr>
            </w:pPr>
            <w:r w:rsidRPr="005756F3">
              <w:rPr>
                <w:iCs/>
              </w:rPr>
              <w:t>Результаты работ не должны содержать программных ограничений, препятствующих использованию, проверке, воспроизводству и актуализации модели Заказчиком.</w:t>
            </w:r>
          </w:p>
        </w:tc>
      </w:tr>
      <w:tr w:rsidR="002B4F2D" w:rsidRPr="005756F3" w14:paraId="567EEADE"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48789F2A" w14:textId="77777777" w:rsidR="002B4F2D" w:rsidRPr="005756F3" w:rsidRDefault="002B4F2D" w:rsidP="002B4F2D">
            <w:pPr>
              <w:jc w:val="center"/>
            </w:pPr>
            <w:r w:rsidRPr="005756F3">
              <w:t>Подраздел 3.6. Специальные требования</w:t>
            </w:r>
          </w:p>
        </w:tc>
      </w:tr>
      <w:tr w:rsidR="002B4F2D" w:rsidRPr="005756F3" w14:paraId="24CE0AAB"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5E0533F8" w14:textId="77777777" w:rsidR="002B4F2D" w:rsidRPr="005756F3" w:rsidRDefault="002B4F2D" w:rsidP="002B4F2D">
            <w:pPr>
              <w:jc w:val="both"/>
              <w:rPr>
                <w:iCs/>
              </w:rPr>
            </w:pPr>
            <w:r w:rsidRPr="005756F3">
              <w:rPr>
                <w:iCs/>
              </w:rPr>
              <w:t>Исполнитель обязан обеспечить воспроизводимость выполненных работ. Для этого в состав передаваемых материалов должны быть включены:</w:t>
            </w:r>
          </w:p>
          <w:p w14:paraId="08A78B76" w14:textId="77777777" w:rsidR="002B4F2D" w:rsidRPr="005756F3" w:rsidRDefault="002B4F2D" w:rsidP="002B4F2D">
            <w:pPr>
              <w:pStyle w:val="a8"/>
              <w:numPr>
                <w:ilvl w:val="0"/>
                <w:numId w:val="14"/>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исходные данные, использованные при моделировании;</w:t>
            </w:r>
          </w:p>
          <w:p w14:paraId="1E9DE398" w14:textId="77777777" w:rsidR="002B4F2D" w:rsidRPr="005756F3" w:rsidRDefault="002B4F2D" w:rsidP="002B4F2D">
            <w:pPr>
              <w:pStyle w:val="a8"/>
              <w:numPr>
                <w:ilvl w:val="0"/>
                <w:numId w:val="14"/>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структурированные базы данных;</w:t>
            </w:r>
          </w:p>
          <w:p w14:paraId="2A30FAC3" w14:textId="77777777" w:rsidR="002B4F2D" w:rsidRPr="005756F3" w:rsidRDefault="002B4F2D" w:rsidP="002B4F2D">
            <w:pPr>
              <w:pStyle w:val="a8"/>
              <w:numPr>
                <w:ilvl w:val="0"/>
                <w:numId w:val="14"/>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каркасные модели;</w:t>
            </w:r>
          </w:p>
          <w:p w14:paraId="3410DBB0" w14:textId="77777777" w:rsidR="002B4F2D" w:rsidRPr="005756F3" w:rsidRDefault="002B4F2D" w:rsidP="002B4F2D">
            <w:pPr>
              <w:pStyle w:val="a8"/>
              <w:numPr>
                <w:ilvl w:val="0"/>
                <w:numId w:val="14"/>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блочная модель;</w:t>
            </w:r>
          </w:p>
          <w:p w14:paraId="05C8C868" w14:textId="77777777" w:rsidR="002B4F2D" w:rsidRPr="005756F3" w:rsidRDefault="002B4F2D" w:rsidP="002B4F2D">
            <w:pPr>
              <w:pStyle w:val="a8"/>
              <w:numPr>
                <w:ilvl w:val="0"/>
                <w:numId w:val="14"/>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применённые макросы и/или скрипты;</w:t>
            </w:r>
          </w:p>
          <w:p w14:paraId="02BCEC9E" w14:textId="77777777" w:rsidR="002B4F2D" w:rsidRPr="005756F3" w:rsidRDefault="002B4F2D" w:rsidP="002B4F2D">
            <w:pPr>
              <w:pStyle w:val="a8"/>
              <w:numPr>
                <w:ilvl w:val="0"/>
                <w:numId w:val="14"/>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описание структуры проекта и последовательности основных операций, необходимых для обновления модели.</w:t>
            </w:r>
          </w:p>
        </w:tc>
      </w:tr>
      <w:tr w:rsidR="002B4F2D" w:rsidRPr="005756F3" w14:paraId="25442C53"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0F7C0E7B" w14:textId="77777777" w:rsidR="002B4F2D" w:rsidRPr="005756F3" w:rsidRDefault="002B4F2D" w:rsidP="002B4F2D">
            <w:pPr>
              <w:rPr>
                <w:iCs/>
              </w:rPr>
            </w:pPr>
            <w:r w:rsidRPr="005756F3">
              <w:rPr>
                <w:iCs/>
              </w:rPr>
              <w:t>Подраздел 3.7. Требования к сроку выполнения услуг или работ</w:t>
            </w:r>
          </w:p>
        </w:tc>
      </w:tr>
      <w:tr w:rsidR="002B4F2D" w:rsidRPr="005756F3" w14:paraId="0913DC5E"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43652300" w14:textId="77777777" w:rsidR="002B4F2D" w:rsidRPr="005756F3" w:rsidRDefault="002B4F2D" w:rsidP="002B4F2D">
            <w:pPr>
              <w:jc w:val="both"/>
              <w:rPr>
                <w:iCs/>
              </w:rPr>
            </w:pPr>
            <w:r w:rsidRPr="005756F3">
              <w:rPr>
                <w:iCs/>
              </w:rPr>
              <w:t xml:space="preserve">Срок оказания услуг: с </w:t>
            </w:r>
            <w:r>
              <w:rPr>
                <w:iCs/>
              </w:rPr>
              <w:t xml:space="preserve">июня </w:t>
            </w:r>
            <w:r w:rsidRPr="005756F3">
              <w:rPr>
                <w:iCs/>
              </w:rPr>
              <w:t xml:space="preserve">2026 по </w:t>
            </w:r>
            <w:r>
              <w:rPr>
                <w:iCs/>
              </w:rPr>
              <w:t xml:space="preserve">сентябрь </w:t>
            </w:r>
            <w:r w:rsidRPr="005756F3">
              <w:rPr>
                <w:iCs/>
              </w:rPr>
              <w:t>2026.</w:t>
            </w:r>
          </w:p>
          <w:p w14:paraId="19FC8F58" w14:textId="77777777" w:rsidR="002B4F2D" w:rsidRPr="005756F3" w:rsidRDefault="002B4F2D" w:rsidP="002B4F2D">
            <w:pPr>
              <w:jc w:val="both"/>
              <w:rPr>
                <w:iCs/>
              </w:rPr>
            </w:pPr>
            <w:r w:rsidRPr="005756F3">
              <w:rPr>
                <w:iCs/>
              </w:rPr>
              <w:t>При необходимости по договору могут быть предусмотрены этапы выполнения работ с согласованием промежуточных результатов Заказчиком.</w:t>
            </w:r>
          </w:p>
        </w:tc>
      </w:tr>
    </w:tbl>
    <w:p w14:paraId="59F9BADE" w14:textId="77777777" w:rsidR="002B4F2D" w:rsidRPr="005756F3" w:rsidRDefault="002B4F2D" w:rsidP="002B4F2D">
      <w:pPr>
        <w:jc w:val="center"/>
        <w:rPr>
          <w:sz w:val="28"/>
          <w:szCs w:val="28"/>
        </w:rPr>
      </w:pPr>
    </w:p>
    <w:p w14:paraId="5C82C3BE" w14:textId="77777777" w:rsidR="002B4F2D" w:rsidRPr="005756F3" w:rsidRDefault="002B4F2D" w:rsidP="002B4F2D">
      <w:pPr>
        <w:jc w:val="center"/>
        <w:rPr>
          <w:sz w:val="28"/>
          <w:szCs w:val="28"/>
        </w:rPr>
      </w:pPr>
      <w:r w:rsidRPr="005756F3">
        <w:rPr>
          <w:sz w:val="28"/>
          <w:szCs w:val="28"/>
        </w:rPr>
        <w:t>РАЗДЕЛ 4. РЕЗУЛЬТАТ ОКАЗАННЫХ УСЛУГ ИЛИ ВЫПОЛНЕННЫХ РАБОТ</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2B4F2D" w:rsidRPr="005756F3" w14:paraId="613FDA27"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47B0B5EB" w14:textId="77777777" w:rsidR="002B4F2D" w:rsidRPr="005756F3" w:rsidRDefault="002B4F2D" w:rsidP="002B4F2D">
            <w:pPr>
              <w:jc w:val="center"/>
            </w:pPr>
            <w:r w:rsidRPr="005756F3">
              <w:t>Подраздел 4.1. Описание конечного результата оказанных услуг или выполненных работ</w:t>
            </w:r>
          </w:p>
        </w:tc>
      </w:tr>
      <w:tr w:rsidR="002B4F2D" w:rsidRPr="005756F3" w14:paraId="75EF6849"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69A0E594" w14:textId="77777777" w:rsidR="002B4F2D" w:rsidRPr="005756F3" w:rsidRDefault="002B4F2D" w:rsidP="002B4F2D">
            <w:pPr>
              <w:jc w:val="both"/>
              <w:rPr>
                <w:iCs/>
              </w:rPr>
            </w:pPr>
            <w:r w:rsidRPr="005756F3">
              <w:rPr>
                <w:iCs/>
              </w:rPr>
              <w:t xml:space="preserve">Конечным результатом оказания услуг является проект </w:t>
            </w:r>
            <w:proofErr w:type="spellStart"/>
            <w:r w:rsidRPr="005756F3">
              <w:rPr>
                <w:iCs/>
              </w:rPr>
              <w:t>Micromine</w:t>
            </w:r>
            <w:proofErr w:type="spellEnd"/>
            <w:r w:rsidRPr="005756F3">
              <w:rPr>
                <w:iCs/>
              </w:rPr>
              <w:t xml:space="preserve"> с описанием его структуры, включающий:</w:t>
            </w:r>
          </w:p>
          <w:p w14:paraId="5C944FAE" w14:textId="77777777" w:rsidR="002B4F2D" w:rsidRPr="005756F3" w:rsidRDefault="002B4F2D" w:rsidP="002B4F2D">
            <w:pPr>
              <w:pStyle w:val="a8"/>
              <w:numPr>
                <w:ilvl w:val="0"/>
                <w:numId w:val="15"/>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 xml:space="preserve">каркасную модель </w:t>
            </w:r>
            <w:proofErr w:type="spellStart"/>
            <w:r w:rsidRPr="005756F3">
              <w:rPr>
                <w:rFonts w:ascii="Times New Roman" w:eastAsia="Times New Roman" w:hAnsi="Times New Roman"/>
                <w:iCs/>
                <w:sz w:val="24"/>
                <w:szCs w:val="24"/>
                <w:lang w:eastAsia="ru-RU"/>
              </w:rPr>
              <w:t>оруденения</w:t>
            </w:r>
            <w:proofErr w:type="spellEnd"/>
            <w:r w:rsidRPr="005756F3">
              <w:rPr>
                <w:rFonts w:ascii="Times New Roman" w:eastAsia="Times New Roman" w:hAnsi="Times New Roman"/>
                <w:iCs/>
                <w:sz w:val="24"/>
                <w:szCs w:val="24"/>
                <w:lang w:eastAsia="ru-RU"/>
              </w:rPr>
              <w:t>;</w:t>
            </w:r>
          </w:p>
          <w:p w14:paraId="40C1BC26" w14:textId="77777777" w:rsidR="002B4F2D" w:rsidRPr="005756F3" w:rsidRDefault="002B4F2D" w:rsidP="002B4F2D">
            <w:pPr>
              <w:pStyle w:val="a8"/>
              <w:numPr>
                <w:ilvl w:val="0"/>
                <w:numId w:val="15"/>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lastRenderedPageBreak/>
              <w:t>блочную модель месторождения;</w:t>
            </w:r>
          </w:p>
          <w:p w14:paraId="635BD3E5" w14:textId="77777777" w:rsidR="002B4F2D" w:rsidRPr="005756F3" w:rsidRDefault="002B4F2D" w:rsidP="002B4F2D">
            <w:pPr>
              <w:pStyle w:val="a8"/>
              <w:numPr>
                <w:ilvl w:val="0"/>
                <w:numId w:val="15"/>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исходные данные, использованные при моделировании;</w:t>
            </w:r>
          </w:p>
          <w:p w14:paraId="54DCED14" w14:textId="77777777" w:rsidR="002B4F2D" w:rsidRPr="005756F3" w:rsidRDefault="002B4F2D" w:rsidP="002B4F2D">
            <w:pPr>
              <w:pStyle w:val="a8"/>
              <w:numPr>
                <w:ilvl w:val="0"/>
                <w:numId w:val="15"/>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базы данных, подготовленные для моделирования;</w:t>
            </w:r>
          </w:p>
          <w:p w14:paraId="3A7FFFE4" w14:textId="77777777" w:rsidR="002B4F2D" w:rsidRPr="005756F3" w:rsidRDefault="002B4F2D" w:rsidP="002B4F2D">
            <w:pPr>
              <w:pStyle w:val="a8"/>
              <w:numPr>
                <w:ilvl w:val="0"/>
                <w:numId w:val="15"/>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применённые скрипты и/или макросы, обеспечивающие воспроизводимость выполненных работ и возможность последующего обновления модели.</w:t>
            </w:r>
          </w:p>
          <w:p w14:paraId="5B88AFAF" w14:textId="77777777" w:rsidR="002B4F2D" w:rsidRPr="005756F3" w:rsidRDefault="002B4F2D" w:rsidP="002B4F2D">
            <w:pPr>
              <w:jc w:val="both"/>
              <w:rPr>
                <w:iCs/>
              </w:rPr>
            </w:pPr>
            <w:r w:rsidRPr="005756F3">
              <w:rPr>
                <w:iCs/>
              </w:rPr>
              <w:t>Проект должен сопровождаться отчетом с описанием:</w:t>
            </w:r>
          </w:p>
          <w:p w14:paraId="25C8AEF5" w14:textId="77777777" w:rsidR="002B4F2D" w:rsidRPr="005756F3" w:rsidRDefault="002B4F2D" w:rsidP="002B4F2D">
            <w:pPr>
              <w:pStyle w:val="a8"/>
              <w:numPr>
                <w:ilvl w:val="0"/>
                <w:numId w:val="16"/>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исходных данных;</w:t>
            </w:r>
          </w:p>
          <w:p w14:paraId="1EECB370" w14:textId="77777777" w:rsidR="002B4F2D" w:rsidRPr="005756F3" w:rsidRDefault="002B4F2D" w:rsidP="002B4F2D">
            <w:pPr>
              <w:pStyle w:val="a8"/>
              <w:numPr>
                <w:ilvl w:val="0"/>
                <w:numId w:val="16"/>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применённых методов моделирования;</w:t>
            </w:r>
          </w:p>
          <w:p w14:paraId="79AC9FA2" w14:textId="77777777" w:rsidR="002B4F2D" w:rsidRPr="005756F3" w:rsidRDefault="002B4F2D" w:rsidP="002B4F2D">
            <w:pPr>
              <w:pStyle w:val="a8"/>
              <w:numPr>
                <w:ilvl w:val="0"/>
                <w:numId w:val="16"/>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принятых параметров моделирования и интерполяции;</w:t>
            </w:r>
          </w:p>
          <w:p w14:paraId="6E7502C9" w14:textId="77777777" w:rsidR="002B4F2D" w:rsidRPr="005756F3" w:rsidRDefault="002B4F2D" w:rsidP="002B4F2D">
            <w:pPr>
              <w:pStyle w:val="a8"/>
              <w:numPr>
                <w:ilvl w:val="0"/>
                <w:numId w:val="16"/>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результатов проверки и заверки модели;</w:t>
            </w:r>
          </w:p>
          <w:p w14:paraId="19F8B974" w14:textId="77777777" w:rsidR="002B4F2D" w:rsidRPr="005756F3" w:rsidRDefault="002B4F2D" w:rsidP="002B4F2D">
            <w:pPr>
              <w:pStyle w:val="a8"/>
              <w:numPr>
                <w:ilvl w:val="0"/>
                <w:numId w:val="16"/>
              </w:numPr>
              <w:spacing w:after="0" w:line="240" w:lineRule="auto"/>
              <w:ind w:left="0" w:firstLine="0"/>
              <w:jc w:val="both"/>
              <w:rPr>
                <w:rFonts w:ascii="Times New Roman" w:eastAsia="Times New Roman" w:hAnsi="Times New Roman"/>
                <w:i/>
                <w:sz w:val="24"/>
                <w:szCs w:val="24"/>
                <w:lang w:eastAsia="ru-RU"/>
              </w:rPr>
            </w:pPr>
            <w:r w:rsidRPr="005756F3">
              <w:rPr>
                <w:rFonts w:ascii="Times New Roman" w:eastAsia="Times New Roman" w:hAnsi="Times New Roman"/>
                <w:iCs/>
                <w:sz w:val="24"/>
                <w:szCs w:val="24"/>
                <w:lang w:eastAsia="ru-RU"/>
              </w:rPr>
              <w:t>рекомендаций по дальнейшему обновлению модели по мере поступления новых данных эксплуатационной разведки.</w:t>
            </w:r>
          </w:p>
        </w:tc>
      </w:tr>
      <w:tr w:rsidR="002B4F2D" w:rsidRPr="005756F3" w14:paraId="6F9A95C7"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7C80ADDB" w14:textId="77777777" w:rsidR="002B4F2D" w:rsidRPr="005756F3" w:rsidRDefault="002B4F2D" w:rsidP="002B4F2D">
            <w:pPr>
              <w:jc w:val="center"/>
            </w:pPr>
            <w:r w:rsidRPr="005756F3">
              <w:lastRenderedPageBreak/>
              <w:t>Подраздел 4.2. Требования по приемке оказанных услуг или выполненных работ</w:t>
            </w:r>
          </w:p>
        </w:tc>
      </w:tr>
      <w:tr w:rsidR="002B4F2D" w:rsidRPr="005756F3" w14:paraId="00AD6B81"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1870F0CD" w14:textId="77777777" w:rsidR="002B4F2D" w:rsidRPr="005756F3" w:rsidRDefault="002B4F2D" w:rsidP="002B4F2D">
            <w:pPr>
              <w:jc w:val="both"/>
              <w:rPr>
                <w:iCs/>
              </w:rPr>
            </w:pPr>
            <w:r w:rsidRPr="005756F3">
              <w:rPr>
                <w:iCs/>
              </w:rPr>
              <w:t>Приемка результатов осуществляется Заказчиком по результатам проверки полноты и качества переданных материалов, а также их соответствия требованиям настоящего технического задания.</w:t>
            </w:r>
          </w:p>
          <w:p w14:paraId="3FD2A58A" w14:textId="77777777" w:rsidR="002B4F2D" w:rsidRPr="005756F3" w:rsidRDefault="002B4F2D" w:rsidP="002B4F2D">
            <w:pPr>
              <w:jc w:val="both"/>
              <w:rPr>
                <w:iCs/>
              </w:rPr>
            </w:pPr>
            <w:r w:rsidRPr="005756F3">
              <w:rPr>
                <w:iCs/>
              </w:rPr>
              <w:t>Основанием для приемки является подтверждение того, что:</w:t>
            </w:r>
          </w:p>
          <w:p w14:paraId="0F257A66" w14:textId="77777777" w:rsidR="002B4F2D" w:rsidRPr="005756F3" w:rsidRDefault="002B4F2D" w:rsidP="002B4F2D">
            <w:pPr>
              <w:pStyle w:val="a8"/>
              <w:numPr>
                <w:ilvl w:val="0"/>
                <w:numId w:val="17"/>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состав переданных материалов соответствует настоящему техническому заданию;</w:t>
            </w:r>
          </w:p>
          <w:p w14:paraId="2BD557AC" w14:textId="77777777" w:rsidR="002B4F2D" w:rsidRPr="005756F3" w:rsidRDefault="002B4F2D" w:rsidP="002B4F2D">
            <w:pPr>
              <w:pStyle w:val="a8"/>
              <w:numPr>
                <w:ilvl w:val="0"/>
                <w:numId w:val="17"/>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 xml:space="preserve">модель открывается и корректно функционирует в ПО </w:t>
            </w:r>
            <w:proofErr w:type="spellStart"/>
            <w:r w:rsidRPr="005756F3">
              <w:rPr>
                <w:rFonts w:ascii="Times New Roman" w:eastAsia="Times New Roman" w:hAnsi="Times New Roman"/>
                <w:iCs/>
                <w:sz w:val="24"/>
                <w:szCs w:val="24"/>
                <w:lang w:eastAsia="ru-RU"/>
              </w:rPr>
              <w:t>Micromine</w:t>
            </w:r>
            <w:proofErr w:type="spellEnd"/>
            <w:r w:rsidRPr="005756F3">
              <w:rPr>
                <w:rFonts w:ascii="Times New Roman" w:eastAsia="Times New Roman" w:hAnsi="Times New Roman"/>
                <w:iCs/>
                <w:sz w:val="24"/>
                <w:szCs w:val="24"/>
                <w:lang w:eastAsia="ru-RU"/>
              </w:rPr>
              <w:t>;</w:t>
            </w:r>
          </w:p>
          <w:p w14:paraId="3291394D" w14:textId="77777777" w:rsidR="002B4F2D" w:rsidRPr="005756F3" w:rsidRDefault="002B4F2D" w:rsidP="002B4F2D">
            <w:pPr>
              <w:pStyle w:val="a8"/>
              <w:numPr>
                <w:ilvl w:val="0"/>
                <w:numId w:val="17"/>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 xml:space="preserve">переданные макросы и/или скрипты работоспособны в версии ПО </w:t>
            </w:r>
            <w:proofErr w:type="spellStart"/>
            <w:r w:rsidRPr="005756F3">
              <w:rPr>
                <w:rFonts w:ascii="Times New Roman" w:eastAsia="Times New Roman" w:hAnsi="Times New Roman"/>
                <w:iCs/>
                <w:sz w:val="24"/>
                <w:szCs w:val="24"/>
                <w:lang w:eastAsia="ru-RU"/>
              </w:rPr>
              <w:t>Micromine</w:t>
            </w:r>
            <w:proofErr w:type="spellEnd"/>
            <w:r w:rsidRPr="005756F3">
              <w:rPr>
                <w:rFonts w:ascii="Times New Roman" w:eastAsia="Times New Roman" w:hAnsi="Times New Roman"/>
                <w:iCs/>
                <w:sz w:val="24"/>
                <w:szCs w:val="24"/>
                <w:lang w:eastAsia="ru-RU"/>
              </w:rPr>
              <w:t xml:space="preserve"> 2024 и выше;</w:t>
            </w:r>
          </w:p>
          <w:p w14:paraId="08501452" w14:textId="77777777" w:rsidR="002B4F2D" w:rsidRPr="005756F3" w:rsidRDefault="002B4F2D" w:rsidP="002B4F2D">
            <w:pPr>
              <w:pStyle w:val="a8"/>
              <w:numPr>
                <w:ilvl w:val="0"/>
                <w:numId w:val="17"/>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результаты моделирования сопровождаются необходимыми обоснованиями и материалами заверки;</w:t>
            </w:r>
          </w:p>
          <w:p w14:paraId="03283CFF" w14:textId="77777777" w:rsidR="002B4F2D" w:rsidRPr="005756F3" w:rsidRDefault="002B4F2D" w:rsidP="002B4F2D">
            <w:pPr>
              <w:pStyle w:val="a8"/>
              <w:numPr>
                <w:ilvl w:val="0"/>
                <w:numId w:val="17"/>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структура проекта позволяет использовать и обновлять модель силами Заказчика.</w:t>
            </w:r>
          </w:p>
          <w:p w14:paraId="39B8C6BF" w14:textId="77777777" w:rsidR="002B4F2D" w:rsidRPr="005756F3" w:rsidRDefault="002B4F2D" w:rsidP="002B4F2D">
            <w:pPr>
              <w:jc w:val="both"/>
              <w:rPr>
                <w:iCs/>
              </w:rPr>
            </w:pPr>
            <w:r w:rsidRPr="005756F3">
              <w:rPr>
                <w:iCs/>
              </w:rPr>
              <w:t>При наличии замечаний Заказчик направляет Исполнителю перечень замечаний для устранения в порядке, установленном договором.</w:t>
            </w:r>
          </w:p>
        </w:tc>
      </w:tr>
      <w:tr w:rsidR="002B4F2D" w:rsidRPr="005756F3" w14:paraId="1A96777B" w14:textId="77777777" w:rsidTr="006D2667">
        <w:trPr>
          <w:trHeight w:val="385"/>
        </w:trPr>
        <w:tc>
          <w:tcPr>
            <w:tcW w:w="9668" w:type="dxa"/>
            <w:tcBorders>
              <w:top w:val="single" w:sz="4" w:space="0" w:color="auto"/>
              <w:left w:val="single" w:sz="4" w:space="0" w:color="auto"/>
              <w:bottom w:val="single" w:sz="4" w:space="0" w:color="auto"/>
              <w:right w:val="single" w:sz="4" w:space="0" w:color="auto"/>
            </w:tcBorders>
          </w:tcPr>
          <w:p w14:paraId="1801DD60" w14:textId="77777777" w:rsidR="002B4F2D" w:rsidRPr="005756F3" w:rsidRDefault="002B4F2D" w:rsidP="002B4F2D">
            <w:pPr>
              <w:jc w:val="center"/>
              <w:rPr>
                <w:i/>
              </w:rPr>
            </w:pPr>
            <w:r w:rsidRPr="005756F3">
              <w:t>Подраздел 4.3. Требования по передаче заказчику технических и иных документов (оформление результатов оказанных услуг или выполненных работ)</w:t>
            </w:r>
          </w:p>
        </w:tc>
      </w:tr>
      <w:tr w:rsidR="002B4F2D" w:rsidRPr="005756F3" w14:paraId="4C3D3ADE" w14:textId="77777777" w:rsidTr="006D2667">
        <w:trPr>
          <w:trHeight w:val="385"/>
        </w:trPr>
        <w:tc>
          <w:tcPr>
            <w:tcW w:w="9668" w:type="dxa"/>
            <w:tcBorders>
              <w:top w:val="single" w:sz="4" w:space="0" w:color="auto"/>
              <w:left w:val="single" w:sz="4" w:space="0" w:color="auto"/>
              <w:right w:val="single" w:sz="4" w:space="0" w:color="auto"/>
            </w:tcBorders>
          </w:tcPr>
          <w:p w14:paraId="1972733A" w14:textId="77777777" w:rsidR="002B4F2D" w:rsidRPr="005756F3" w:rsidRDefault="002B4F2D" w:rsidP="002B4F2D">
            <w:pPr>
              <w:jc w:val="both"/>
              <w:rPr>
                <w:iCs/>
              </w:rPr>
            </w:pPr>
            <w:r w:rsidRPr="005756F3">
              <w:rPr>
                <w:iCs/>
              </w:rPr>
              <w:t>Результаты работ передаются Заказчику в электронном виде.</w:t>
            </w:r>
          </w:p>
          <w:p w14:paraId="56BB497B" w14:textId="77777777" w:rsidR="002B4F2D" w:rsidRDefault="002B4F2D" w:rsidP="002B4F2D">
            <w:pPr>
              <w:jc w:val="both"/>
              <w:rPr>
                <w:iCs/>
              </w:rPr>
            </w:pPr>
            <w:r w:rsidRPr="005756F3">
              <w:rPr>
                <w:iCs/>
              </w:rPr>
              <w:t>В состав передаваемого комплекта входят</w:t>
            </w:r>
            <w:r>
              <w:rPr>
                <w:iCs/>
              </w:rPr>
              <w:t>:</w:t>
            </w:r>
          </w:p>
          <w:p w14:paraId="69FEC7DD" w14:textId="77777777" w:rsidR="002B4F2D" w:rsidRPr="001A2056" w:rsidRDefault="002B4F2D" w:rsidP="002B4F2D">
            <w:pPr>
              <w:pStyle w:val="a8"/>
              <w:numPr>
                <w:ilvl w:val="0"/>
                <w:numId w:val="19"/>
              </w:numPr>
              <w:spacing w:after="0" w:line="240" w:lineRule="auto"/>
              <w:ind w:left="0" w:firstLine="0"/>
              <w:jc w:val="both"/>
              <w:rPr>
                <w:rFonts w:ascii="Times New Roman" w:eastAsia="Times New Roman" w:hAnsi="Times New Roman"/>
                <w:iCs/>
                <w:sz w:val="24"/>
                <w:szCs w:val="24"/>
                <w:lang w:eastAsia="ru-RU"/>
              </w:rPr>
            </w:pPr>
            <w:r w:rsidRPr="001A2056">
              <w:rPr>
                <w:rFonts w:ascii="Times New Roman" w:eastAsia="Times New Roman" w:hAnsi="Times New Roman"/>
                <w:iCs/>
                <w:sz w:val="24"/>
                <w:szCs w:val="24"/>
                <w:lang w:eastAsia="ru-RU"/>
              </w:rPr>
              <w:t xml:space="preserve">проект в ПО </w:t>
            </w:r>
            <w:proofErr w:type="spellStart"/>
            <w:r w:rsidRPr="001A2056">
              <w:rPr>
                <w:rFonts w:ascii="Times New Roman" w:eastAsia="Times New Roman" w:hAnsi="Times New Roman"/>
                <w:iCs/>
                <w:sz w:val="24"/>
                <w:szCs w:val="24"/>
                <w:lang w:eastAsia="ru-RU"/>
              </w:rPr>
              <w:t>Micromine</w:t>
            </w:r>
            <w:proofErr w:type="spellEnd"/>
            <w:r w:rsidRPr="001A2056">
              <w:rPr>
                <w:rFonts w:ascii="Times New Roman" w:eastAsia="Times New Roman" w:hAnsi="Times New Roman"/>
                <w:iCs/>
                <w:sz w:val="24"/>
                <w:szCs w:val="24"/>
                <w:lang w:eastAsia="ru-RU"/>
              </w:rPr>
              <w:t>, включающий:</w:t>
            </w:r>
          </w:p>
          <w:p w14:paraId="6E465913" w14:textId="77777777" w:rsidR="002B4F2D" w:rsidRPr="005756F3" w:rsidRDefault="002B4F2D" w:rsidP="002B4F2D">
            <w:pPr>
              <w:pStyle w:val="a8"/>
              <w:numPr>
                <w:ilvl w:val="1"/>
                <w:numId w:val="1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каркасные и блочные модели;</w:t>
            </w:r>
          </w:p>
          <w:p w14:paraId="1BD42E68" w14:textId="77777777" w:rsidR="002B4F2D" w:rsidRPr="005756F3" w:rsidRDefault="002B4F2D" w:rsidP="002B4F2D">
            <w:pPr>
              <w:pStyle w:val="a8"/>
              <w:numPr>
                <w:ilvl w:val="1"/>
                <w:numId w:val="1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исходные данные и подготовленные базы данных;</w:t>
            </w:r>
          </w:p>
          <w:p w14:paraId="3605130A" w14:textId="77777777" w:rsidR="002B4F2D" w:rsidRPr="005756F3" w:rsidRDefault="002B4F2D" w:rsidP="002B4F2D">
            <w:pPr>
              <w:pStyle w:val="a8"/>
              <w:numPr>
                <w:ilvl w:val="1"/>
                <w:numId w:val="1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макросы и/или скрипты;</w:t>
            </w:r>
          </w:p>
          <w:p w14:paraId="7BB83681" w14:textId="77777777" w:rsidR="002B4F2D" w:rsidRDefault="002B4F2D" w:rsidP="002B4F2D">
            <w:pPr>
              <w:pStyle w:val="a8"/>
              <w:numPr>
                <w:ilvl w:val="0"/>
                <w:numId w:val="18"/>
              </w:numPr>
              <w:spacing w:after="0" w:line="240" w:lineRule="auto"/>
              <w:ind w:left="0" w:firstLine="0"/>
              <w:jc w:val="both"/>
              <w:rPr>
                <w:rFonts w:ascii="Times New Roman" w:eastAsia="Times New Roman" w:hAnsi="Times New Roman"/>
                <w:iCs/>
                <w:sz w:val="24"/>
                <w:szCs w:val="24"/>
                <w:lang w:eastAsia="ru-RU"/>
              </w:rPr>
            </w:pPr>
            <w:r w:rsidRPr="005756F3">
              <w:rPr>
                <w:rFonts w:ascii="Times New Roman" w:eastAsia="Times New Roman" w:hAnsi="Times New Roman"/>
                <w:iCs/>
                <w:sz w:val="24"/>
                <w:szCs w:val="24"/>
                <w:lang w:eastAsia="ru-RU"/>
              </w:rPr>
              <w:t>отчет по результатам моделирования;</w:t>
            </w:r>
          </w:p>
          <w:p w14:paraId="650FE4D4" w14:textId="77777777" w:rsidR="002B4F2D" w:rsidRPr="001A2056" w:rsidRDefault="002B4F2D" w:rsidP="002B4F2D">
            <w:pPr>
              <w:pStyle w:val="a8"/>
              <w:numPr>
                <w:ilvl w:val="0"/>
                <w:numId w:val="18"/>
              </w:numPr>
              <w:spacing w:after="0" w:line="240" w:lineRule="auto"/>
              <w:ind w:left="0" w:firstLine="0"/>
              <w:jc w:val="both"/>
              <w:rPr>
                <w:rFonts w:ascii="Times New Roman" w:eastAsia="Times New Roman" w:hAnsi="Times New Roman"/>
                <w:iCs/>
                <w:sz w:val="24"/>
                <w:szCs w:val="24"/>
                <w:lang w:eastAsia="ru-RU"/>
              </w:rPr>
            </w:pPr>
            <w:r w:rsidRPr="001A2056">
              <w:rPr>
                <w:rFonts w:ascii="Times New Roman" w:eastAsia="Times New Roman" w:hAnsi="Times New Roman"/>
                <w:iCs/>
                <w:sz w:val="24"/>
                <w:szCs w:val="24"/>
                <w:lang w:eastAsia="ru-RU"/>
              </w:rPr>
              <w:t>пояснительная записка по структуре проекта и порядку его обновления.</w:t>
            </w:r>
          </w:p>
          <w:p w14:paraId="2DCA7D7F" w14:textId="77777777" w:rsidR="002B4F2D" w:rsidRPr="005756F3" w:rsidRDefault="002B4F2D" w:rsidP="002B4F2D">
            <w:pPr>
              <w:jc w:val="both"/>
              <w:rPr>
                <w:iCs/>
              </w:rPr>
            </w:pPr>
            <w:r w:rsidRPr="005756F3">
              <w:rPr>
                <w:iCs/>
              </w:rPr>
              <w:t>Форматы передаваемых файлов должны обеспечивать возможность их копирования, проверки, редактирования, использования и тиражирования Заказчиком.</w:t>
            </w:r>
          </w:p>
        </w:tc>
      </w:tr>
    </w:tbl>
    <w:p w14:paraId="6408264C" w14:textId="77777777" w:rsidR="002B4F2D" w:rsidRPr="005756F3" w:rsidRDefault="002B4F2D" w:rsidP="002B4F2D">
      <w:pPr>
        <w:jc w:val="center"/>
        <w:rPr>
          <w:b/>
          <w:sz w:val="28"/>
          <w:szCs w:val="28"/>
        </w:rPr>
      </w:pPr>
    </w:p>
    <w:p w14:paraId="27B20EAC" w14:textId="77777777" w:rsidR="002B4F2D" w:rsidRPr="005756F3" w:rsidRDefault="002B4F2D" w:rsidP="002B4F2D">
      <w:pPr>
        <w:jc w:val="center"/>
        <w:rPr>
          <w:b/>
          <w:sz w:val="28"/>
          <w:szCs w:val="28"/>
        </w:rPr>
      </w:pPr>
      <w:r w:rsidRPr="005756F3">
        <w:rPr>
          <w:sz w:val="28"/>
          <w:szCs w:val="28"/>
        </w:rPr>
        <w:t>РАЗДЕЛ 5. ТРЕБОВАНИЯ К ТЕХНИЧЕСКОМУ ОБУЧЕНИЮ ПЕРСОНАЛА ЗАКАЗЧИКА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2B4F2D" w:rsidRPr="005756F3" w14:paraId="1733C591" w14:textId="77777777" w:rsidTr="006D2667">
        <w:tc>
          <w:tcPr>
            <w:tcW w:w="9776" w:type="dxa"/>
            <w:tcBorders>
              <w:top w:val="single" w:sz="4" w:space="0" w:color="auto"/>
              <w:left w:val="single" w:sz="4" w:space="0" w:color="auto"/>
              <w:bottom w:val="single" w:sz="4" w:space="0" w:color="auto"/>
              <w:right w:val="single" w:sz="4" w:space="0" w:color="auto"/>
            </w:tcBorders>
          </w:tcPr>
          <w:p w14:paraId="42B43A77" w14:textId="77777777" w:rsidR="002B4F2D" w:rsidRPr="001A2056" w:rsidRDefault="002B4F2D" w:rsidP="002B4F2D">
            <w:pPr>
              <w:jc w:val="both"/>
              <w:rPr>
                <w:iCs/>
                <w:highlight w:val="yellow"/>
              </w:rPr>
            </w:pPr>
            <w:r w:rsidRPr="001A2056">
              <w:rPr>
                <w:iCs/>
              </w:rPr>
              <w:t>Техническое обучение персонала Заказчика не предусмотрено.</w:t>
            </w:r>
          </w:p>
        </w:tc>
      </w:tr>
    </w:tbl>
    <w:p w14:paraId="382F1974" w14:textId="77777777" w:rsidR="002B4F2D" w:rsidRPr="005756F3" w:rsidRDefault="002B4F2D" w:rsidP="002B4F2D">
      <w:pPr>
        <w:jc w:val="center"/>
        <w:rPr>
          <w:sz w:val="28"/>
          <w:szCs w:val="28"/>
        </w:rPr>
      </w:pPr>
    </w:p>
    <w:p w14:paraId="01F03F73" w14:textId="77777777" w:rsidR="002B4F2D" w:rsidRPr="005756F3" w:rsidRDefault="002B4F2D" w:rsidP="002B4F2D">
      <w:pPr>
        <w:jc w:val="center"/>
        <w:rPr>
          <w:sz w:val="28"/>
          <w:szCs w:val="28"/>
        </w:rPr>
      </w:pPr>
      <w:r w:rsidRPr="005756F3">
        <w:rPr>
          <w:sz w:val="28"/>
          <w:szCs w:val="28"/>
        </w:rPr>
        <w:t>РАЗДЕЛ 6. ПЕРЕЧЕНЬ ПРИНЯТЫХ СОКРАЩЕНИЙ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30"/>
        <w:gridCol w:w="7200"/>
      </w:tblGrid>
      <w:tr w:rsidR="002B4F2D" w:rsidRPr="005756F3" w14:paraId="7AE115B3"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vAlign w:val="center"/>
          </w:tcPr>
          <w:p w14:paraId="4D35A689" w14:textId="77777777" w:rsidR="002B4F2D" w:rsidRPr="005756F3" w:rsidRDefault="002B4F2D" w:rsidP="002B4F2D">
            <w:pPr>
              <w:jc w:val="center"/>
            </w:pPr>
            <w:r w:rsidRPr="005756F3">
              <w:t>№ п/п</w:t>
            </w:r>
          </w:p>
        </w:tc>
        <w:tc>
          <w:tcPr>
            <w:tcW w:w="1730" w:type="dxa"/>
            <w:tcBorders>
              <w:top w:val="single" w:sz="4" w:space="0" w:color="auto"/>
              <w:left w:val="single" w:sz="4" w:space="0" w:color="auto"/>
              <w:bottom w:val="single" w:sz="4" w:space="0" w:color="auto"/>
              <w:right w:val="single" w:sz="4" w:space="0" w:color="auto"/>
            </w:tcBorders>
            <w:vAlign w:val="center"/>
          </w:tcPr>
          <w:p w14:paraId="1E42B00F" w14:textId="77777777" w:rsidR="002B4F2D" w:rsidRPr="005756F3" w:rsidRDefault="002B4F2D" w:rsidP="002B4F2D">
            <w:pPr>
              <w:autoSpaceDE w:val="0"/>
              <w:autoSpaceDN w:val="0"/>
              <w:adjustRightInd w:val="0"/>
              <w:jc w:val="center"/>
            </w:pPr>
            <w:r w:rsidRPr="005756F3">
              <w:t>Сокращение</w:t>
            </w:r>
          </w:p>
        </w:tc>
        <w:tc>
          <w:tcPr>
            <w:tcW w:w="7200" w:type="dxa"/>
            <w:tcBorders>
              <w:top w:val="single" w:sz="4" w:space="0" w:color="auto"/>
              <w:left w:val="single" w:sz="4" w:space="0" w:color="auto"/>
              <w:bottom w:val="single" w:sz="4" w:space="0" w:color="auto"/>
              <w:right w:val="single" w:sz="4" w:space="0" w:color="auto"/>
            </w:tcBorders>
            <w:vAlign w:val="center"/>
          </w:tcPr>
          <w:p w14:paraId="7F690490" w14:textId="77777777" w:rsidR="002B4F2D" w:rsidRPr="005756F3" w:rsidRDefault="002B4F2D" w:rsidP="002B4F2D">
            <w:pPr>
              <w:jc w:val="center"/>
            </w:pPr>
            <w:r w:rsidRPr="005756F3">
              <w:t>Расшифровка сокращения</w:t>
            </w:r>
          </w:p>
        </w:tc>
      </w:tr>
      <w:tr w:rsidR="002B4F2D" w:rsidRPr="005756F3" w14:paraId="2F202980"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tcPr>
          <w:p w14:paraId="280A6AF1" w14:textId="77777777" w:rsidR="002B4F2D" w:rsidRPr="005756F3" w:rsidRDefault="002B4F2D" w:rsidP="002B4F2D">
            <w:pPr>
              <w:jc w:val="both"/>
            </w:pPr>
            <w:r w:rsidRPr="005756F3">
              <w:t>1</w:t>
            </w:r>
          </w:p>
        </w:tc>
        <w:tc>
          <w:tcPr>
            <w:tcW w:w="1730" w:type="dxa"/>
            <w:tcBorders>
              <w:top w:val="single" w:sz="4" w:space="0" w:color="auto"/>
              <w:left w:val="single" w:sz="4" w:space="0" w:color="auto"/>
              <w:bottom w:val="single" w:sz="4" w:space="0" w:color="auto"/>
              <w:right w:val="single" w:sz="4" w:space="0" w:color="auto"/>
            </w:tcBorders>
          </w:tcPr>
          <w:p w14:paraId="32B55D38" w14:textId="77777777" w:rsidR="002B4F2D" w:rsidRPr="005756F3" w:rsidRDefault="002B4F2D" w:rsidP="002B4F2D">
            <w:pPr>
              <w:autoSpaceDE w:val="0"/>
              <w:autoSpaceDN w:val="0"/>
              <w:adjustRightInd w:val="0"/>
            </w:pPr>
            <w:r w:rsidRPr="005756F3">
              <w:t>ГРР</w:t>
            </w:r>
          </w:p>
        </w:tc>
        <w:tc>
          <w:tcPr>
            <w:tcW w:w="7200" w:type="dxa"/>
            <w:tcBorders>
              <w:top w:val="single" w:sz="4" w:space="0" w:color="auto"/>
              <w:left w:val="single" w:sz="4" w:space="0" w:color="auto"/>
              <w:bottom w:val="single" w:sz="4" w:space="0" w:color="auto"/>
              <w:right w:val="single" w:sz="4" w:space="0" w:color="auto"/>
            </w:tcBorders>
          </w:tcPr>
          <w:p w14:paraId="72C5F3A0" w14:textId="77777777" w:rsidR="002B4F2D" w:rsidRPr="005756F3" w:rsidRDefault="002B4F2D" w:rsidP="002B4F2D">
            <w:pPr>
              <w:jc w:val="both"/>
            </w:pPr>
            <w:r w:rsidRPr="005756F3">
              <w:t>геологоразведочные работы</w:t>
            </w:r>
          </w:p>
        </w:tc>
      </w:tr>
      <w:tr w:rsidR="002B4F2D" w:rsidRPr="005756F3" w14:paraId="0FF33924"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tcPr>
          <w:p w14:paraId="7FE4EE62" w14:textId="77777777" w:rsidR="002B4F2D" w:rsidRPr="005756F3" w:rsidRDefault="002B4F2D" w:rsidP="002B4F2D">
            <w:pPr>
              <w:jc w:val="both"/>
            </w:pPr>
            <w:r w:rsidRPr="005756F3">
              <w:t>2</w:t>
            </w:r>
          </w:p>
        </w:tc>
        <w:tc>
          <w:tcPr>
            <w:tcW w:w="1730" w:type="dxa"/>
            <w:tcBorders>
              <w:top w:val="single" w:sz="4" w:space="0" w:color="auto"/>
              <w:left w:val="single" w:sz="4" w:space="0" w:color="auto"/>
              <w:bottom w:val="single" w:sz="4" w:space="0" w:color="auto"/>
              <w:right w:val="single" w:sz="4" w:space="0" w:color="auto"/>
            </w:tcBorders>
          </w:tcPr>
          <w:p w14:paraId="0C9A3278" w14:textId="77777777" w:rsidR="002B4F2D" w:rsidRPr="005756F3" w:rsidRDefault="002B4F2D" w:rsidP="002B4F2D">
            <w:pPr>
              <w:autoSpaceDE w:val="0"/>
              <w:autoSpaceDN w:val="0"/>
              <w:adjustRightInd w:val="0"/>
            </w:pPr>
            <w:r w:rsidRPr="005756F3">
              <w:t xml:space="preserve">ЭРР </w:t>
            </w:r>
          </w:p>
        </w:tc>
        <w:tc>
          <w:tcPr>
            <w:tcW w:w="7200" w:type="dxa"/>
            <w:tcBorders>
              <w:top w:val="single" w:sz="4" w:space="0" w:color="auto"/>
              <w:left w:val="single" w:sz="4" w:space="0" w:color="auto"/>
              <w:bottom w:val="single" w:sz="4" w:space="0" w:color="auto"/>
              <w:right w:val="single" w:sz="4" w:space="0" w:color="auto"/>
            </w:tcBorders>
          </w:tcPr>
          <w:p w14:paraId="128EEBA8" w14:textId="77777777" w:rsidR="002B4F2D" w:rsidRPr="005756F3" w:rsidRDefault="002B4F2D" w:rsidP="002B4F2D">
            <w:pPr>
              <w:jc w:val="both"/>
            </w:pPr>
            <w:r w:rsidRPr="005756F3">
              <w:t>эксплуатационная разведка</w:t>
            </w:r>
          </w:p>
        </w:tc>
      </w:tr>
      <w:tr w:rsidR="002B4F2D" w:rsidRPr="005756F3" w14:paraId="3250FEEE"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tcPr>
          <w:p w14:paraId="00E3DAE5" w14:textId="77777777" w:rsidR="002B4F2D" w:rsidRPr="005756F3" w:rsidRDefault="002B4F2D" w:rsidP="002B4F2D">
            <w:pPr>
              <w:jc w:val="both"/>
            </w:pPr>
            <w:r w:rsidRPr="005756F3">
              <w:t>3</w:t>
            </w:r>
          </w:p>
        </w:tc>
        <w:tc>
          <w:tcPr>
            <w:tcW w:w="1730" w:type="dxa"/>
            <w:tcBorders>
              <w:top w:val="single" w:sz="4" w:space="0" w:color="auto"/>
              <w:left w:val="single" w:sz="4" w:space="0" w:color="auto"/>
              <w:bottom w:val="single" w:sz="4" w:space="0" w:color="auto"/>
              <w:right w:val="single" w:sz="4" w:space="0" w:color="auto"/>
            </w:tcBorders>
          </w:tcPr>
          <w:p w14:paraId="40513B3D" w14:textId="77777777" w:rsidR="002B4F2D" w:rsidRPr="005756F3" w:rsidRDefault="002B4F2D" w:rsidP="002B4F2D">
            <w:pPr>
              <w:autoSpaceDE w:val="0"/>
              <w:autoSpaceDN w:val="0"/>
              <w:adjustRightInd w:val="0"/>
            </w:pPr>
            <w:r w:rsidRPr="005756F3">
              <w:t>СЭР</w:t>
            </w:r>
          </w:p>
        </w:tc>
        <w:tc>
          <w:tcPr>
            <w:tcW w:w="7200" w:type="dxa"/>
            <w:tcBorders>
              <w:top w:val="single" w:sz="4" w:space="0" w:color="auto"/>
              <w:left w:val="single" w:sz="4" w:space="0" w:color="auto"/>
              <w:bottom w:val="single" w:sz="4" w:space="0" w:color="auto"/>
              <w:right w:val="single" w:sz="4" w:space="0" w:color="auto"/>
            </w:tcBorders>
          </w:tcPr>
          <w:p w14:paraId="075A67E9" w14:textId="77777777" w:rsidR="002B4F2D" w:rsidRPr="005756F3" w:rsidRDefault="002B4F2D" w:rsidP="002B4F2D">
            <w:pPr>
              <w:jc w:val="both"/>
            </w:pPr>
            <w:r w:rsidRPr="005756F3">
              <w:t>сопровождающая эксплуатационная разведка</w:t>
            </w:r>
          </w:p>
        </w:tc>
      </w:tr>
      <w:tr w:rsidR="002B4F2D" w:rsidRPr="005756F3" w14:paraId="6515CFD2"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tcPr>
          <w:p w14:paraId="6850CD85" w14:textId="77777777" w:rsidR="002B4F2D" w:rsidRPr="005756F3" w:rsidRDefault="002B4F2D" w:rsidP="002B4F2D">
            <w:pPr>
              <w:jc w:val="both"/>
            </w:pPr>
            <w:r w:rsidRPr="005756F3">
              <w:t>4</w:t>
            </w:r>
          </w:p>
        </w:tc>
        <w:tc>
          <w:tcPr>
            <w:tcW w:w="1730" w:type="dxa"/>
            <w:tcBorders>
              <w:top w:val="single" w:sz="4" w:space="0" w:color="auto"/>
              <w:left w:val="single" w:sz="4" w:space="0" w:color="auto"/>
              <w:bottom w:val="single" w:sz="4" w:space="0" w:color="auto"/>
              <w:right w:val="single" w:sz="4" w:space="0" w:color="auto"/>
            </w:tcBorders>
          </w:tcPr>
          <w:p w14:paraId="7EE95814" w14:textId="77777777" w:rsidR="002B4F2D" w:rsidRPr="005756F3" w:rsidRDefault="002B4F2D" w:rsidP="002B4F2D">
            <w:pPr>
              <w:autoSpaceDE w:val="0"/>
              <w:autoSpaceDN w:val="0"/>
              <w:adjustRightInd w:val="0"/>
            </w:pPr>
            <w:r w:rsidRPr="005756F3">
              <w:t xml:space="preserve">ТЭО </w:t>
            </w:r>
          </w:p>
        </w:tc>
        <w:tc>
          <w:tcPr>
            <w:tcW w:w="7200" w:type="dxa"/>
            <w:tcBorders>
              <w:top w:val="single" w:sz="4" w:space="0" w:color="auto"/>
              <w:left w:val="single" w:sz="4" w:space="0" w:color="auto"/>
              <w:bottom w:val="single" w:sz="4" w:space="0" w:color="auto"/>
              <w:right w:val="single" w:sz="4" w:space="0" w:color="auto"/>
            </w:tcBorders>
          </w:tcPr>
          <w:p w14:paraId="58E505A1" w14:textId="77777777" w:rsidR="002B4F2D" w:rsidRPr="005756F3" w:rsidRDefault="002B4F2D" w:rsidP="002B4F2D">
            <w:pPr>
              <w:jc w:val="both"/>
            </w:pPr>
            <w:r w:rsidRPr="005756F3">
              <w:t>технико-экономическое обоснование</w:t>
            </w:r>
          </w:p>
        </w:tc>
      </w:tr>
      <w:tr w:rsidR="002B4F2D" w:rsidRPr="005756F3" w14:paraId="6E20946A"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tcPr>
          <w:p w14:paraId="10D29F6E" w14:textId="77777777" w:rsidR="002B4F2D" w:rsidRPr="005756F3" w:rsidRDefault="002B4F2D" w:rsidP="002B4F2D">
            <w:pPr>
              <w:jc w:val="both"/>
            </w:pPr>
            <w:r w:rsidRPr="005756F3">
              <w:lastRenderedPageBreak/>
              <w:t>5</w:t>
            </w:r>
          </w:p>
        </w:tc>
        <w:tc>
          <w:tcPr>
            <w:tcW w:w="1730" w:type="dxa"/>
            <w:tcBorders>
              <w:top w:val="single" w:sz="4" w:space="0" w:color="auto"/>
              <w:left w:val="single" w:sz="4" w:space="0" w:color="auto"/>
              <w:bottom w:val="single" w:sz="4" w:space="0" w:color="auto"/>
              <w:right w:val="single" w:sz="4" w:space="0" w:color="auto"/>
            </w:tcBorders>
          </w:tcPr>
          <w:p w14:paraId="7B3B0743" w14:textId="77777777" w:rsidR="002B4F2D" w:rsidRPr="005756F3" w:rsidRDefault="002B4F2D" w:rsidP="002B4F2D">
            <w:pPr>
              <w:autoSpaceDE w:val="0"/>
              <w:autoSpaceDN w:val="0"/>
              <w:adjustRightInd w:val="0"/>
            </w:pPr>
            <w:r w:rsidRPr="005756F3">
              <w:t xml:space="preserve">ПЗ </w:t>
            </w:r>
          </w:p>
        </w:tc>
        <w:tc>
          <w:tcPr>
            <w:tcW w:w="7200" w:type="dxa"/>
            <w:tcBorders>
              <w:top w:val="single" w:sz="4" w:space="0" w:color="auto"/>
              <w:left w:val="single" w:sz="4" w:space="0" w:color="auto"/>
              <w:bottom w:val="single" w:sz="4" w:space="0" w:color="auto"/>
              <w:right w:val="single" w:sz="4" w:space="0" w:color="auto"/>
            </w:tcBorders>
          </w:tcPr>
          <w:p w14:paraId="2292A069" w14:textId="77777777" w:rsidR="002B4F2D" w:rsidRPr="005756F3" w:rsidRDefault="002B4F2D" w:rsidP="002B4F2D">
            <w:pPr>
              <w:jc w:val="both"/>
            </w:pPr>
            <w:r w:rsidRPr="005756F3">
              <w:t>подсчет запасов</w:t>
            </w:r>
          </w:p>
        </w:tc>
      </w:tr>
      <w:tr w:rsidR="002B4F2D" w:rsidRPr="005756F3" w14:paraId="52D813C6" w14:textId="77777777" w:rsidTr="006D2667">
        <w:trPr>
          <w:trHeight w:val="399"/>
        </w:trPr>
        <w:tc>
          <w:tcPr>
            <w:tcW w:w="709" w:type="dxa"/>
            <w:tcBorders>
              <w:top w:val="single" w:sz="4" w:space="0" w:color="auto"/>
              <w:left w:val="single" w:sz="4" w:space="0" w:color="auto"/>
              <w:bottom w:val="single" w:sz="4" w:space="0" w:color="auto"/>
              <w:right w:val="single" w:sz="4" w:space="0" w:color="auto"/>
            </w:tcBorders>
          </w:tcPr>
          <w:p w14:paraId="72EA9027" w14:textId="77777777" w:rsidR="002B4F2D" w:rsidRPr="005756F3" w:rsidRDefault="002B4F2D" w:rsidP="002B4F2D">
            <w:pPr>
              <w:jc w:val="both"/>
            </w:pPr>
            <w:r w:rsidRPr="005756F3">
              <w:t>6</w:t>
            </w:r>
          </w:p>
        </w:tc>
        <w:tc>
          <w:tcPr>
            <w:tcW w:w="1730" w:type="dxa"/>
            <w:tcBorders>
              <w:top w:val="single" w:sz="4" w:space="0" w:color="auto"/>
              <w:left w:val="single" w:sz="4" w:space="0" w:color="auto"/>
              <w:bottom w:val="single" w:sz="4" w:space="0" w:color="auto"/>
              <w:right w:val="single" w:sz="4" w:space="0" w:color="auto"/>
            </w:tcBorders>
          </w:tcPr>
          <w:p w14:paraId="2BA92CDE" w14:textId="77777777" w:rsidR="002B4F2D" w:rsidRPr="005756F3" w:rsidRDefault="002B4F2D" w:rsidP="002B4F2D">
            <w:pPr>
              <w:autoSpaceDE w:val="0"/>
              <w:autoSpaceDN w:val="0"/>
              <w:adjustRightInd w:val="0"/>
              <w:rPr>
                <w:lang w:val="en-US"/>
              </w:rPr>
            </w:pPr>
            <w:r w:rsidRPr="005756F3">
              <w:rPr>
                <w:lang w:val="en-US"/>
              </w:rPr>
              <w:t>JORC</w:t>
            </w:r>
          </w:p>
        </w:tc>
        <w:tc>
          <w:tcPr>
            <w:tcW w:w="7200" w:type="dxa"/>
            <w:tcBorders>
              <w:top w:val="single" w:sz="4" w:space="0" w:color="auto"/>
              <w:left w:val="single" w:sz="4" w:space="0" w:color="auto"/>
              <w:bottom w:val="single" w:sz="4" w:space="0" w:color="auto"/>
              <w:right w:val="single" w:sz="4" w:space="0" w:color="auto"/>
            </w:tcBorders>
          </w:tcPr>
          <w:p w14:paraId="142B0E80" w14:textId="77777777" w:rsidR="002B4F2D" w:rsidRPr="005756F3" w:rsidRDefault="002B4F2D" w:rsidP="002B4F2D">
            <w:pPr>
              <w:jc w:val="both"/>
            </w:pPr>
            <w:r w:rsidRPr="005756F3">
              <w:t>Австрало-Азиатский кодекс отчетности о результатах геологоразведочных работ, ресурсах и запасах твердых полезных ископаемых (</w:t>
            </w:r>
            <w:r w:rsidRPr="005756F3">
              <w:rPr>
                <w:lang w:val="en-US"/>
              </w:rPr>
              <w:t>Joint</w:t>
            </w:r>
            <w:r w:rsidRPr="005756F3">
              <w:t xml:space="preserve"> </w:t>
            </w:r>
            <w:r w:rsidRPr="005756F3">
              <w:rPr>
                <w:lang w:val="en-US"/>
              </w:rPr>
              <w:t>Ore</w:t>
            </w:r>
            <w:r w:rsidRPr="005756F3">
              <w:t xml:space="preserve"> </w:t>
            </w:r>
            <w:r w:rsidRPr="005756F3">
              <w:rPr>
                <w:lang w:val="en-US"/>
              </w:rPr>
              <w:t>Reserves</w:t>
            </w:r>
            <w:r w:rsidRPr="005756F3">
              <w:t xml:space="preserve"> </w:t>
            </w:r>
            <w:r w:rsidRPr="005756F3">
              <w:rPr>
                <w:lang w:val="en-US"/>
              </w:rPr>
              <w:t>Committee</w:t>
            </w:r>
            <w:r w:rsidRPr="005756F3">
              <w:t>)</w:t>
            </w:r>
          </w:p>
        </w:tc>
      </w:tr>
    </w:tbl>
    <w:p w14:paraId="467B7383" w14:textId="77777777" w:rsidR="002B4F2D" w:rsidRPr="005756F3" w:rsidRDefault="002B4F2D" w:rsidP="002B4F2D">
      <w:pPr>
        <w:jc w:val="both"/>
      </w:pPr>
    </w:p>
    <w:p w14:paraId="090B479A" w14:textId="77777777" w:rsidR="002B4F2D" w:rsidRPr="005756F3" w:rsidRDefault="002B4F2D" w:rsidP="002B4F2D">
      <w:pPr>
        <w:jc w:val="center"/>
        <w:rPr>
          <w:sz w:val="28"/>
          <w:szCs w:val="28"/>
        </w:rPr>
      </w:pPr>
      <w:r w:rsidRPr="005756F3">
        <w:rPr>
          <w:sz w:val="28"/>
          <w:szCs w:val="28"/>
        </w:rPr>
        <w:t>РАЗДЕЛ 7. ПЕРЕЧЕНЬ ПРИЛОЖЕНИЙ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5759"/>
        <w:gridCol w:w="2083"/>
      </w:tblGrid>
      <w:tr w:rsidR="002B4F2D" w:rsidRPr="005756F3" w14:paraId="0BA3AFA6" w14:textId="77777777" w:rsidTr="002B4F2D">
        <w:tc>
          <w:tcPr>
            <w:tcW w:w="1677" w:type="dxa"/>
          </w:tcPr>
          <w:p w14:paraId="2EC375B3" w14:textId="77777777" w:rsidR="002B4F2D" w:rsidRPr="005756F3" w:rsidRDefault="002B4F2D" w:rsidP="002B4F2D">
            <w:pPr>
              <w:jc w:val="center"/>
            </w:pPr>
            <w:r w:rsidRPr="005756F3">
              <w:t>Номер приложения</w:t>
            </w:r>
          </w:p>
        </w:tc>
        <w:tc>
          <w:tcPr>
            <w:tcW w:w="5759" w:type="dxa"/>
          </w:tcPr>
          <w:p w14:paraId="1B8715BE" w14:textId="77777777" w:rsidR="002B4F2D" w:rsidRPr="005756F3" w:rsidRDefault="002B4F2D" w:rsidP="002B4F2D">
            <w:pPr>
              <w:jc w:val="center"/>
            </w:pPr>
            <w:r w:rsidRPr="005756F3">
              <w:t>Наименование приложения</w:t>
            </w:r>
          </w:p>
        </w:tc>
        <w:tc>
          <w:tcPr>
            <w:tcW w:w="2083" w:type="dxa"/>
          </w:tcPr>
          <w:p w14:paraId="2859D8F7" w14:textId="77777777" w:rsidR="002B4F2D" w:rsidRPr="005756F3" w:rsidRDefault="002B4F2D" w:rsidP="002B4F2D">
            <w:pPr>
              <w:jc w:val="center"/>
            </w:pPr>
            <w:r w:rsidRPr="005756F3">
              <w:t>Количество</w:t>
            </w:r>
          </w:p>
          <w:p w14:paraId="19E54563" w14:textId="77777777" w:rsidR="002B4F2D" w:rsidRPr="005756F3" w:rsidRDefault="002B4F2D" w:rsidP="002B4F2D">
            <w:pPr>
              <w:jc w:val="center"/>
            </w:pPr>
            <w:r w:rsidRPr="005756F3">
              <w:t>листов</w:t>
            </w:r>
          </w:p>
        </w:tc>
      </w:tr>
      <w:tr w:rsidR="002B4F2D" w:rsidRPr="005756F3" w14:paraId="6676F160" w14:textId="77777777" w:rsidTr="002B4F2D">
        <w:tc>
          <w:tcPr>
            <w:tcW w:w="1677" w:type="dxa"/>
            <w:vAlign w:val="center"/>
          </w:tcPr>
          <w:p w14:paraId="21962E20" w14:textId="77777777" w:rsidR="002B4F2D" w:rsidRPr="005756F3" w:rsidRDefault="002B4F2D" w:rsidP="002B4F2D">
            <w:pPr>
              <w:jc w:val="center"/>
              <w:rPr>
                <w:sz w:val="28"/>
                <w:szCs w:val="28"/>
              </w:rPr>
            </w:pPr>
          </w:p>
        </w:tc>
        <w:tc>
          <w:tcPr>
            <w:tcW w:w="5759" w:type="dxa"/>
          </w:tcPr>
          <w:p w14:paraId="19744BA8" w14:textId="77777777" w:rsidR="002B4F2D" w:rsidRPr="005756F3" w:rsidRDefault="002B4F2D" w:rsidP="002B4F2D">
            <w:pPr>
              <w:jc w:val="both"/>
              <w:rPr>
                <w:sz w:val="28"/>
                <w:szCs w:val="28"/>
              </w:rPr>
            </w:pPr>
          </w:p>
        </w:tc>
        <w:tc>
          <w:tcPr>
            <w:tcW w:w="2083" w:type="dxa"/>
          </w:tcPr>
          <w:p w14:paraId="1D873131" w14:textId="77777777" w:rsidR="002B4F2D" w:rsidRPr="005756F3" w:rsidRDefault="002B4F2D" w:rsidP="002B4F2D">
            <w:pPr>
              <w:jc w:val="both"/>
              <w:rPr>
                <w:sz w:val="28"/>
                <w:szCs w:val="28"/>
              </w:rPr>
            </w:pPr>
          </w:p>
        </w:tc>
      </w:tr>
    </w:tbl>
    <w:p w14:paraId="3A28BCBE" w14:textId="47DD895C" w:rsidR="002B4F2D" w:rsidRDefault="002B4F2D" w:rsidP="002B4F2D">
      <w:pPr>
        <w:jc w:val="center"/>
      </w:pPr>
    </w:p>
    <w:p w14:paraId="32F83F1C" w14:textId="77777777" w:rsidR="000409C9" w:rsidRPr="002B4F2D" w:rsidRDefault="002B4F2D" w:rsidP="002B4F2D">
      <w:pPr>
        <w:tabs>
          <w:tab w:val="center" w:pos="4818"/>
        </w:tabs>
      </w:pPr>
      <w:r>
        <w:tab/>
      </w:r>
    </w:p>
    <w:tbl>
      <w:tblPr>
        <w:tblW w:w="9599" w:type="dxa"/>
        <w:jc w:val="center"/>
        <w:tblLayout w:type="fixed"/>
        <w:tblCellMar>
          <w:top w:w="102" w:type="dxa"/>
          <w:left w:w="62" w:type="dxa"/>
          <w:bottom w:w="102" w:type="dxa"/>
          <w:right w:w="62" w:type="dxa"/>
        </w:tblCellMar>
        <w:tblLook w:val="0000" w:firstRow="0" w:lastRow="0" w:firstColumn="0" w:lastColumn="0" w:noHBand="0" w:noVBand="0"/>
      </w:tblPr>
      <w:tblGrid>
        <w:gridCol w:w="4882"/>
        <w:gridCol w:w="4717"/>
      </w:tblGrid>
      <w:tr w:rsidR="000409C9" w:rsidRPr="0089327E" w14:paraId="64FD5AC1" w14:textId="77777777" w:rsidTr="006D2667">
        <w:trPr>
          <w:jc w:val="center"/>
        </w:trPr>
        <w:tc>
          <w:tcPr>
            <w:tcW w:w="4882" w:type="dxa"/>
          </w:tcPr>
          <w:p w14:paraId="7899F0CE" w14:textId="77777777" w:rsidR="000409C9" w:rsidRPr="0089327E" w:rsidRDefault="000409C9" w:rsidP="006D2667">
            <w:pPr>
              <w:pStyle w:val="ConsPlusNormal"/>
              <w:ind w:firstLine="709"/>
              <w:rPr>
                <w:b/>
                <w:szCs w:val="24"/>
              </w:rPr>
            </w:pPr>
            <w:r w:rsidRPr="0089327E">
              <w:rPr>
                <w:b/>
                <w:szCs w:val="24"/>
              </w:rPr>
              <w:t>Заказчик</w:t>
            </w:r>
          </w:p>
        </w:tc>
        <w:tc>
          <w:tcPr>
            <w:tcW w:w="4717" w:type="dxa"/>
          </w:tcPr>
          <w:p w14:paraId="44B814A8" w14:textId="77777777" w:rsidR="000409C9" w:rsidRPr="0089327E" w:rsidRDefault="000409C9" w:rsidP="006D2667">
            <w:pPr>
              <w:pStyle w:val="ConsPlusNormal"/>
              <w:ind w:firstLine="709"/>
              <w:jc w:val="both"/>
              <w:rPr>
                <w:b/>
                <w:szCs w:val="24"/>
              </w:rPr>
            </w:pPr>
            <w:r w:rsidRPr="0089327E">
              <w:rPr>
                <w:b/>
                <w:szCs w:val="24"/>
              </w:rPr>
              <w:t>Исполнитель</w:t>
            </w:r>
          </w:p>
        </w:tc>
      </w:tr>
      <w:tr w:rsidR="000409C9" w:rsidRPr="0089327E" w14:paraId="7AC0C8B8" w14:textId="77777777" w:rsidTr="006D2667">
        <w:trPr>
          <w:jc w:val="center"/>
        </w:trPr>
        <w:tc>
          <w:tcPr>
            <w:tcW w:w="4882" w:type="dxa"/>
          </w:tcPr>
          <w:p w14:paraId="668F8344" w14:textId="77777777" w:rsidR="000409C9" w:rsidRPr="0089327E" w:rsidRDefault="000409C9" w:rsidP="006D2667">
            <w:r w:rsidRPr="0089327E">
              <w:t>ПАО «ЮГК»</w:t>
            </w:r>
          </w:p>
          <w:p w14:paraId="2AABA9C9" w14:textId="77777777" w:rsidR="000409C9" w:rsidRPr="0089327E" w:rsidRDefault="000409C9" w:rsidP="006D2667">
            <w:r w:rsidRPr="0089327E">
              <w:t>457020, Челябинская область, г. Пласт, территория шахты «Центральная».</w:t>
            </w:r>
          </w:p>
          <w:p w14:paraId="169D54F2" w14:textId="77777777" w:rsidR="000409C9" w:rsidRPr="0089327E" w:rsidRDefault="000409C9" w:rsidP="006D2667">
            <w:r w:rsidRPr="0089327E">
              <w:t xml:space="preserve">ИНН/КПП: 7424024375/742401001 </w:t>
            </w:r>
          </w:p>
          <w:p w14:paraId="2CD081FC" w14:textId="77777777" w:rsidR="000409C9" w:rsidRPr="0089327E" w:rsidRDefault="000409C9" w:rsidP="006D2667">
            <w:r w:rsidRPr="0089327E">
              <w:t xml:space="preserve">ОГРН: 1077424000686 </w:t>
            </w:r>
          </w:p>
          <w:p w14:paraId="5617719E" w14:textId="77777777" w:rsidR="000409C9" w:rsidRPr="0089327E" w:rsidRDefault="000409C9" w:rsidP="006D2667">
            <w:r w:rsidRPr="0089327E">
              <w:t xml:space="preserve">Челябинское отделение № 8697 ПАО Сбербанк </w:t>
            </w:r>
          </w:p>
          <w:p w14:paraId="5C6EA8C4" w14:textId="77777777" w:rsidR="000409C9" w:rsidRPr="0089327E" w:rsidRDefault="000409C9" w:rsidP="006D2667">
            <w:r w:rsidRPr="0089327E">
              <w:t>Р/счет 40702810872180116819</w:t>
            </w:r>
          </w:p>
          <w:p w14:paraId="1C4D5666" w14:textId="77777777" w:rsidR="000409C9" w:rsidRPr="0089327E" w:rsidRDefault="000409C9" w:rsidP="006D2667">
            <w:r w:rsidRPr="0089327E">
              <w:t xml:space="preserve">К/счет 30101810700000000602 </w:t>
            </w:r>
          </w:p>
          <w:p w14:paraId="5DF84FCF" w14:textId="77777777" w:rsidR="000409C9" w:rsidRPr="0089327E" w:rsidRDefault="000409C9" w:rsidP="006D2667">
            <w:r w:rsidRPr="0089327E">
              <w:t>БИК: 047501602</w:t>
            </w:r>
          </w:p>
          <w:p w14:paraId="1A1AA05A" w14:textId="77777777" w:rsidR="000409C9" w:rsidRPr="0089327E" w:rsidRDefault="000409C9" w:rsidP="006D2667">
            <w:r w:rsidRPr="0089327E">
              <w:t>Тел: +7(35160) 2-22-58 приемная</w:t>
            </w:r>
          </w:p>
          <w:p w14:paraId="0A86629B" w14:textId="77777777" w:rsidR="000409C9" w:rsidRPr="0089327E" w:rsidRDefault="009002B0" w:rsidP="006D2667">
            <w:hyperlink r:id="rId10" w:history="1">
              <w:r w:rsidR="000409C9" w:rsidRPr="0089327E">
                <w:rPr>
                  <w:rStyle w:val="a4"/>
                </w:rPr>
                <w:t>ugold@ugold.ru</w:t>
              </w:r>
            </w:hyperlink>
          </w:p>
          <w:p w14:paraId="608199D7" w14:textId="77777777" w:rsidR="000409C9" w:rsidRPr="0089327E" w:rsidRDefault="009002B0" w:rsidP="006D2667">
            <w:pPr>
              <w:rPr>
                <w:rStyle w:val="a4"/>
              </w:rPr>
            </w:pPr>
            <w:hyperlink r:id="rId11" w:history="1">
              <w:r w:rsidR="000409C9" w:rsidRPr="0089327E">
                <w:rPr>
                  <w:rStyle w:val="a4"/>
                </w:rPr>
                <w:t>n.ugryumova@ugold.ru</w:t>
              </w:r>
            </w:hyperlink>
          </w:p>
          <w:p w14:paraId="66F7BC86" w14:textId="77777777" w:rsidR="000409C9" w:rsidRPr="0089327E" w:rsidRDefault="000409C9" w:rsidP="006D2667">
            <w:r w:rsidRPr="0089327E">
              <w:t>d.kapustin@ugold.ru</w:t>
            </w:r>
          </w:p>
          <w:p w14:paraId="49083E57" w14:textId="77777777" w:rsidR="000409C9" w:rsidRPr="0089327E" w:rsidRDefault="000409C9" w:rsidP="006D2667"/>
        </w:tc>
        <w:tc>
          <w:tcPr>
            <w:tcW w:w="4717" w:type="dxa"/>
          </w:tcPr>
          <w:p w14:paraId="5C4C6B64" w14:textId="77777777" w:rsidR="000409C9" w:rsidRPr="0089327E" w:rsidRDefault="000409C9" w:rsidP="006D2667">
            <w:pPr>
              <w:pStyle w:val="42"/>
              <w:widowControl w:val="0"/>
              <w:spacing w:line="240" w:lineRule="auto"/>
              <w:rPr>
                <w:b w:val="0"/>
                <w:bCs w:val="0"/>
                <w:szCs w:val="24"/>
                <w:lang w:val="ru-RU"/>
              </w:rPr>
            </w:pPr>
          </w:p>
        </w:tc>
      </w:tr>
      <w:tr w:rsidR="000409C9" w:rsidRPr="0089327E" w14:paraId="07F4A975" w14:textId="77777777" w:rsidTr="006D2667">
        <w:trPr>
          <w:trHeight w:val="21"/>
          <w:jc w:val="center"/>
        </w:trPr>
        <w:tc>
          <w:tcPr>
            <w:tcW w:w="4882" w:type="dxa"/>
          </w:tcPr>
          <w:p w14:paraId="50E1428A" w14:textId="77777777" w:rsidR="000409C9" w:rsidRPr="0089327E" w:rsidRDefault="000409C9" w:rsidP="006D2667">
            <w:pPr>
              <w:pStyle w:val="Normalunindented"/>
              <w:spacing w:before="0" w:after="0" w:line="240" w:lineRule="auto"/>
              <w:rPr>
                <w:b/>
                <w:sz w:val="24"/>
                <w:szCs w:val="24"/>
              </w:rPr>
            </w:pPr>
            <w:r w:rsidRPr="0089327E">
              <w:rPr>
                <w:sz w:val="24"/>
                <w:szCs w:val="24"/>
              </w:rPr>
              <w:t xml:space="preserve">От имени </w:t>
            </w:r>
            <w:r w:rsidRPr="0089327E">
              <w:rPr>
                <w:b/>
                <w:sz w:val="24"/>
                <w:szCs w:val="24"/>
              </w:rPr>
              <w:t>Заказчика:</w:t>
            </w:r>
          </w:p>
          <w:p w14:paraId="6CC2802C" w14:textId="77777777" w:rsidR="000409C9" w:rsidRPr="0089327E" w:rsidRDefault="000409C9" w:rsidP="006D2667">
            <w:pPr>
              <w:pStyle w:val="11"/>
              <w:rPr>
                <w:sz w:val="24"/>
                <w:szCs w:val="24"/>
              </w:rPr>
            </w:pPr>
            <w:proofErr w:type="spellStart"/>
            <w:r w:rsidRPr="0089327E">
              <w:rPr>
                <w:sz w:val="24"/>
                <w:szCs w:val="24"/>
              </w:rPr>
              <w:t>И.о</w:t>
            </w:r>
            <w:proofErr w:type="spellEnd"/>
            <w:r w:rsidRPr="0089327E">
              <w:rPr>
                <w:sz w:val="24"/>
                <w:szCs w:val="24"/>
              </w:rPr>
              <w:t xml:space="preserve">. Управляющего директора </w:t>
            </w:r>
          </w:p>
          <w:p w14:paraId="7CBC023B" w14:textId="77777777" w:rsidR="000409C9" w:rsidRPr="0089327E" w:rsidRDefault="000409C9" w:rsidP="006D2667">
            <w:pPr>
              <w:pStyle w:val="11"/>
              <w:rPr>
                <w:sz w:val="24"/>
                <w:szCs w:val="24"/>
              </w:rPr>
            </w:pPr>
            <w:r w:rsidRPr="0089327E">
              <w:rPr>
                <w:sz w:val="24"/>
                <w:szCs w:val="24"/>
              </w:rPr>
              <w:t xml:space="preserve">ПАО «ЮГК» </w:t>
            </w:r>
          </w:p>
          <w:p w14:paraId="53AE8127" w14:textId="77777777" w:rsidR="000409C9" w:rsidRPr="0089327E" w:rsidRDefault="000409C9" w:rsidP="006D2667">
            <w:pPr>
              <w:pStyle w:val="Normalunindented"/>
              <w:spacing w:before="0" w:after="0" w:line="240" w:lineRule="auto"/>
              <w:rPr>
                <w:sz w:val="24"/>
                <w:szCs w:val="24"/>
              </w:rPr>
            </w:pPr>
          </w:p>
          <w:p w14:paraId="689D8869" w14:textId="77777777" w:rsidR="000409C9" w:rsidRPr="0089327E" w:rsidRDefault="000409C9" w:rsidP="006D2667">
            <w:pPr>
              <w:pStyle w:val="Normalunindented"/>
              <w:spacing w:before="0" w:after="0" w:line="240" w:lineRule="auto"/>
              <w:rPr>
                <w:sz w:val="24"/>
                <w:szCs w:val="24"/>
              </w:rPr>
            </w:pPr>
            <w:r w:rsidRPr="0089327E">
              <w:rPr>
                <w:sz w:val="24"/>
                <w:szCs w:val="24"/>
                <w:u w:val="single"/>
              </w:rPr>
              <w:t xml:space="preserve">                                    </w:t>
            </w:r>
            <w:r w:rsidRPr="0089327E">
              <w:rPr>
                <w:sz w:val="24"/>
                <w:szCs w:val="24"/>
              </w:rPr>
              <w:t xml:space="preserve"> / А.Г. Балашова </w:t>
            </w:r>
          </w:p>
          <w:p w14:paraId="7E871CC7" w14:textId="77777777" w:rsidR="000409C9" w:rsidRPr="0089327E" w:rsidRDefault="000409C9" w:rsidP="006D2667">
            <w:pPr>
              <w:pStyle w:val="Normalunindented"/>
              <w:spacing w:before="0" w:after="0" w:line="240" w:lineRule="auto"/>
              <w:rPr>
                <w:sz w:val="24"/>
                <w:szCs w:val="24"/>
              </w:rPr>
            </w:pPr>
          </w:p>
        </w:tc>
        <w:tc>
          <w:tcPr>
            <w:tcW w:w="4717" w:type="dxa"/>
          </w:tcPr>
          <w:p w14:paraId="2067E911" w14:textId="77777777" w:rsidR="000409C9" w:rsidRPr="0089327E" w:rsidRDefault="000409C9" w:rsidP="006D2667">
            <w:pPr>
              <w:pStyle w:val="Normalunindented"/>
              <w:spacing w:before="0" w:after="0" w:line="240" w:lineRule="auto"/>
              <w:rPr>
                <w:sz w:val="24"/>
                <w:szCs w:val="24"/>
              </w:rPr>
            </w:pPr>
            <w:r w:rsidRPr="0089327E">
              <w:rPr>
                <w:sz w:val="24"/>
                <w:szCs w:val="24"/>
              </w:rPr>
              <w:t xml:space="preserve">От имени </w:t>
            </w:r>
            <w:r w:rsidRPr="0089327E">
              <w:rPr>
                <w:b/>
                <w:sz w:val="24"/>
                <w:szCs w:val="24"/>
              </w:rPr>
              <w:t>Исполнителя</w:t>
            </w:r>
            <w:r w:rsidRPr="0089327E">
              <w:rPr>
                <w:sz w:val="24"/>
                <w:szCs w:val="24"/>
              </w:rPr>
              <w:t>:</w:t>
            </w:r>
          </w:p>
          <w:p w14:paraId="4D6504DF" w14:textId="77777777" w:rsidR="000409C9" w:rsidRPr="0089327E" w:rsidRDefault="000409C9" w:rsidP="006D2667">
            <w:pPr>
              <w:pStyle w:val="Normalunindented"/>
              <w:spacing w:before="0" w:after="0" w:line="240" w:lineRule="auto"/>
              <w:rPr>
                <w:sz w:val="24"/>
                <w:szCs w:val="24"/>
              </w:rPr>
            </w:pPr>
            <w:r>
              <w:rPr>
                <w:sz w:val="24"/>
                <w:szCs w:val="24"/>
              </w:rPr>
              <w:t>________________</w:t>
            </w:r>
          </w:p>
          <w:p w14:paraId="3778B4BB" w14:textId="77777777" w:rsidR="000409C9" w:rsidRPr="0089327E" w:rsidRDefault="000409C9" w:rsidP="006D2667">
            <w:pPr>
              <w:pStyle w:val="Normalunindented"/>
              <w:spacing w:before="0" w:after="0" w:line="240" w:lineRule="auto"/>
              <w:rPr>
                <w:sz w:val="24"/>
                <w:szCs w:val="24"/>
              </w:rPr>
            </w:pPr>
          </w:p>
          <w:p w14:paraId="2CBA3BFB" w14:textId="77777777" w:rsidR="000409C9" w:rsidRPr="0089327E" w:rsidRDefault="000409C9" w:rsidP="006D2667">
            <w:pPr>
              <w:pStyle w:val="Normalunindented"/>
              <w:spacing w:before="0" w:after="0" w:line="240" w:lineRule="auto"/>
              <w:rPr>
                <w:sz w:val="24"/>
                <w:szCs w:val="24"/>
              </w:rPr>
            </w:pPr>
          </w:p>
          <w:p w14:paraId="7F9BE20C" w14:textId="77777777" w:rsidR="000409C9" w:rsidRPr="0089327E" w:rsidRDefault="000409C9" w:rsidP="006D2667">
            <w:r w:rsidRPr="0089327E">
              <w:rPr>
                <w:u w:val="single"/>
              </w:rPr>
              <w:t>                                      </w:t>
            </w:r>
            <w:r w:rsidRPr="0089327E">
              <w:t xml:space="preserve">/ _____________ </w:t>
            </w:r>
          </w:p>
          <w:p w14:paraId="1A3BECB5" w14:textId="77777777" w:rsidR="000409C9" w:rsidRPr="0089327E" w:rsidRDefault="000409C9" w:rsidP="006D2667">
            <w:pPr>
              <w:pStyle w:val="Normalunindented"/>
              <w:spacing w:before="0" w:after="0" w:line="240" w:lineRule="auto"/>
              <w:rPr>
                <w:sz w:val="24"/>
                <w:szCs w:val="24"/>
              </w:rPr>
            </w:pPr>
          </w:p>
        </w:tc>
      </w:tr>
    </w:tbl>
    <w:p w14:paraId="18EB5B14" w14:textId="4023A831" w:rsidR="00E42A2B" w:rsidRPr="002B4F2D" w:rsidRDefault="00E42A2B" w:rsidP="002B4F2D">
      <w:pPr>
        <w:tabs>
          <w:tab w:val="center" w:pos="4818"/>
        </w:tabs>
        <w:sectPr w:rsidR="00E42A2B" w:rsidRPr="002B4F2D" w:rsidSect="00D07402">
          <w:footerReference w:type="default" r:id="rId12"/>
          <w:pgSz w:w="11906" w:h="16838"/>
          <w:pgMar w:top="567" w:right="851" w:bottom="567" w:left="1418" w:header="709" w:footer="261" w:gutter="0"/>
          <w:cols w:space="708"/>
          <w:docGrid w:linePitch="360"/>
        </w:sectPr>
      </w:pPr>
    </w:p>
    <w:p w14:paraId="06B5F929" w14:textId="09579DD0" w:rsidR="00E42A2B" w:rsidRPr="0089327E" w:rsidRDefault="00E42A2B" w:rsidP="00E42A2B">
      <w:pPr>
        <w:keepNext/>
        <w:keepLines/>
        <w:jc w:val="right"/>
        <w:rPr>
          <w:sz w:val="22"/>
          <w:szCs w:val="22"/>
        </w:rPr>
      </w:pPr>
      <w:r w:rsidRPr="0089327E">
        <w:rPr>
          <w:sz w:val="22"/>
          <w:szCs w:val="22"/>
        </w:rPr>
        <w:lastRenderedPageBreak/>
        <w:t xml:space="preserve">Приложение № </w:t>
      </w:r>
      <w:r w:rsidR="003921EA" w:rsidRPr="0089327E">
        <w:rPr>
          <w:sz w:val="22"/>
          <w:szCs w:val="22"/>
        </w:rPr>
        <w:t>2</w:t>
      </w:r>
      <w:r w:rsidRPr="0089327E">
        <w:rPr>
          <w:sz w:val="22"/>
          <w:szCs w:val="22"/>
        </w:rPr>
        <w:t xml:space="preserve"> </w:t>
      </w:r>
    </w:p>
    <w:p w14:paraId="0E245098" w14:textId="77777777" w:rsidR="00E42A2B" w:rsidRPr="0089327E" w:rsidRDefault="00E42A2B" w:rsidP="00E42A2B">
      <w:pPr>
        <w:keepNext/>
        <w:keepLines/>
        <w:jc w:val="right"/>
        <w:rPr>
          <w:sz w:val="22"/>
          <w:szCs w:val="22"/>
        </w:rPr>
      </w:pPr>
      <w:r w:rsidRPr="0089327E">
        <w:rPr>
          <w:sz w:val="22"/>
          <w:szCs w:val="22"/>
        </w:rPr>
        <w:t>к Договору № ______________ от ________________ г.</w:t>
      </w:r>
    </w:p>
    <w:p w14:paraId="2234A1A0" w14:textId="77777777" w:rsidR="00E42A2B" w:rsidRPr="0089327E" w:rsidRDefault="00E42A2B" w:rsidP="00E42A2B">
      <w:pPr>
        <w:jc w:val="right"/>
        <w:rPr>
          <w:b/>
          <w:sz w:val="22"/>
          <w:szCs w:val="22"/>
        </w:rPr>
      </w:pPr>
    </w:p>
    <w:p w14:paraId="2F98F44A" w14:textId="77777777" w:rsidR="00216B26" w:rsidRPr="0089327E" w:rsidRDefault="00216B26" w:rsidP="00E42A2B">
      <w:pPr>
        <w:jc w:val="center"/>
        <w:rPr>
          <w:b/>
          <w:sz w:val="22"/>
          <w:szCs w:val="22"/>
        </w:rPr>
      </w:pPr>
    </w:p>
    <w:p w14:paraId="582938C3" w14:textId="7D90ACA9" w:rsidR="00E42A2B" w:rsidRPr="0089327E" w:rsidRDefault="00E52AA2" w:rsidP="00E42A2B">
      <w:pPr>
        <w:jc w:val="center"/>
        <w:rPr>
          <w:b/>
          <w:sz w:val="22"/>
          <w:szCs w:val="22"/>
        </w:rPr>
      </w:pPr>
      <w:r w:rsidRPr="0089327E">
        <w:rPr>
          <w:b/>
          <w:sz w:val="22"/>
          <w:szCs w:val="22"/>
        </w:rPr>
        <w:t xml:space="preserve">ФОРМА </w:t>
      </w:r>
      <w:r w:rsidR="00E42A2B" w:rsidRPr="0089327E">
        <w:rPr>
          <w:b/>
          <w:sz w:val="22"/>
          <w:szCs w:val="22"/>
        </w:rPr>
        <w:t>АКТ</w:t>
      </w:r>
      <w:r w:rsidRPr="0089327E">
        <w:rPr>
          <w:b/>
          <w:sz w:val="22"/>
          <w:szCs w:val="22"/>
        </w:rPr>
        <w:t>А</w:t>
      </w:r>
    </w:p>
    <w:p w14:paraId="40736F2D" w14:textId="076A0947" w:rsidR="00E42A2B" w:rsidRPr="0089327E" w:rsidRDefault="00E42A2B" w:rsidP="00E42A2B">
      <w:pPr>
        <w:jc w:val="center"/>
        <w:rPr>
          <w:b/>
          <w:sz w:val="22"/>
          <w:szCs w:val="22"/>
        </w:rPr>
      </w:pPr>
      <w:r w:rsidRPr="0089327E">
        <w:rPr>
          <w:b/>
          <w:sz w:val="22"/>
          <w:szCs w:val="22"/>
        </w:rPr>
        <w:t xml:space="preserve">сдачи-приемки выполненных работ </w:t>
      </w:r>
    </w:p>
    <w:p w14:paraId="277CDF20" w14:textId="77777777" w:rsidR="00E42A2B" w:rsidRPr="0089327E" w:rsidRDefault="00E42A2B" w:rsidP="00E42A2B">
      <w:pPr>
        <w:jc w:val="center"/>
        <w:rPr>
          <w:b/>
          <w:sz w:val="22"/>
          <w:szCs w:val="22"/>
        </w:rPr>
      </w:pPr>
      <w:r w:rsidRPr="0089327E">
        <w:rPr>
          <w:b/>
          <w:sz w:val="22"/>
          <w:szCs w:val="22"/>
        </w:rPr>
        <w:t>________________________________________________________________</w:t>
      </w:r>
    </w:p>
    <w:p w14:paraId="7C8896ED" w14:textId="77777777" w:rsidR="00E42A2B" w:rsidRPr="0089327E" w:rsidRDefault="00E42A2B" w:rsidP="00E42A2B">
      <w:pPr>
        <w:ind w:left="2832" w:firstLine="708"/>
        <w:rPr>
          <w:bCs/>
          <w:i/>
          <w:iCs/>
          <w:sz w:val="22"/>
          <w:szCs w:val="22"/>
        </w:rPr>
      </w:pPr>
      <w:r w:rsidRPr="0089327E">
        <w:rPr>
          <w:bCs/>
          <w:i/>
          <w:iCs/>
          <w:sz w:val="22"/>
          <w:szCs w:val="22"/>
        </w:rPr>
        <w:t>(наименование работ)</w:t>
      </w:r>
    </w:p>
    <w:p w14:paraId="1F130D2B" w14:textId="0F0A9D06" w:rsidR="00E42A2B" w:rsidRPr="0089327E" w:rsidRDefault="00E42A2B" w:rsidP="00E42A2B">
      <w:pPr>
        <w:jc w:val="center"/>
        <w:rPr>
          <w:b/>
          <w:sz w:val="22"/>
          <w:szCs w:val="22"/>
        </w:rPr>
      </w:pPr>
      <w:r w:rsidRPr="0089327E">
        <w:rPr>
          <w:b/>
          <w:sz w:val="22"/>
          <w:szCs w:val="22"/>
        </w:rPr>
        <w:t>по Договору от _______ 20</w:t>
      </w:r>
      <w:r w:rsidR="00221C90">
        <w:rPr>
          <w:b/>
          <w:sz w:val="22"/>
          <w:szCs w:val="22"/>
        </w:rPr>
        <w:t>26</w:t>
      </w:r>
      <w:r w:rsidRPr="0089327E">
        <w:rPr>
          <w:b/>
          <w:sz w:val="22"/>
          <w:szCs w:val="22"/>
        </w:rPr>
        <w:t xml:space="preserve"> г №_______ </w:t>
      </w:r>
    </w:p>
    <w:p w14:paraId="38ECE2E5" w14:textId="77777777" w:rsidR="00E42A2B" w:rsidRPr="0089327E" w:rsidRDefault="00E42A2B" w:rsidP="00E42A2B">
      <w:pPr>
        <w:rPr>
          <w:sz w:val="22"/>
          <w:szCs w:val="22"/>
        </w:rPr>
      </w:pPr>
    </w:p>
    <w:p w14:paraId="72C92E79" w14:textId="55DFFBBA" w:rsidR="00E42A2B" w:rsidRPr="0089327E" w:rsidRDefault="00E42A2B" w:rsidP="00E42A2B">
      <w:pPr>
        <w:rPr>
          <w:sz w:val="22"/>
          <w:szCs w:val="22"/>
        </w:rPr>
      </w:pPr>
      <w:r w:rsidRPr="0089327E">
        <w:rPr>
          <w:sz w:val="22"/>
          <w:szCs w:val="22"/>
        </w:rPr>
        <w:t xml:space="preserve">Мы, нижеподписавшиеся, представители </w:t>
      </w:r>
      <w:r w:rsidR="00441E63" w:rsidRPr="0089327E">
        <w:rPr>
          <w:sz w:val="22"/>
          <w:szCs w:val="22"/>
        </w:rPr>
        <w:t>Исполнителя</w:t>
      </w:r>
      <w:r w:rsidRPr="0089327E">
        <w:rPr>
          <w:sz w:val="22"/>
          <w:szCs w:val="22"/>
        </w:rPr>
        <w:t>, в лице</w:t>
      </w:r>
    </w:p>
    <w:p w14:paraId="2B08DC82" w14:textId="77777777" w:rsidR="00E42A2B" w:rsidRPr="0089327E" w:rsidRDefault="00E42A2B" w:rsidP="00E42A2B">
      <w:pPr>
        <w:pBdr>
          <w:top w:val="single" w:sz="12" w:space="1" w:color="auto"/>
          <w:bottom w:val="single" w:sz="12" w:space="1" w:color="auto"/>
        </w:pBdr>
        <w:rPr>
          <w:sz w:val="22"/>
          <w:szCs w:val="22"/>
        </w:rPr>
      </w:pP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t xml:space="preserve"> </w:t>
      </w:r>
    </w:p>
    <w:p w14:paraId="0E002725" w14:textId="77777777" w:rsidR="00E42A2B" w:rsidRPr="0089327E" w:rsidRDefault="00E42A2B" w:rsidP="00E42A2B">
      <w:pPr>
        <w:pBdr>
          <w:bottom w:val="single" w:sz="12" w:space="1" w:color="auto"/>
        </w:pBdr>
        <w:rPr>
          <w:sz w:val="22"/>
          <w:szCs w:val="22"/>
        </w:rPr>
      </w:pPr>
      <w:r w:rsidRPr="0089327E">
        <w:rPr>
          <w:sz w:val="22"/>
          <w:szCs w:val="22"/>
        </w:rPr>
        <w:t>и Заказчика, в лице</w:t>
      </w:r>
    </w:p>
    <w:p w14:paraId="36EA6798" w14:textId="77777777" w:rsidR="00E42A2B" w:rsidRPr="0089327E" w:rsidRDefault="00E42A2B" w:rsidP="00E42A2B">
      <w:pPr>
        <w:rPr>
          <w:sz w:val="22"/>
          <w:szCs w:val="22"/>
        </w:rPr>
      </w:pP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r>
      <w:r w:rsidRPr="0089327E">
        <w:rPr>
          <w:sz w:val="22"/>
          <w:szCs w:val="22"/>
        </w:rPr>
        <w:tab/>
      </w:r>
    </w:p>
    <w:p w14:paraId="5995120D" w14:textId="77777777" w:rsidR="00E42A2B" w:rsidRPr="0089327E" w:rsidRDefault="00E42A2B" w:rsidP="00E42A2B">
      <w:pPr>
        <w:pBdr>
          <w:top w:val="single" w:sz="12" w:space="1" w:color="auto"/>
          <w:bottom w:val="single" w:sz="12" w:space="1" w:color="auto"/>
        </w:pBdr>
        <w:rPr>
          <w:i/>
          <w:iCs/>
          <w:sz w:val="22"/>
          <w:szCs w:val="22"/>
        </w:rPr>
      </w:pPr>
      <w:r w:rsidRPr="0089327E">
        <w:rPr>
          <w:i/>
          <w:iCs/>
          <w:sz w:val="22"/>
          <w:szCs w:val="22"/>
        </w:rPr>
        <w:t xml:space="preserve">                                                 </w:t>
      </w:r>
    </w:p>
    <w:p w14:paraId="46E262C6" w14:textId="77777777" w:rsidR="00E42A2B" w:rsidRPr="0089327E" w:rsidRDefault="00E42A2B" w:rsidP="00E42A2B">
      <w:pPr>
        <w:pBdr>
          <w:bottom w:val="single" w:sz="12" w:space="1" w:color="auto"/>
          <w:between w:val="single" w:sz="12" w:space="1" w:color="auto"/>
        </w:pBdr>
        <w:rPr>
          <w:sz w:val="22"/>
          <w:szCs w:val="22"/>
        </w:rPr>
      </w:pPr>
      <w:r w:rsidRPr="0089327E">
        <w:rPr>
          <w:sz w:val="22"/>
          <w:szCs w:val="22"/>
        </w:rPr>
        <w:t>составили настоящий акт о том, что выполненные работы:</w:t>
      </w:r>
    </w:p>
    <w:p w14:paraId="75F42EE7" w14:textId="77777777" w:rsidR="00E42A2B" w:rsidRPr="0089327E" w:rsidRDefault="00E42A2B" w:rsidP="00E42A2B">
      <w:pPr>
        <w:pBdr>
          <w:bottom w:val="single" w:sz="12" w:space="1" w:color="auto"/>
          <w:between w:val="single" w:sz="12" w:space="1" w:color="auto"/>
        </w:pBdr>
        <w:rPr>
          <w:sz w:val="22"/>
          <w:szCs w:val="22"/>
        </w:rPr>
      </w:pPr>
    </w:p>
    <w:p w14:paraId="33B8401E" w14:textId="77777777" w:rsidR="00E42A2B" w:rsidRPr="0089327E" w:rsidRDefault="00E42A2B" w:rsidP="00E42A2B">
      <w:pPr>
        <w:pBdr>
          <w:bottom w:val="single" w:sz="12" w:space="1" w:color="auto"/>
          <w:between w:val="single" w:sz="12" w:space="1" w:color="auto"/>
        </w:pBdr>
        <w:rPr>
          <w:iCs/>
          <w:sz w:val="22"/>
          <w:szCs w:val="22"/>
        </w:rPr>
      </w:pPr>
      <w:r w:rsidRPr="0089327E">
        <w:rPr>
          <w:iCs/>
          <w:sz w:val="22"/>
          <w:szCs w:val="22"/>
        </w:rPr>
        <w:t>соответствуют условиям Договора, техническому (геологическому) заданию, календарному плану выполнения работ.</w:t>
      </w:r>
    </w:p>
    <w:p w14:paraId="3E807D77" w14:textId="77777777" w:rsidR="00E42A2B" w:rsidRPr="0089327E" w:rsidRDefault="00E42A2B" w:rsidP="00E42A2B">
      <w:pPr>
        <w:pBdr>
          <w:bottom w:val="single" w:sz="12" w:space="1" w:color="auto"/>
          <w:between w:val="single" w:sz="12" w:space="1" w:color="auto"/>
        </w:pBdr>
        <w:rPr>
          <w:iCs/>
          <w:sz w:val="22"/>
          <w:szCs w:val="22"/>
        </w:rPr>
      </w:pPr>
      <w:r w:rsidRPr="0089327E">
        <w:rPr>
          <w:iCs/>
          <w:sz w:val="22"/>
          <w:szCs w:val="22"/>
        </w:rPr>
        <w:t>Краткое описание результатов работ:</w:t>
      </w:r>
    </w:p>
    <w:p w14:paraId="625A0B68" w14:textId="77777777" w:rsidR="00E42A2B" w:rsidRPr="0089327E" w:rsidRDefault="00E42A2B" w:rsidP="00E42A2B">
      <w:pPr>
        <w:pBdr>
          <w:bottom w:val="single" w:sz="12" w:space="1" w:color="auto"/>
          <w:between w:val="single" w:sz="12" w:space="1" w:color="auto"/>
        </w:pBdr>
        <w:jc w:val="center"/>
        <w:rPr>
          <w:iCs/>
          <w:sz w:val="22"/>
          <w:szCs w:val="22"/>
        </w:rPr>
      </w:pPr>
    </w:p>
    <w:p w14:paraId="33747211" w14:textId="77777777" w:rsidR="00E42A2B" w:rsidRPr="0089327E" w:rsidRDefault="00E42A2B" w:rsidP="00E42A2B">
      <w:pPr>
        <w:pBdr>
          <w:bottom w:val="single" w:sz="12" w:space="1" w:color="auto"/>
          <w:between w:val="single" w:sz="12" w:space="1" w:color="auto"/>
        </w:pBdr>
        <w:jc w:val="center"/>
        <w:rPr>
          <w:iCs/>
          <w:sz w:val="22"/>
          <w:szCs w:val="22"/>
        </w:rPr>
      </w:pPr>
    </w:p>
    <w:p w14:paraId="16688CE1" w14:textId="77777777" w:rsidR="00E42A2B" w:rsidRPr="0089327E" w:rsidRDefault="00E42A2B" w:rsidP="00E42A2B">
      <w:pPr>
        <w:rPr>
          <w:i/>
          <w:sz w:val="22"/>
          <w:szCs w:val="22"/>
        </w:rPr>
      </w:pPr>
    </w:p>
    <w:p w14:paraId="43F163E9" w14:textId="4693FB77" w:rsidR="00E42A2B" w:rsidRPr="0089327E" w:rsidRDefault="00E42A2B" w:rsidP="00E42A2B">
      <w:pPr>
        <w:ind w:left="-142"/>
        <w:rPr>
          <w:i/>
          <w:iCs/>
          <w:sz w:val="22"/>
          <w:szCs w:val="22"/>
        </w:rPr>
      </w:pPr>
      <w:r w:rsidRPr="0089327E">
        <w:rPr>
          <w:sz w:val="22"/>
          <w:szCs w:val="22"/>
        </w:rPr>
        <w:t>Общ</w:t>
      </w:r>
      <w:r w:rsidR="00E52AA2" w:rsidRPr="0089327E">
        <w:rPr>
          <w:sz w:val="22"/>
          <w:szCs w:val="22"/>
        </w:rPr>
        <w:t>ая стоимость выполненных работ составила ______________________</w:t>
      </w:r>
      <w:r w:rsidRPr="0089327E">
        <w:rPr>
          <w:sz w:val="22"/>
          <w:szCs w:val="22"/>
        </w:rPr>
        <w:t xml:space="preserve"> руб., в том числе НДС _________________ руб.</w:t>
      </w:r>
    </w:p>
    <w:p w14:paraId="1E92C91F" w14:textId="77777777" w:rsidR="00E42A2B" w:rsidRPr="0089327E" w:rsidRDefault="00E42A2B" w:rsidP="00E42A2B">
      <w:pPr>
        <w:rPr>
          <w:i/>
          <w:iCs/>
          <w:sz w:val="22"/>
          <w:szCs w:val="22"/>
        </w:rPr>
      </w:pPr>
      <w:r w:rsidRPr="0089327E">
        <w:rPr>
          <w:i/>
          <w:iCs/>
          <w:sz w:val="22"/>
          <w:szCs w:val="22"/>
        </w:rPr>
        <w:t xml:space="preserve">                       (сумма цифрами и прописью)</w:t>
      </w:r>
    </w:p>
    <w:p w14:paraId="003A7E30" w14:textId="77777777" w:rsidR="00E42A2B" w:rsidRPr="0089327E" w:rsidRDefault="00E42A2B" w:rsidP="00E42A2B">
      <w:pPr>
        <w:rPr>
          <w:sz w:val="22"/>
          <w:szCs w:val="22"/>
        </w:rPr>
      </w:pPr>
    </w:p>
    <w:p w14:paraId="23676E7A" w14:textId="56EA22BC" w:rsidR="00E42A2B" w:rsidRPr="0089327E" w:rsidRDefault="00E52AA2" w:rsidP="00E52AA2">
      <w:pPr>
        <w:ind w:left="-142"/>
        <w:rPr>
          <w:sz w:val="22"/>
          <w:szCs w:val="22"/>
        </w:rPr>
      </w:pPr>
      <w:r w:rsidRPr="0089327E">
        <w:rPr>
          <w:sz w:val="22"/>
          <w:szCs w:val="22"/>
        </w:rPr>
        <w:t xml:space="preserve">С учетом выплаченного аванса в размере _____________________ руб., </w:t>
      </w:r>
      <w:r w:rsidR="00E42A2B" w:rsidRPr="0089327E">
        <w:rPr>
          <w:sz w:val="22"/>
          <w:szCs w:val="22"/>
        </w:rPr>
        <w:t xml:space="preserve">сумма </w:t>
      </w:r>
      <w:r w:rsidRPr="0089327E">
        <w:rPr>
          <w:sz w:val="22"/>
          <w:szCs w:val="22"/>
        </w:rPr>
        <w:t>к оплате за выполненные работы составляет</w:t>
      </w:r>
      <w:r w:rsidR="00E42A2B" w:rsidRPr="0089327E">
        <w:rPr>
          <w:sz w:val="22"/>
          <w:szCs w:val="22"/>
        </w:rPr>
        <w:t>: _____________________ руб., в том числе  НДС - ______________________  руб.</w:t>
      </w:r>
    </w:p>
    <w:p w14:paraId="6F436441" w14:textId="77777777" w:rsidR="00E52AA2" w:rsidRPr="0089327E" w:rsidRDefault="00E52AA2" w:rsidP="00E52AA2">
      <w:pPr>
        <w:ind w:left="-142"/>
        <w:rPr>
          <w:sz w:val="22"/>
          <w:szCs w:val="22"/>
        </w:rPr>
      </w:pPr>
    </w:p>
    <w:p w14:paraId="52060EF1" w14:textId="77777777" w:rsidR="00E42A2B" w:rsidRPr="0089327E" w:rsidRDefault="00E42A2B" w:rsidP="00E42A2B">
      <w:pPr>
        <w:pStyle w:val="a8"/>
        <w:shd w:val="clear" w:color="auto" w:fill="FFFFFF"/>
        <w:tabs>
          <w:tab w:val="left" w:pos="1134"/>
        </w:tabs>
        <w:spacing w:line="240" w:lineRule="auto"/>
        <w:ind w:left="0"/>
        <w:contextualSpacing w:val="0"/>
        <w:jc w:val="both"/>
        <w:rPr>
          <w:rFonts w:ascii="Times New Roman" w:eastAsia="Times New Roman" w:hAnsi="Times New Roman"/>
          <w:sz w:val="22"/>
          <w:szCs w:val="22"/>
          <w:lang w:val="ru-RU" w:eastAsia="ru-RU"/>
        </w:rPr>
      </w:pPr>
      <w:r w:rsidRPr="0089327E">
        <w:rPr>
          <w:rFonts w:ascii="Times New Roman" w:eastAsia="Times New Roman" w:hAnsi="Times New Roman"/>
          <w:sz w:val="22"/>
          <w:szCs w:val="22"/>
          <w:lang w:val="ru-RU" w:eastAsia="ru-RU"/>
        </w:rPr>
        <w:t>Недостатки выполненных работ (выявлены/не выявлены).</w:t>
      </w:r>
    </w:p>
    <w:p w14:paraId="4D781E79" w14:textId="52578DED" w:rsidR="00E42A2B" w:rsidRPr="0089327E" w:rsidRDefault="00E42A2B" w:rsidP="00E42A2B">
      <w:pPr>
        <w:pStyle w:val="a8"/>
        <w:shd w:val="clear" w:color="auto" w:fill="FFFFFF"/>
        <w:tabs>
          <w:tab w:val="left" w:pos="1134"/>
        </w:tabs>
        <w:spacing w:line="240" w:lineRule="auto"/>
        <w:ind w:left="0"/>
        <w:contextualSpacing w:val="0"/>
        <w:jc w:val="both"/>
        <w:rPr>
          <w:rFonts w:ascii="Times New Roman" w:eastAsia="Times New Roman" w:hAnsi="Times New Roman"/>
          <w:sz w:val="22"/>
          <w:szCs w:val="22"/>
          <w:lang w:val="ru-RU" w:eastAsia="ru-RU"/>
        </w:rPr>
      </w:pPr>
      <w:r w:rsidRPr="0089327E">
        <w:rPr>
          <w:rFonts w:ascii="Times New Roman" w:eastAsia="Times New Roman" w:hAnsi="Times New Roman"/>
          <w:sz w:val="22"/>
          <w:szCs w:val="22"/>
          <w:lang w:val="ru-RU" w:eastAsia="ru-RU"/>
        </w:rPr>
        <w:t xml:space="preserve">Качество выполненных работ соответствует требованиям </w:t>
      </w:r>
      <w:r w:rsidR="003921EA" w:rsidRPr="0089327E">
        <w:rPr>
          <w:rFonts w:ascii="Times New Roman" w:eastAsia="Times New Roman" w:hAnsi="Times New Roman"/>
          <w:sz w:val="22"/>
          <w:szCs w:val="22"/>
          <w:lang w:val="ru-RU" w:eastAsia="ru-RU"/>
        </w:rPr>
        <w:t>Договора</w:t>
      </w:r>
      <w:r w:rsidRPr="0089327E">
        <w:rPr>
          <w:rFonts w:ascii="Times New Roman" w:eastAsia="Times New Roman" w:hAnsi="Times New Roman"/>
          <w:sz w:val="22"/>
          <w:szCs w:val="22"/>
          <w:lang w:val="ru-RU" w:eastAsia="ru-RU"/>
        </w:rPr>
        <w:t>.</w:t>
      </w:r>
    </w:p>
    <w:p w14:paraId="1435E984" w14:textId="77777777" w:rsidR="00E42A2B" w:rsidRPr="0089327E" w:rsidRDefault="00E42A2B" w:rsidP="00E42A2B">
      <w:pPr>
        <w:pStyle w:val="a8"/>
        <w:shd w:val="clear" w:color="auto" w:fill="FFFFFF"/>
        <w:tabs>
          <w:tab w:val="left" w:pos="1134"/>
        </w:tabs>
        <w:spacing w:line="240" w:lineRule="auto"/>
        <w:ind w:left="0"/>
        <w:contextualSpacing w:val="0"/>
        <w:jc w:val="both"/>
        <w:rPr>
          <w:color w:val="000000"/>
          <w:sz w:val="22"/>
          <w:szCs w:val="22"/>
        </w:rPr>
      </w:pPr>
      <w:r w:rsidRPr="0089327E">
        <w:rPr>
          <w:color w:val="000000"/>
          <w:sz w:val="22"/>
          <w:szCs w:val="22"/>
        </w:rPr>
        <w:t>_____________________________________________________________________________</w:t>
      </w:r>
    </w:p>
    <w:p w14:paraId="734C3375" w14:textId="77777777" w:rsidR="00E42A2B" w:rsidRPr="0089327E" w:rsidRDefault="00E42A2B" w:rsidP="00E42A2B">
      <w:pPr>
        <w:shd w:val="clear" w:color="auto" w:fill="FFFFFF"/>
        <w:tabs>
          <w:tab w:val="left" w:pos="851"/>
        </w:tabs>
        <w:rPr>
          <w:i/>
          <w:color w:val="000000"/>
          <w:sz w:val="22"/>
          <w:szCs w:val="22"/>
        </w:rPr>
      </w:pPr>
      <w:r w:rsidRPr="0089327E">
        <w:rPr>
          <w:i/>
          <w:color w:val="000000"/>
          <w:sz w:val="22"/>
          <w:szCs w:val="22"/>
        </w:rPr>
        <w:t>(если недостатки услуг выявлены, необходимо указать, какие)</w:t>
      </w:r>
    </w:p>
    <w:p w14:paraId="4D5F0CC9" w14:textId="77777777" w:rsidR="00E42A2B" w:rsidRPr="0089327E" w:rsidRDefault="00E42A2B" w:rsidP="00E42A2B">
      <w:pPr>
        <w:rPr>
          <w:i/>
          <w:iCs/>
          <w:sz w:val="22"/>
          <w:szCs w:val="22"/>
        </w:rPr>
      </w:pPr>
    </w:p>
    <w:p w14:paraId="527A4978" w14:textId="77777777" w:rsidR="00E42A2B" w:rsidRPr="0089327E" w:rsidRDefault="00E42A2B" w:rsidP="00E42A2B">
      <w:pPr>
        <w:rPr>
          <w:sz w:val="22"/>
          <w:szCs w:val="22"/>
        </w:rPr>
      </w:pPr>
      <w:r w:rsidRPr="0089327E">
        <w:rPr>
          <w:sz w:val="22"/>
          <w:szCs w:val="22"/>
        </w:rPr>
        <w:t>Настоящий Акт составлен в двух экземплярах (по одному для каждой стороны).</w:t>
      </w:r>
    </w:p>
    <w:p w14:paraId="38616141" w14:textId="77777777" w:rsidR="00E42A2B" w:rsidRPr="0089327E" w:rsidRDefault="00E42A2B" w:rsidP="00E42A2B">
      <w:pPr>
        <w:ind w:firstLine="709"/>
        <w:rPr>
          <w:sz w:val="22"/>
          <w:szCs w:val="22"/>
        </w:rPr>
      </w:pPr>
    </w:p>
    <w:tbl>
      <w:tblPr>
        <w:tblW w:w="9599" w:type="dxa"/>
        <w:tblLayout w:type="fixed"/>
        <w:tblCellMar>
          <w:top w:w="102" w:type="dxa"/>
          <w:left w:w="62" w:type="dxa"/>
          <w:bottom w:w="102" w:type="dxa"/>
          <w:right w:w="62" w:type="dxa"/>
        </w:tblCellMar>
        <w:tblLook w:val="0000" w:firstRow="0" w:lastRow="0" w:firstColumn="0" w:lastColumn="0" w:noHBand="0" w:noVBand="0"/>
      </w:tblPr>
      <w:tblGrid>
        <w:gridCol w:w="4882"/>
        <w:gridCol w:w="4717"/>
      </w:tblGrid>
      <w:tr w:rsidR="00E42A2B" w:rsidRPr="0089327E" w14:paraId="2F82F402" w14:textId="77777777" w:rsidTr="00D3283C">
        <w:tc>
          <w:tcPr>
            <w:tcW w:w="4882" w:type="dxa"/>
          </w:tcPr>
          <w:p w14:paraId="0ADCBA3B" w14:textId="77777777" w:rsidR="00E42A2B" w:rsidRPr="0089327E" w:rsidRDefault="00E42A2B" w:rsidP="00180804">
            <w:pPr>
              <w:pStyle w:val="Normalunindented"/>
              <w:spacing w:before="0" w:after="0" w:line="240" w:lineRule="auto"/>
              <w:rPr>
                <w:b/>
              </w:rPr>
            </w:pPr>
            <w:r w:rsidRPr="0089327E">
              <w:t xml:space="preserve">От имени </w:t>
            </w:r>
            <w:r w:rsidRPr="0089327E">
              <w:rPr>
                <w:b/>
              </w:rPr>
              <w:t>Заказчика:</w:t>
            </w:r>
          </w:p>
          <w:p w14:paraId="50E12513" w14:textId="77777777" w:rsidR="00E42A2B" w:rsidRPr="0089327E" w:rsidRDefault="00E42A2B" w:rsidP="00180804">
            <w:pPr>
              <w:pStyle w:val="Normalunindented"/>
              <w:spacing w:before="0" w:after="0" w:line="240" w:lineRule="auto"/>
            </w:pPr>
          </w:p>
          <w:p w14:paraId="68583A38" w14:textId="77777777" w:rsidR="00E42A2B" w:rsidRPr="0089327E" w:rsidRDefault="00E42A2B" w:rsidP="00180804">
            <w:pPr>
              <w:pStyle w:val="Normalunindented"/>
              <w:spacing w:before="0" w:after="0" w:line="240" w:lineRule="auto"/>
            </w:pPr>
            <w:r w:rsidRPr="0089327E">
              <w:rPr>
                <w:u w:val="single"/>
              </w:rPr>
              <w:t xml:space="preserve">                                    </w:t>
            </w:r>
            <w:r w:rsidRPr="0089327E">
              <w:t> / _____________________</w:t>
            </w:r>
          </w:p>
          <w:p w14:paraId="1BBE5AE6" w14:textId="77777777" w:rsidR="00E42A2B" w:rsidRPr="0089327E" w:rsidRDefault="00E42A2B" w:rsidP="00180804">
            <w:pPr>
              <w:pStyle w:val="Normalunindented"/>
              <w:spacing w:before="0" w:after="0" w:line="240" w:lineRule="auto"/>
            </w:pPr>
            <w:r w:rsidRPr="0089327E">
              <w:t>М.П.</w:t>
            </w:r>
          </w:p>
        </w:tc>
        <w:tc>
          <w:tcPr>
            <w:tcW w:w="4717" w:type="dxa"/>
          </w:tcPr>
          <w:p w14:paraId="70B1FA40" w14:textId="128E9590" w:rsidR="00E42A2B" w:rsidRPr="0089327E" w:rsidRDefault="00E42A2B" w:rsidP="00180804">
            <w:pPr>
              <w:pStyle w:val="Normalunindented"/>
              <w:spacing w:before="0" w:after="0" w:line="240" w:lineRule="auto"/>
            </w:pPr>
            <w:r w:rsidRPr="0089327E">
              <w:t xml:space="preserve">От имени </w:t>
            </w:r>
            <w:r w:rsidR="00441E63" w:rsidRPr="0089327E">
              <w:rPr>
                <w:b/>
              </w:rPr>
              <w:t>Исполнителя</w:t>
            </w:r>
            <w:r w:rsidRPr="0089327E">
              <w:t>:</w:t>
            </w:r>
          </w:p>
          <w:p w14:paraId="76DA5B23" w14:textId="77777777" w:rsidR="00E42A2B" w:rsidRPr="0089327E" w:rsidRDefault="00E42A2B" w:rsidP="00180804">
            <w:pPr>
              <w:pStyle w:val="Normalunindented"/>
              <w:spacing w:before="0" w:after="0" w:line="240" w:lineRule="auto"/>
            </w:pPr>
          </w:p>
          <w:p w14:paraId="31E75184" w14:textId="77777777" w:rsidR="00E42A2B" w:rsidRPr="0089327E" w:rsidRDefault="00E42A2B" w:rsidP="00180804">
            <w:pPr>
              <w:pStyle w:val="Normalunindented"/>
              <w:spacing w:before="0" w:after="0" w:line="240" w:lineRule="auto"/>
            </w:pPr>
            <w:r w:rsidRPr="0089327E">
              <w:rPr>
                <w:u w:val="single"/>
              </w:rPr>
              <w:t>                                      </w:t>
            </w:r>
            <w:r w:rsidRPr="0089327E">
              <w:t>/ _____________ /</w:t>
            </w:r>
          </w:p>
          <w:p w14:paraId="122EFBEA" w14:textId="77777777" w:rsidR="00E42A2B" w:rsidRPr="0089327E" w:rsidRDefault="00E42A2B" w:rsidP="00180804">
            <w:pPr>
              <w:pStyle w:val="Normalunindented"/>
              <w:spacing w:before="0" w:after="0" w:line="240" w:lineRule="auto"/>
            </w:pPr>
            <w:r w:rsidRPr="0089327E">
              <w:t>М.П.</w:t>
            </w:r>
          </w:p>
        </w:tc>
      </w:tr>
    </w:tbl>
    <w:p w14:paraId="4DD7CCD0" w14:textId="77777777" w:rsidR="00E42A2B" w:rsidRPr="0089327E" w:rsidRDefault="00E42A2B" w:rsidP="00E42A2B"/>
    <w:p w14:paraId="198A1A65" w14:textId="00D3516F" w:rsidR="00B72564" w:rsidRPr="0089327E" w:rsidRDefault="00B72564" w:rsidP="00E42A2B">
      <w:pPr>
        <w:rPr>
          <w:b/>
        </w:rPr>
      </w:pPr>
      <w:r w:rsidRPr="0089327E">
        <w:rPr>
          <w:b/>
        </w:rPr>
        <w:t>ФОРМА АКТА СОГЛАСОВАНА:</w:t>
      </w:r>
    </w:p>
    <w:tbl>
      <w:tblPr>
        <w:tblW w:w="9599" w:type="dxa"/>
        <w:jc w:val="center"/>
        <w:tblLayout w:type="fixed"/>
        <w:tblCellMar>
          <w:top w:w="102" w:type="dxa"/>
          <w:left w:w="62" w:type="dxa"/>
          <w:bottom w:w="102" w:type="dxa"/>
          <w:right w:w="62" w:type="dxa"/>
        </w:tblCellMar>
        <w:tblLook w:val="0000" w:firstRow="0" w:lastRow="0" w:firstColumn="0" w:lastColumn="0" w:noHBand="0" w:noVBand="0"/>
      </w:tblPr>
      <w:tblGrid>
        <w:gridCol w:w="5387"/>
        <w:gridCol w:w="4212"/>
      </w:tblGrid>
      <w:tr w:rsidR="00B72564" w:rsidRPr="001703CD" w14:paraId="6AC2AC2D" w14:textId="77777777" w:rsidTr="00827BF4">
        <w:trPr>
          <w:trHeight w:val="1243"/>
          <w:jc w:val="center"/>
        </w:trPr>
        <w:tc>
          <w:tcPr>
            <w:tcW w:w="5387" w:type="dxa"/>
          </w:tcPr>
          <w:p w14:paraId="644EE4FE" w14:textId="77777777" w:rsidR="00B72564" w:rsidRPr="0089327E" w:rsidRDefault="00B72564" w:rsidP="00827BF4">
            <w:pPr>
              <w:pStyle w:val="Normalunindented"/>
              <w:spacing w:before="0" w:after="0" w:line="240" w:lineRule="auto"/>
              <w:rPr>
                <w:b/>
                <w:sz w:val="24"/>
                <w:szCs w:val="24"/>
              </w:rPr>
            </w:pPr>
            <w:r w:rsidRPr="0089327E">
              <w:rPr>
                <w:sz w:val="24"/>
                <w:szCs w:val="24"/>
              </w:rPr>
              <w:t xml:space="preserve">От имени </w:t>
            </w:r>
            <w:r w:rsidRPr="0089327E">
              <w:rPr>
                <w:b/>
                <w:sz w:val="24"/>
                <w:szCs w:val="24"/>
              </w:rPr>
              <w:t>Заказчика:</w:t>
            </w:r>
          </w:p>
          <w:p w14:paraId="59418042" w14:textId="77777777" w:rsidR="00044C35" w:rsidRPr="0089327E" w:rsidRDefault="00C3416A" w:rsidP="00827BF4">
            <w:pPr>
              <w:pStyle w:val="11"/>
              <w:rPr>
                <w:sz w:val="24"/>
                <w:szCs w:val="24"/>
              </w:rPr>
            </w:pPr>
            <w:r w:rsidRPr="0089327E">
              <w:rPr>
                <w:sz w:val="24"/>
                <w:szCs w:val="24"/>
              </w:rPr>
              <w:t xml:space="preserve">Исполняющий обязанности </w:t>
            </w:r>
          </w:p>
          <w:p w14:paraId="2ADB6A51" w14:textId="58C6AF57" w:rsidR="00B72564" w:rsidRPr="0089327E" w:rsidRDefault="00C3416A" w:rsidP="00827BF4">
            <w:pPr>
              <w:pStyle w:val="11"/>
              <w:rPr>
                <w:sz w:val="24"/>
                <w:szCs w:val="24"/>
              </w:rPr>
            </w:pPr>
            <w:r w:rsidRPr="0089327E">
              <w:rPr>
                <w:sz w:val="24"/>
                <w:szCs w:val="24"/>
              </w:rPr>
              <w:t>Управляющего</w:t>
            </w:r>
            <w:r w:rsidR="00B72564" w:rsidRPr="0089327E">
              <w:rPr>
                <w:sz w:val="24"/>
                <w:szCs w:val="24"/>
              </w:rPr>
              <w:t xml:space="preserve"> директора </w:t>
            </w:r>
          </w:p>
          <w:p w14:paraId="3E8A6C9C" w14:textId="34277D80" w:rsidR="00B72564" w:rsidRPr="0089327E" w:rsidRDefault="00C3416A" w:rsidP="00827BF4">
            <w:pPr>
              <w:pStyle w:val="11"/>
              <w:rPr>
                <w:sz w:val="24"/>
                <w:szCs w:val="24"/>
              </w:rPr>
            </w:pPr>
            <w:r w:rsidRPr="0089327E">
              <w:rPr>
                <w:sz w:val="24"/>
                <w:szCs w:val="24"/>
              </w:rPr>
              <w:t>ПАО</w:t>
            </w:r>
            <w:r w:rsidR="00B72564" w:rsidRPr="0089327E">
              <w:rPr>
                <w:sz w:val="24"/>
                <w:szCs w:val="24"/>
              </w:rPr>
              <w:t xml:space="preserve"> </w:t>
            </w:r>
            <w:r w:rsidRPr="0089327E">
              <w:rPr>
                <w:sz w:val="24"/>
                <w:szCs w:val="24"/>
              </w:rPr>
              <w:t>«ЮГК</w:t>
            </w:r>
            <w:r w:rsidR="00B72564" w:rsidRPr="0089327E">
              <w:rPr>
                <w:sz w:val="24"/>
                <w:szCs w:val="24"/>
              </w:rPr>
              <w:t>»</w:t>
            </w:r>
          </w:p>
          <w:p w14:paraId="5F756593" w14:textId="77777777" w:rsidR="00B72564" w:rsidRPr="0089327E" w:rsidRDefault="00B72564" w:rsidP="00827BF4">
            <w:pPr>
              <w:pStyle w:val="Normalunindented"/>
              <w:spacing w:before="0" w:after="0" w:line="240" w:lineRule="auto"/>
              <w:rPr>
                <w:sz w:val="24"/>
                <w:szCs w:val="24"/>
              </w:rPr>
            </w:pPr>
          </w:p>
          <w:p w14:paraId="35C6AE7E" w14:textId="6B51B4AF" w:rsidR="00B72564" w:rsidRPr="0089327E" w:rsidRDefault="00B72564" w:rsidP="00827BF4">
            <w:pPr>
              <w:pStyle w:val="Normalunindented"/>
              <w:spacing w:before="0" w:after="0" w:line="240" w:lineRule="auto"/>
              <w:rPr>
                <w:sz w:val="24"/>
                <w:szCs w:val="24"/>
              </w:rPr>
            </w:pPr>
            <w:r w:rsidRPr="0089327E">
              <w:rPr>
                <w:sz w:val="24"/>
                <w:szCs w:val="24"/>
                <w:u w:val="single"/>
              </w:rPr>
              <w:t xml:space="preserve">                                    </w:t>
            </w:r>
            <w:r w:rsidRPr="0089327E">
              <w:rPr>
                <w:sz w:val="24"/>
                <w:szCs w:val="24"/>
              </w:rPr>
              <w:t xml:space="preserve"> </w:t>
            </w:r>
            <w:r w:rsidR="00EA02B1" w:rsidRPr="0089327E">
              <w:rPr>
                <w:sz w:val="24"/>
                <w:szCs w:val="24"/>
              </w:rPr>
              <w:t>А</w:t>
            </w:r>
            <w:r w:rsidRPr="0089327E">
              <w:rPr>
                <w:sz w:val="24"/>
                <w:szCs w:val="24"/>
              </w:rPr>
              <w:t xml:space="preserve">. </w:t>
            </w:r>
            <w:r w:rsidR="00EA02B1" w:rsidRPr="0089327E">
              <w:rPr>
                <w:sz w:val="24"/>
                <w:szCs w:val="24"/>
              </w:rPr>
              <w:t>Г</w:t>
            </w:r>
            <w:r w:rsidRPr="0089327E">
              <w:rPr>
                <w:sz w:val="24"/>
                <w:szCs w:val="24"/>
              </w:rPr>
              <w:t xml:space="preserve">. </w:t>
            </w:r>
            <w:r w:rsidR="00EA02B1" w:rsidRPr="0089327E">
              <w:rPr>
                <w:sz w:val="24"/>
                <w:szCs w:val="24"/>
              </w:rPr>
              <w:t>Балашов</w:t>
            </w:r>
            <w:r w:rsidRPr="0089327E">
              <w:rPr>
                <w:sz w:val="24"/>
                <w:szCs w:val="24"/>
              </w:rPr>
              <w:t xml:space="preserve"> </w:t>
            </w:r>
          </w:p>
          <w:p w14:paraId="2220D571" w14:textId="13848600" w:rsidR="00B72564" w:rsidRPr="0089327E" w:rsidRDefault="00B72564" w:rsidP="00827BF4">
            <w:pPr>
              <w:pStyle w:val="Normalunindented"/>
              <w:spacing w:before="0" w:after="0" w:line="240" w:lineRule="auto"/>
              <w:rPr>
                <w:sz w:val="24"/>
                <w:szCs w:val="24"/>
              </w:rPr>
            </w:pPr>
          </w:p>
        </w:tc>
        <w:tc>
          <w:tcPr>
            <w:tcW w:w="4212" w:type="dxa"/>
          </w:tcPr>
          <w:p w14:paraId="60A91655" w14:textId="0CCF6E0F" w:rsidR="00B72564" w:rsidRPr="0089327E" w:rsidRDefault="00B72564" w:rsidP="00827BF4">
            <w:pPr>
              <w:pStyle w:val="Normalunindented"/>
              <w:spacing w:before="0" w:after="0" w:line="240" w:lineRule="auto"/>
              <w:rPr>
                <w:sz w:val="24"/>
                <w:szCs w:val="24"/>
              </w:rPr>
            </w:pPr>
            <w:r w:rsidRPr="0089327E">
              <w:rPr>
                <w:sz w:val="24"/>
                <w:szCs w:val="24"/>
              </w:rPr>
              <w:t xml:space="preserve">От имени </w:t>
            </w:r>
            <w:r w:rsidR="00441E63" w:rsidRPr="0089327E">
              <w:rPr>
                <w:b/>
                <w:sz w:val="24"/>
                <w:szCs w:val="24"/>
              </w:rPr>
              <w:t>Исполнителя</w:t>
            </w:r>
            <w:r w:rsidRPr="0089327E">
              <w:rPr>
                <w:sz w:val="24"/>
                <w:szCs w:val="24"/>
              </w:rPr>
              <w:t>:</w:t>
            </w:r>
          </w:p>
          <w:p w14:paraId="51CAA341" w14:textId="77777777" w:rsidR="00B72564" w:rsidRPr="0089327E" w:rsidRDefault="00B72564" w:rsidP="00827BF4">
            <w:pPr>
              <w:pStyle w:val="Normalunindented"/>
              <w:spacing w:before="0" w:after="0" w:line="240" w:lineRule="auto"/>
              <w:rPr>
                <w:sz w:val="24"/>
                <w:szCs w:val="24"/>
              </w:rPr>
            </w:pPr>
            <w:r w:rsidRPr="0089327E">
              <w:rPr>
                <w:sz w:val="24"/>
                <w:szCs w:val="24"/>
              </w:rPr>
              <w:t>Генеральный директор</w:t>
            </w:r>
          </w:p>
          <w:p w14:paraId="3C536822" w14:textId="77777777" w:rsidR="00B72564" w:rsidRPr="0089327E" w:rsidRDefault="00B72564" w:rsidP="00827BF4">
            <w:pPr>
              <w:pStyle w:val="Normalunindented"/>
              <w:spacing w:before="0" w:after="0" w:line="240" w:lineRule="auto"/>
              <w:rPr>
                <w:sz w:val="24"/>
                <w:szCs w:val="24"/>
              </w:rPr>
            </w:pPr>
          </w:p>
          <w:p w14:paraId="66CEAA87" w14:textId="388D8DD1" w:rsidR="00B72564" w:rsidRPr="0089327E" w:rsidRDefault="00B72564" w:rsidP="00827BF4">
            <w:pPr>
              <w:pStyle w:val="Normalunindented"/>
              <w:spacing w:before="0" w:after="0" w:line="240" w:lineRule="auto"/>
              <w:rPr>
                <w:sz w:val="24"/>
                <w:szCs w:val="24"/>
              </w:rPr>
            </w:pPr>
          </w:p>
          <w:p w14:paraId="298668AA" w14:textId="77777777" w:rsidR="00EA02B1" w:rsidRPr="0089327E" w:rsidRDefault="00EA02B1" w:rsidP="00827BF4">
            <w:pPr>
              <w:pStyle w:val="Normalunindented"/>
              <w:spacing w:before="0" w:after="0" w:line="240" w:lineRule="auto"/>
              <w:rPr>
                <w:sz w:val="24"/>
                <w:szCs w:val="24"/>
              </w:rPr>
            </w:pPr>
          </w:p>
          <w:p w14:paraId="2170F681" w14:textId="0D812E8F" w:rsidR="00B72564" w:rsidRPr="0089327E" w:rsidRDefault="00B72564" w:rsidP="00827BF4">
            <w:pPr>
              <w:pStyle w:val="Normalunindented"/>
              <w:spacing w:before="0" w:after="0" w:line="240" w:lineRule="auto"/>
              <w:rPr>
                <w:sz w:val="24"/>
                <w:szCs w:val="24"/>
              </w:rPr>
            </w:pPr>
            <w:r w:rsidRPr="0089327E">
              <w:rPr>
                <w:sz w:val="24"/>
                <w:szCs w:val="24"/>
                <w:u w:val="single"/>
              </w:rPr>
              <w:t>                                      </w:t>
            </w:r>
            <w:r w:rsidRPr="0089327E">
              <w:rPr>
                <w:sz w:val="24"/>
                <w:szCs w:val="24"/>
              </w:rPr>
              <w:t> </w:t>
            </w:r>
            <w:r w:rsidR="00007E00" w:rsidRPr="0089327E">
              <w:rPr>
                <w:sz w:val="24"/>
                <w:szCs w:val="24"/>
              </w:rPr>
              <w:t>_______________</w:t>
            </w:r>
          </w:p>
          <w:p w14:paraId="05AD7734" w14:textId="1A36DC76" w:rsidR="00B72564" w:rsidRPr="00D3283C" w:rsidRDefault="00B72564" w:rsidP="00827BF4">
            <w:pPr>
              <w:pStyle w:val="Normalunindented"/>
              <w:spacing w:before="0" w:after="0" w:line="240" w:lineRule="auto"/>
              <w:rPr>
                <w:sz w:val="24"/>
                <w:szCs w:val="24"/>
              </w:rPr>
            </w:pPr>
          </w:p>
        </w:tc>
      </w:tr>
    </w:tbl>
    <w:p w14:paraId="4787FFF2" w14:textId="77777777" w:rsidR="006718DD" w:rsidRPr="001703CD" w:rsidRDefault="006718DD" w:rsidP="00E42A2B">
      <w:pPr>
        <w:keepNext/>
        <w:keepLines/>
        <w:jc w:val="right"/>
      </w:pPr>
    </w:p>
    <w:sectPr w:rsidR="006718DD" w:rsidRPr="001703CD" w:rsidSect="00E42A2B">
      <w:footerReference w:type="default" r:id="rId13"/>
      <w:pgSz w:w="11906" w:h="16838"/>
      <w:pgMar w:top="567" w:right="851" w:bottom="567" w:left="1418" w:header="709" w:footer="26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729B77" w16cex:dateUtc="2026-03-28T15: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A8D58" w14:textId="77777777" w:rsidR="001F3510" w:rsidRDefault="001F3510">
      <w:r>
        <w:separator/>
      </w:r>
    </w:p>
  </w:endnote>
  <w:endnote w:type="continuationSeparator" w:id="0">
    <w:p w14:paraId="7DADF946" w14:textId="77777777" w:rsidR="001F3510" w:rsidRDefault="001F3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D92A77" w14:textId="514E59DA" w:rsidR="00E42A2B" w:rsidRDefault="00E42A2B">
    <w:pPr>
      <w:pStyle w:val="ac"/>
      <w:jc w:val="center"/>
    </w:pPr>
    <w:r>
      <w:fldChar w:fldCharType="begin"/>
    </w:r>
    <w:r>
      <w:instrText>PAGE   \* MERGEFORMAT</w:instrText>
    </w:r>
    <w:r>
      <w:fldChar w:fldCharType="separate"/>
    </w:r>
    <w:r w:rsidR="00B546EC">
      <w:rPr>
        <w:noProof/>
      </w:rPr>
      <w:t>6</w:t>
    </w:r>
    <w:r>
      <w:rPr>
        <w:noProof/>
      </w:rPr>
      <w:fldChar w:fldCharType="end"/>
    </w:r>
  </w:p>
  <w:p w14:paraId="283F0E71" w14:textId="77777777" w:rsidR="00E42A2B" w:rsidRDefault="00E42A2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83E72" w14:textId="674A9AE6" w:rsidR="0018364B" w:rsidRDefault="0004665E">
    <w:pPr>
      <w:pStyle w:val="ac"/>
      <w:jc w:val="center"/>
    </w:pPr>
    <w:r>
      <w:fldChar w:fldCharType="begin"/>
    </w:r>
    <w:r w:rsidR="001703CD">
      <w:instrText>PAGE   \* MERGEFORMAT</w:instrText>
    </w:r>
    <w:r>
      <w:fldChar w:fldCharType="separate"/>
    </w:r>
    <w:r w:rsidR="00B546EC">
      <w:rPr>
        <w:noProof/>
      </w:rPr>
      <w:t>7</w:t>
    </w:r>
    <w:r>
      <w:rPr>
        <w:noProof/>
      </w:rPr>
      <w:fldChar w:fldCharType="end"/>
    </w:r>
  </w:p>
  <w:p w14:paraId="5AE0685D" w14:textId="77777777" w:rsidR="0018364B" w:rsidRDefault="0018364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6FF99C" w14:textId="77777777" w:rsidR="001F3510" w:rsidRDefault="001F3510">
      <w:r>
        <w:separator/>
      </w:r>
    </w:p>
  </w:footnote>
  <w:footnote w:type="continuationSeparator" w:id="0">
    <w:p w14:paraId="5E349449" w14:textId="77777777" w:rsidR="001F3510" w:rsidRDefault="001F35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B5C4610"/>
    <w:lvl w:ilvl="0">
      <w:start w:val="1"/>
      <w:numFmt w:val="bullet"/>
      <w:suff w:val="space"/>
      <w:lvlText w:val="-"/>
      <w:lvlJc w:val="left"/>
      <w:pPr>
        <w:ind w:left="0" w:firstLine="0"/>
      </w:pPr>
    </w:lvl>
  </w:abstractNum>
  <w:abstractNum w:abstractNumId="1" w15:restartNumberingAfterBreak="0">
    <w:nsid w:val="07B423BF"/>
    <w:multiLevelType w:val="hybridMultilevel"/>
    <w:tmpl w:val="14927D82"/>
    <w:lvl w:ilvl="0" w:tplc="04190001">
      <w:start w:val="1"/>
      <w:numFmt w:val="bullet"/>
      <w:lvlText w:val=""/>
      <w:lvlJc w:val="left"/>
      <w:pPr>
        <w:ind w:left="1321" w:hanging="360"/>
      </w:pPr>
      <w:rPr>
        <w:rFonts w:ascii="Symbol" w:hAnsi="Symbol" w:hint="default"/>
      </w:rPr>
    </w:lvl>
    <w:lvl w:ilvl="1" w:tplc="04190003">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2" w15:restartNumberingAfterBreak="0">
    <w:nsid w:val="0E603B57"/>
    <w:multiLevelType w:val="multilevel"/>
    <w:tmpl w:val="93E8AB5A"/>
    <w:lvl w:ilvl="0">
      <w:start w:val="1"/>
      <w:numFmt w:val="decimal"/>
      <w:lvlText w:val="%1."/>
      <w:lvlJc w:val="left"/>
      <w:pPr>
        <w:ind w:left="360" w:hanging="360"/>
      </w:pPr>
      <w:rPr>
        <w:rFonts w:hint="default"/>
      </w:rPr>
    </w:lvl>
    <w:lvl w:ilvl="1">
      <w:start w:val="1"/>
      <w:numFmt w:val="decimal"/>
      <w:lvlText w:val="%1.%2."/>
      <w:lvlJc w:val="left"/>
      <w:pPr>
        <w:ind w:left="432" w:hanging="432"/>
      </w:pPr>
      <w:rPr>
        <w:b/>
      </w:rPr>
    </w:lvl>
    <w:lvl w:ilvl="2">
      <w:start w:val="1"/>
      <w:numFmt w:val="decimal"/>
      <w:lvlText w:val="%1.%2.%3."/>
      <w:lvlJc w:val="left"/>
      <w:pPr>
        <w:ind w:left="1781"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99356C"/>
    <w:multiLevelType w:val="hybridMultilevel"/>
    <w:tmpl w:val="68A049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0140B7E"/>
    <w:multiLevelType w:val="multilevel"/>
    <w:tmpl w:val="98906158"/>
    <w:styleLink w:val="a"/>
    <w:lvl w:ilvl="0">
      <w:start w:val="1"/>
      <w:numFmt w:val="bullet"/>
      <w:lvlText w:val="●"/>
      <w:lvlJc w:val="left"/>
      <w:pPr>
        <w:tabs>
          <w:tab w:val="num" w:pos="851"/>
        </w:tabs>
        <w:ind w:left="851" w:hanging="284"/>
      </w:pPr>
      <w:rPr>
        <w:rFonts w:ascii="Arial" w:hAnsi="Arial" w:hint="default"/>
        <w:color w:val="auto"/>
        <w:sz w:val="22"/>
      </w:rPr>
    </w:lvl>
    <w:lvl w:ilvl="1">
      <w:start w:val="1"/>
      <w:numFmt w:val="bullet"/>
      <w:lvlText w:val="̶"/>
      <w:lvlJc w:val="left"/>
      <w:pPr>
        <w:tabs>
          <w:tab w:val="num" w:pos="1701"/>
        </w:tabs>
        <w:ind w:left="1588" w:hanging="284"/>
      </w:pPr>
      <w:rPr>
        <w:rFonts w:ascii="Arial" w:hAnsi="Arial" w:hint="default"/>
        <w:color w:val="auto"/>
        <w:sz w:val="22"/>
      </w:rPr>
    </w:lvl>
    <w:lvl w:ilvl="2">
      <w:start w:val="1"/>
      <w:numFmt w:val="bullet"/>
      <w:lvlText w:val="○"/>
      <w:lvlJc w:val="left"/>
      <w:pPr>
        <w:tabs>
          <w:tab w:val="num" w:pos="2438"/>
        </w:tabs>
        <w:ind w:left="2325" w:hanging="284"/>
      </w:pPr>
      <w:rPr>
        <w:rFonts w:ascii="Arial" w:hAnsi="Arial" w:hint="default"/>
        <w:color w:val="auto"/>
        <w:sz w:val="22"/>
      </w:rPr>
    </w:lvl>
    <w:lvl w:ilvl="3">
      <w:start w:val="1"/>
      <w:numFmt w:val="bullet"/>
      <w:lvlText w:val="■"/>
      <w:lvlJc w:val="left"/>
      <w:pPr>
        <w:tabs>
          <w:tab w:val="num" w:pos="3119"/>
        </w:tabs>
        <w:ind w:left="3062" w:hanging="284"/>
      </w:pPr>
      <w:rPr>
        <w:rFonts w:ascii="Arial" w:hAnsi="Arial" w:hint="default"/>
        <w:color w:val="auto"/>
        <w:sz w:val="22"/>
      </w:rPr>
    </w:lvl>
    <w:lvl w:ilvl="4">
      <w:start w:val="1"/>
      <w:numFmt w:val="lowerLetter"/>
      <w:lvlText w:val="(%5)"/>
      <w:lvlJc w:val="left"/>
      <w:pPr>
        <w:tabs>
          <w:tab w:val="num" w:pos="3685"/>
        </w:tabs>
        <w:ind w:left="3799" w:hanging="284"/>
      </w:pPr>
      <w:rPr>
        <w:rFonts w:hint="default"/>
      </w:rPr>
    </w:lvl>
    <w:lvl w:ilvl="5">
      <w:start w:val="1"/>
      <w:numFmt w:val="lowerRoman"/>
      <w:lvlText w:val="(%6)"/>
      <w:lvlJc w:val="left"/>
      <w:pPr>
        <w:tabs>
          <w:tab w:val="num" w:pos="4422"/>
        </w:tabs>
        <w:ind w:left="4536" w:hanging="284"/>
      </w:pPr>
      <w:rPr>
        <w:rFonts w:hint="default"/>
      </w:rPr>
    </w:lvl>
    <w:lvl w:ilvl="6">
      <w:start w:val="1"/>
      <w:numFmt w:val="decimal"/>
      <w:lvlText w:val="%7."/>
      <w:lvlJc w:val="left"/>
      <w:pPr>
        <w:tabs>
          <w:tab w:val="num" w:pos="5159"/>
        </w:tabs>
        <w:ind w:left="5273" w:hanging="284"/>
      </w:pPr>
      <w:rPr>
        <w:rFonts w:hint="default"/>
      </w:rPr>
    </w:lvl>
    <w:lvl w:ilvl="7">
      <w:start w:val="1"/>
      <w:numFmt w:val="lowerLetter"/>
      <w:lvlText w:val="%8."/>
      <w:lvlJc w:val="left"/>
      <w:pPr>
        <w:tabs>
          <w:tab w:val="num" w:pos="5896"/>
        </w:tabs>
        <w:ind w:left="6010" w:hanging="284"/>
      </w:pPr>
      <w:rPr>
        <w:rFonts w:hint="default"/>
      </w:rPr>
    </w:lvl>
    <w:lvl w:ilvl="8">
      <w:start w:val="1"/>
      <w:numFmt w:val="lowerRoman"/>
      <w:lvlText w:val="%9."/>
      <w:lvlJc w:val="left"/>
      <w:pPr>
        <w:tabs>
          <w:tab w:val="num" w:pos="6633"/>
        </w:tabs>
        <w:ind w:left="6747" w:hanging="284"/>
      </w:pPr>
      <w:rPr>
        <w:rFonts w:hint="default"/>
      </w:rPr>
    </w:lvl>
  </w:abstractNum>
  <w:abstractNum w:abstractNumId="5" w15:restartNumberingAfterBreak="0">
    <w:nsid w:val="13CB0A8E"/>
    <w:multiLevelType w:val="hybridMultilevel"/>
    <w:tmpl w:val="24CC1C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AC222A"/>
    <w:multiLevelType w:val="hybridMultilevel"/>
    <w:tmpl w:val="DFAEC6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CC6022"/>
    <w:multiLevelType w:val="hybridMultilevel"/>
    <w:tmpl w:val="8DE27C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C6C60BE"/>
    <w:multiLevelType w:val="multilevel"/>
    <w:tmpl w:val="5F32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9F4C39"/>
    <w:multiLevelType w:val="hybridMultilevel"/>
    <w:tmpl w:val="B57042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9B7C21"/>
    <w:multiLevelType w:val="hybridMultilevel"/>
    <w:tmpl w:val="A9F0FCD6"/>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11" w15:restartNumberingAfterBreak="0">
    <w:nsid w:val="4F3F770A"/>
    <w:multiLevelType w:val="multilevel"/>
    <w:tmpl w:val="5200573E"/>
    <w:lvl w:ilvl="0">
      <w:start w:val="1"/>
      <w:numFmt w:val="decimal"/>
      <w:pStyle w:val="1"/>
      <w:suff w:val="space"/>
      <w:lvlText w:val="%1."/>
      <w:lvlJc w:val="left"/>
      <w:pPr>
        <w:ind w:left="0" w:firstLine="0"/>
      </w:pPr>
    </w:lvl>
    <w:lvl w:ilvl="1">
      <w:start w:val="1"/>
      <w:numFmt w:val="decimal"/>
      <w:pStyle w:val="2"/>
      <w:suff w:val="space"/>
      <w:lvlText w:val="%1.%2."/>
      <w:lvlJc w:val="left"/>
      <w:pPr>
        <w:ind w:left="0" w:firstLine="0"/>
      </w:pPr>
    </w:lvl>
    <w:lvl w:ilvl="2">
      <w:start w:val="1"/>
      <w:numFmt w:val="decimal"/>
      <w:pStyle w:val="3"/>
      <w:suff w:val="space"/>
      <w:lvlText w:val="%1.%2.%3."/>
      <w:lvlJc w:val="left"/>
      <w:pPr>
        <w:ind w:left="0" w:firstLine="0"/>
      </w:pPr>
    </w:lvl>
    <w:lvl w:ilvl="3">
      <w:start w:val="1"/>
      <w:numFmt w:val="decimal"/>
      <w:pStyle w:val="4"/>
      <w:suff w:val="space"/>
      <w:lvlText w:val="%1.%2.%3.%4."/>
      <w:lvlJc w:val="left"/>
      <w:pPr>
        <w:ind w:left="0" w:firstLine="0"/>
      </w:pPr>
    </w:lvl>
    <w:lvl w:ilvl="4">
      <w:start w:val="1"/>
      <w:numFmt w:val="decimal"/>
      <w:pStyle w:val="5"/>
      <w:suff w:val="space"/>
      <w:lvlText w:val="%1.%2.%3.%4.%5."/>
      <w:lvlJc w:val="left"/>
      <w:pPr>
        <w:ind w:left="0" w:firstLine="0"/>
      </w:pPr>
    </w:lvl>
    <w:lvl w:ilvl="5">
      <w:start w:val="1"/>
      <w:numFmt w:val="decimal"/>
      <w:pStyle w:val="6"/>
      <w:suff w:val="space"/>
      <w:lvlText w:val="%1.%2.%3.%4.%5.%6."/>
      <w:lvlJc w:val="left"/>
      <w:pPr>
        <w:ind w:left="0" w:firstLine="0"/>
      </w:pPr>
    </w:lvl>
    <w:lvl w:ilvl="6">
      <w:start w:val="1"/>
      <w:numFmt w:val="decimal"/>
      <w:pStyle w:val="7"/>
      <w:suff w:val="space"/>
      <w:lvlText w:val="%1.%2.%3.%4.%5.%6.%7."/>
      <w:lvlJc w:val="left"/>
      <w:pPr>
        <w:ind w:left="0" w:firstLine="0"/>
      </w:pPr>
    </w:lvl>
    <w:lvl w:ilvl="7">
      <w:start w:val="1"/>
      <w:numFmt w:val="decimal"/>
      <w:pStyle w:val="8"/>
      <w:suff w:val="space"/>
      <w:lvlText w:val="%1.%2.%3.%4.%5.%6.%7.%8."/>
      <w:lvlJc w:val="left"/>
      <w:pPr>
        <w:ind w:left="0" w:firstLine="0"/>
      </w:pPr>
    </w:lvl>
    <w:lvl w:ilvl="8">
      <w:start w:val="1"/>
      <w:numFmt w:val="decimal"/>
      <w:pStyle w:val="9"/>
      <w:suff w:val="space"/>
      <w:lvlText w:val="%1.%2.%3.%4.%5.%6.%7.%8.%9."/>
      <w:lvlJc w:val="left"/>
      <w:pPr>
        <w:ind w:left="0" w:firstLine="0"/>
      </w:pPr>
    </w:lvl>
  </w:abstractNum>
  <w:abstractNum w:abstractNumId="12" w15:restartNumberingAfterBreak="0">
    <w:nsid w:val="5D960750"/>
    <w:multiLevelType w:val="multilevel"/>
    <w:tmpl w:val="7FEE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A21C1D"/>
    <w:multiLevelType w:val="hybridMultilevel"/>
    <w:tmpl w:val="5E7AF6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67F57F15"/>
    <w:multiLevelType w:val="hybridMultilevel"/>
    <w:tmpl w:val="290AEA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6EB2622D"/>
    <w:multiLevelType w:val="hybridMultilevel"/>
    <w:tmpl w:val="FA9CE2C4"/>
    <w:lvl w:ilvl="0" w:tplc="F3D60DC6">
      <w:start w:val="1"/>
      <w:numFmt w:val="decimal"/>
      <w:lvlText w:val="%1."/>
      <w:lvlJc w:val="left"/>
      <w:pPr>
        <w:ind w:left="1429" w:hanging="360"/>
      </w:pPr>
      <w:rPr>
        <w:color w:val="7030A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793E0BCB"/>
    <w:multiLevelType w:val="hybridMultilevel"/>
    <w:tmpl w:val="526C7A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E666F6A"/>
    <w:multiLevelType w:val="multilevel"/>
    <w:tmpl w:val="301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num>
  <w:num w:numId="4">
    <w:abstractNumId w:val="2"/>
  </w:num>
  <w:num w:numId="5">
    <w:abstractNumId w:val="4"/>
  </w:num>
  <w:num w:numId="6">
    <w:abstractNumId w:val="13"/>
  </w:num>
  <w:num w:numId="7">
    <w:abstractNumId w:val="14"/>
  </w:num>
  <w:num w:numId="8">
    <w:abstractNumId w:val="15"/>
  </w:num>
  <w:num w:numId="9">
    <w:abstractNumId w:val="3"/>
  </w:num>
  <w:num w:numId="10">
    <w:abstractNumId w:val="7"/>
  </w:num>
  <w:num w:numId="11">
    <w:abstractNumId w:val="12"/>
  </w:num>
  <w:num w:numId="12">
    <w:abstractNumId w:val="8"/>
  </w:num>
  <w:num w:numId="13">
    <w:abstractNumId w:val="17"/>
  </w:num>
  <w:num w:numId="14">
    <w:abstractNumId w:val="16"/>
  </w:num>
  <w:num w:numId="15">
    <w:abstractNumId w:val="6"/>
  </w:num>
  <w:num w:numId="16">
    <w:abstractNumId w:val="9"/>
  </w:num>
  <w:num w:numId="17">
    <w:abstractNumId w:val="5"/>
  </w:num>
  <w:num w:numId="18">
    <w:abstractNumId w:val="1"/>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8C"/>
    <w:rsid w:val="00006DF3"/>
    <w:rsid w:val="00007E00"/>
    <w:rsid w:val="0003337A"/>
    <w:rsid w:val="000409C9"/>
    <w:rsid w:val="00042BF7"/>
    <w:rsid w:val="00044A04"/>
    <w:rsid w:val="00044C35"/>
    <w:rsid w:val="00045C0E"/>
    <w:rsid w:val="0004665E"/>
    <w:rsid w:val="00047A2C"/>
    <w:rsid w:val="00066C12"/>
    <w:rsid w:val="000845A5"/>
    <w:rsid w:val="000A6DE0"/>
    <w:rsid w:val="000B215E"/>
    <w:rsid w:val="000B5806"/>
    <w:rsid w:val="000D2DCE"/>
    <w:rsid w:val="000D3FA7"/>
    <w:rsid w:val="000E61DA"/>
    <w:rsid w:val="000F166C"/>
    <w:rsid w:val="000F41F7"/>
    <w:rsid w:val="000F6749"/>
    <w:rsid w:val="00107165"/>
    <w:rsid w:val="0012004B"/>
    <w:rsid w:val="00123BEE"/>
    <w:rsid w:val="00132E70"/>
    <w:rsid w:val="00133674"/>
    <w:rsid w:val="00137899"/>
    <w:rsid w:val="00151593"/>
    <w:rsid w:val="00154A8D"/>
    <w:rsid w:val="00160BEF"/>
    <w:rsid w:val="00161C60"/>
    <w:rsid w:val="001703CD"/>
    <w:rsid w:val="0018364B"/>
    <w:rsid w:val="00185476"/>
    <w:rsid w:val="00191F87"/>
    <w:rsid w:val="001B0345"/>
    <w:rsid w:val="001B1425"/>
    <w:rsid w:val="001C352D"/>
    <w:rsid w:val="001F073A"/>
    <w:rsid w:val="001F076A"/>
    <w:rsid w:val="001F2B30"/>
    <w:rsid w:val="001F3510"/>
    <w:rsid w:val="001F7D0D"/>
    <w:rsid w:val="00203A17"/>
    <w:rsid w:val="00204FE0"/>
    <w:rsid w:val="00205610"/>
    <w:rsid w:val="00211315"/>
    <w:rsid w:val="00214CBA"/>
    <w:rsid w:val="00216B26"/>
    <w:rsid w:val="002205F5"/>
    <w:rsid w:val="00221C90"/>
    <w:rsid w:val="00221E17"/>
    <w:rsid w:val="00227610"/>
    <w:rsid w:val="00253A8C"/>
    <w:rsid w:val="0025468F"/>
    <w:rsid w:val="00257929"/>
    <w:rsid w:val="00262371"/>
    <w:rsid w:val="00274CF3"/>
    <w:rsid w:val="00280A16"/>
    <w:rsid w:val="00286935"/>
    <w:rsid w:val="00290A97"/>
    <w:rsid w:val="00293754"/>
    <w:rsid w:val="00295B62"/>
    <w:rsid w:val="00297772"/>
    <w:rsid w:val="002B1B16"/>
    <w:rsid w:val="002B4F2D"/>
    <w:rsid w:val="002B7600"/>
    <w:rsid w:val="002B7DA3"/>
    <w:rsid w:val="002C121B"/>
    <w:rsid w:val="002E0476"/>
    <w:rsid w:val="002E054C"/>
    <w:rsid w:val="002E1388"/>
    <w:rsid w:val="002F5CA1"/>
    <w:rsid w:val="002F7690"/>
    <w:rsid w:val="00304BD3"/>
    <w:rsid w:val="00314545"/>
    <w:rsid w:val="00320CEB"/>
    <w:rsid w:val="00327B57"/>
    <w:rsid w:val="0033322A"/>
    <w:rsid w:val="00344A86"/>
    <w:rsid w:val="003474DC"/>
    <w:rsid w:val="003569B9"/>
    <w:rsid w:val="003801D4"/>
    <w:rsid w:val="00391B3C"/>
    <w:rsid w:val="003921EA"/>
    <w:rsid w:val="003B3247"/>
    <w:rsid w:val="003D2D2B"/>
    <w:rsid w:val="003D3304"/>
    <w:rsid w:val="003D67E8"/>
    <w:rsid w:val="003D7AC0"/>
    <w:rsid w:val="003E1179"/>
    <w:rsid w:val="003E3660"/>
    <w:rsid w:val="003F2907"/>
    <w:rsid w:val="003F4092"/>
    <w:rsid w:val="003F4A05"/>
    <w:rsid w:val="00413784"/>
    <w:rsid w:val="0042472B"/>
    <w:rsid w:val="00433C0B"/>
    <w:rsid w:val="00441E63"/>
    <w:rsid w:val="00451DEF"/>
    <w:rsid w:val="004529AD"/>
    <w:rsid w:val="00453CEA"/>
    <w:rsid w:val="00476B71"/>
    <w:rsid w:val="004776E8"/>
    <w:rsid w:val="00482B7B"/>
    <w:rsid w:val="004A674C"/>
    <w:rsid w:val="004A7828"/>
    <w:rsid w:val="004B478D"/>
    <w:rsid w:val="004D648D"/>
    <w:rsid w:val="004F31C1"/>
    <w:rsid w:val="005135B3"/>
    <w:rsid w:val="005135E1"/>
    <w:rsid w:val="00525116"/>
    <w:rsid w:val="00530AA5"/>
    <w:rsid w:val="00545023"/>
    <w:rsid w:val="005516C3"/>
    <w:rsid w:val="00560EDD"/>
    <w:rsid w:val="00565631"/>
    <w:rsid w:val="005801CA"/>
    <w:rsid w:val="00584403"/>
    <w:rsid w:val="0058593F"/>
    <w:rsid w:val="00585BBB"/>
    <w:rsid w:val="00587196"/>
    <w:rsid w:val="00590F98"/>
    <w:rsid w:val="00591F3C"/>
    <w:rsid w:val="0059204E"/>
    <w:rsid w:val="005A5BFE"/>
    <w:rsid w:val="005B1789"/>
    <w:rsid w:val="005C7549"/>
    <w:rsid w:val="005D44CF"/>
    <w:rsid w:val="005E0AEB"/>
    <w:rsid w:val="005F2BD9"/>
    <w:rsid w:val="005F6BAE"/>
    <w:rsid w:val="005F6CA6"/>
    <w:rsid w:val="005F6F80"/>
    <w:rsid w:val="006068EC"/>
    <w:rsid w:val="00615824"/>
    <w:rsid w:val="00617155"/>
    <w:rsid w:val="0061755F"/>
    <w:rsid w:val="0063455A"/>
    <w:rsid w:val="006347E2"/>
    <w:rsid w:val="006700CF"/>
    <w:rsid w:val="006718DD"/>
    <w:rsid w:val="0068615A"/>
    <w:rsid w:val="006862E9"/>
    <w:rsid w:val="00686423"/>
    <w:rsid w:val="0069059A"/>
    <w:rsid w:val="0069062A"/>
    <w:rsid w:val="006A22F0"/>
    <w:rsid w:val="006B4593"/>
    <w:rsid w:val="006B59D2"/>
    <w:rsid w:val="006C2627"/>
    <w:rsid w:val="006E6C21"/>
    <w:rsid w:val="006F281C"/>
    <w:rsid w:val="006F456B"/>
    <w:rsid w:val="006F6F39"/>
    <w:rsid w:val="00702CB3"/>
    <w:rsid w:val="00711F15"/>
    <w:rsid w:val="00712427"/>
    <w:rsid w:val="00714F7B"/>
    <w:rsid w:val="00727C6B"/>
    <w:rsid w:val="007306CE"/>
    <w:rsid w:val="007447AE"/>
    <w:rsid w:val="00751558"/>
    <w:rsid w:val="0075162D"/>
    <w:rsid w:val="00756055"/>
    <w:rsid w:val="007777D6"/>
    <w:rsid w:val="00793D33"/>
    <w:rsid w:val="00797852"/>
    <w:rsid w:val="007B00A4"/>
    <w:rsid w:val="007B195D"/>
    <w:rsid w:val="007B55EA"/>
    <w:rsid w:val="007C0B96"/>
    <w:rsid w:val="007C4F6D"/>
    <w:rsid w:val="007C50B8"/>
    <w:rsid w:val="007C5CDD"/>
    <w:rsid w:val="007D2FF4"/>
    <w:rsid w:val="007E522F"/>
    <w:rsid w:val="007E5AF1"/>
    <w:rsid w:val="007F047D"/>
    <w:rsid w:val="007F3CDD"/>
    <w:rsid w:val="00804A97"/>
    <w:rsid w:val="00805302"/>
    <w:rsid w:val="0080596A"/>
    <w:rsid w:val="00813BC5"/>
    <w:rsid w:val="008179AE"/>
    <w:rsid w:val="00824280"/>
    <w:rsid w:val="00837808"/>
    <w:rsid w:val="00841FCC"/>
    <w:rsid w:val="008455C3"/>
    <w:rsid w:val="00863EF5"/>
    <w:rsid w:val="00873EFC"/>
    <w:rsid w:val="008770C5"/>
    <w:rsid w:val="00886273"/>
    <w:rsid w:val="0089327E"/>
    <w:rsid w:val="008978C6"/>
    <w:rsid w:val="008A34D6"/>
    <w:rsid w:val="008A4540"/>
    <w:rsid w:val="008B656D"/>
    <w:rsid w:val="008C3F91"/>
    <w:rsid w:val="008E44A1"/>
    <w:rsid w:val="008E7821"/>
    <w:rsid w:val="009002B0"/>
    <w:rsid w:val="0091770F"/>
    <w:rsid w:val="00923733"/>
    <w:rsid w:val="00931381"/>
    <w:rsid w:val="009319C0"/>
    <w:rsid w:val="00942B61"/>
    <w:rsid w:val="00946B74"/>
    <w:rsid w:val="00961769"/>
    <w:rsid w:val="00964B13"/>
    <w:rsid w:val="00966361"/>
    <w:rsid w:val="00996051"/>
    <w:rsid w:val="009A501D"/>
    <w:rsid w:val="009C0D57"/>
    <w:rsid w:val="009C2BBD"/>
    <w:rsid w:val="009C7604"/>
    <w:rsid w:val="009E52BB"/>
    <w:rsid w:val="009E7247"/>
    <w:rsid w:val="009F504F"/>
    <w:rsid w:val="009F5929"/>
    <w:rsid w:val="00A071EB"/>
    <w:rsid w:val="00A13CC6"/>
    <w:rsid w:val="00A1683E"/>
    <w:rsid w:val="00A23DF7"/>
    <w:rsid w:val="00A43D09"/>
    <w:rsid w:val="00A47D47"/>
    <w:rsid w:val="00A5218E"/>
    <w:rsid w:val="00A55FBF"/>
    <w:rsid w:val="00A65A77"/>
    <w:rsid w:val="00A82116"/>
    <w:rsid w:val="00A855BC"/>
    <w:rsid w:val="00A9296B"/>
    <w:rsid w:val="00A96F79"/>
    <w:rsid w:val="00AB0330"/>
    <w:rsid w:val="00AB122B"/>
    <w:rsid w:val="00AB1F63"/>
    <w:rsid w:val="00AB55CB"/>
    <w:rsid w:val="00AB6D26"/>
    <w:rsid w:val="00AD0EF6"/>
    <w:rsid w:val="00AD11B3"/>
    <w:rsid w:val="00AD1C5E"/>
    <w:rsid w:val="00AF4D0D"/>
    <w:rsid w:val="00AF644B"/>
    <w:rsid w:val="00B063BC"/>
    <w:rsid w:val="00B22B09"/>
    <w:rsid w:val="00B2715B"/>
    <w:rsid w:val="00B3035D"/>
    <w:rsid w:val="00B30839"/>
    <w:rsid w:val="00B3662F"/>
    <w:rsid w:val="00B42D4C"/>
    <w:rsid w:val="00B46BA9"/>
    <w:rsid w:val="00B546EC"/>
    <w:rsid w:val="00B60D20"/>
    <w:rsid w:val="00B64CD9"/>
    <w:rsid w:val="00B72564"/>
    <w:rsid w:val="00B821A0"/>
    <w:rsid w:val="00B95939"/>
    <w:rsid w:val="00B96057"/>
    <w:rsid w:val="00B978FD"/>
    <w:rsid w:val="00BA2C77"/>
    <w:rsid w:val="00BA4FEF"/>
    <w:rsid w:val="00BC5E4C"/>
    <w:rsid w:val="00BC7262"/>
    <w:rsid w:val="00BD71B0"/>
    <w:rsid w:val="00BE0398"/>
    <w:rsid w:val="00BE14FE"/>
    <w:rsid w:val="00BE338B"/>
    <w:rsid w:val="00BE553F"/>
    <w:rsid w:val="00BF16BC"/>
    <w:rsid w:val="00C00830"/>
    <w:rsid w:val="00C03BED"/>
    <w:rsid w:val="00C10C8B"/>
    <w:rsid w:val="00C17CE1"/>
    <w:rsid w:val="00C21CCC"/>
    <w:rsid w:val="00C3201D"/>
    <w:rsid w:val="00C3416A"/>
    <w:rsid w:val="00C365B9"/>
    <w:rsid w:val="00C82719"/>
    <w:rsid w:val="00C87D21"/>
    <w:rsid w:val="00C91690"/>
    <w:rsid w:val="00C968C2"/>
    <w:rsid w:val="00C97416"/>
    <w:rsid w:val="00CA7056"/>
    <w:rsid w:val="00CB4597"/>
    <w:rsid w:val="00CC27BB"/>
    <w:rsid w:val="00CC3DC9"/>
    <w:rsid w:val="00CD1752"/>
    <w:rsid w:val="00CD5543"/>
    <w:rsid w:val="00CE11BE"/>
    <w:rsid w:val="00CE3963"/>
    <w:rsid w:val="00CE3E0D"/>
    <w:rsid w:val="00CF4A8B"/>
    <w:rsid w:val="00D02342"/>
    <w:rsid w:val="00D02D96"/>
    <w:rsid w:val="00D05734"/>
    <w:rsid w:val="00D07402"/>
    <w:rsid w:val="00D07B39"/>
    <w:rsid w:val="00D12158"/>
    <w:rsid w:val="00D14416"/>
    <w:rsid w:val="00D1474B"/>
    <w:rsid w:val="00D20287"/>
    <w:rsid w:val="00D26D92"/>
    <w:rsid w:val="00D3283C"/>
    <w:rsid w:val="00D4510B"/>
    <w:rsid w:val="00D45CEE"/>
    <w:rsid w:val="00D56595"/>
    <w:rsid w:val="00D5698B"/>
    <w:rsid w:val="00D6056F"/>
    <w:rsid w:val="00D629AA"/>
    <w:rsid w:val="00D63BB7"/>
    <w:rsid w:val="00D80199"/>
    <w:rsid w:val="00D91494"/>
    <w:rsid w:val="00DA78CF"/>
    <w:rsid w:val="00DB1287"/>
    <w:rsid w:val="00DB2B01"/>
    <w:rsid w:val="00DB6346"/>
    <w:rsid w:val="00DD2D97"/>
    <w:rsid w:val="00DD44A5"/>
    <w:rsid w:val="00DF6BE6"/>
    <w:rsid w:val="00DF6C43"/>
    <w:rsid w:val="00DF70E0"/>
    <w:rsid w:val="00E05EB4"/>
    <w:rsid w:val="00E42A2B"/>
    <w:rsid w:val="00E45734"/>
    <w:rsid w:val="00E52AA2"/>
    <w:rsid w:val="00E62A51"/>
    <w:rsid w:val="00E821DA"/>
    <w:rsid w:val="00E8298C"/>
    <w:rsid w:val="00E9145C"/>
    <w:rsid w:val="00E93B19"/>
    <w:rsid w:val="00E949E8"/>
    <w:rsid w:val="00EA02B1"/>
    <w:rsid w:val="00EB1231"/>
    <w:rsid w:val="00EB1D5A"/>
    <w:rsid w:val="00EB2683"/>
    <w:rsid w:val="00EC3DB1"/>
    <w:rsid w:val="00EC5CD6"/>
    <w:rsid w:val="00F00328"/>
    <w:rsid w:val="00F02E4A"/>
    <w:rsid w:val="00F11C6E"/>
    <w:rsid w:val="00F12CA1"/>
    <w:rsid w:val="00F12EDB"/>
    <w:rsid w:val="00F25343"/>
    <w:rsid w:val="00F44199"/>
    <w:rsid w:val="00F44D21"/>
    <w:rsid w:val="00F56FC0"/>
    <w:rsid w:val="00F74B08"/>
    <w:rsid w:val="00F82AD1"/>
    <w:rsid w:val="00F9210C"/>
    <w:rsid w:val="00FA09AC"/>
    <w:rsid w:val="00FA168E"/>
    <w:rsid w:val="00FB42E1"/>
    <w:rsid w:val="00FC724B"/>
    <w:rsid w:val="00FE06E5"/>
    <w:rsid w:val="00FE3F04"/>
    <w:rsid w:val="00FF1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5C2C"/>
  <w15:docId w15:val="{D606E087-5FC7-4047-9C5B-BCB8C97D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B72564"/>
    <w:rPr>
      <w:rFonts w:ascii="Times New Roman" w:eastAsia="Times New Roman" w:hAnsi="Times New Roman"/>
      <w:sz w:val="24"/>
      <w:szCs w:val="24"/>
    </w:rPr>
  </w:style>
  <w:style w:type="paragraph" w:styleId="1">
    <w:name w:val="heading 1"/>
    <w:aliases w:val="H1,Заголов,1,ch,Глава,(раздел),Document Header1,(,h1,H11,H12,H111,H13,H112,app heading 1,ITT t1,II+,I,H14,H15,H16,H17,H18,H121,H131,H141,H151,H161,H171,H19,H122,H132,H142,H152,H162,H172,H181,H1111,H1211,H1311,H1411,H1511,H1611,H1711,H110"/>
    <w:basedOn w:val="a0"/>
    <w:next w:val="a0"/>
    <w:link w:val="10"/>
    <w:uiPriority w:val="9"/>
    <w:qFormat/>
    <w:rsid w:val="00204FE0"/>
    <w:pPr>
      <w:keepNext/>
      <w:keepLines/>
      <w:numPr>
        <w:numId w:val="1"/>
      </w:numPr>
      <w:spacing w:before="240" w:after="120" w:line="276" w:lineRule="auto"/>
      <w:ind w:firstLine="482"/>
      <w:jc w:val="center"/>
      <w:outlineLvl w:val="0"/>
    </w:pPr>
    <w:rPr>
      <w:szCs w:val="28"/>
    </w:rPr>
  </w:style>
  <w:style w:type="paragraph" w:styleId="2">
    <w:name w:val="heading 2"/>
    <w:basedOn w:val="a0"/>
    <w:next w:val="a0"/>
    <w:link w:val="20"/>
    <w:uiPriority w:val="9"/>
    <w:unhideWhenUsed/>
    <w:qFormat/>
    <w:rsid w:val="00204FE0"/>
    <w:pPr>
      <w:numPr>
        <w:ilvl w:val="1"/>
        <w:numId w:val="1"/>
      </w:numPr>
      <w:spacing w:before="120" w:after="120" w:line="276" w:lineRule="auto"/>
      <w:ind w:firstLine="482"/>
      <w:jc w:val="both"/>
      <w:outlineLvl w:val="1"/>
    </w:pPr>
    <w:rPr>
      <w:bCs/>
      <w:sz w:val="22"/>
      <w:szCs w:val="26"/>
    </w:rPr>
  </w:style>
  <w:style w:type="paragraph" w:styleId="3">
    <w:name w:val="heading 3"/>
    <w:basedOn w:val="a0"/>
    <w:next w:val="a0"/>
    <w:link w:val="30"/>
    <w:uiPriority w:val="9"/>
    <w:semiHidden/>
    <w:unhideWhenUsed/>
    <w:qFormat/>
    <w:rsid w:val="00204FE0"/>
    <w:pPr>
      <w:numPr>
        <w:ilvl w:val="2"/>
        <w:numId w:val="1"/>
      </w:numPr>
      <w:spacing w:before="120" w:after="120" w:line="276" w:lineRule="auto"/>
      <w:ind w:firstLine="482"/>
      <w:jc w:val="both"/>
      <w:outlineLvl w:val="2"/>
    </w:pPr>
    <w:rPr>
      <w:bCs/>
      <w:sz w:val="22"/>
      <w:szCs w:val="22"/>
    </w:rPr>
  </w:style>
  <w:style w:type="paragraph" w:styleId="4">
    <w:name w:val="heading 4"/>
    <w:basedOn w:val="a0"/>
    <w:next w:val="a0"/>
    <w:link w:val="40"/>
    <w:uiPriority w:val="9"/>
    <w:semiHidden/>
    <w:unhideWhenUsed/>
    <w:qFormat/>
    <w:rsid w:val="00204FE0"/>
    <w:pPr>
      <w:numPr>
        <w:ilvl w:val="3"/>
        <w:numId w:val="1"/>
      </w:numPr>
      <w:spacing w:before="120" w:after="120" w:line="276" w:lineRule="auto"/>
      <w:ind w:firstLine="482"/>
      <w:jc w:val="both"/>
      <w:outlineLvl w:val="3"/>
    </w:pPr>
    <w:rPr>
      <w:bCs/>
      <w:iCs/>
      <w:sz w:val="22"/>
      <w:szCs w:val="22"/>
    </w:rPr>
  </w:style>
  <w:style w:type="paragraph" w:styleId="5">
    <w:name w:val="heading 5"/>
    <w:basedOn w:val="a0"/>
    <w:next w:val="a0"/>
    <w:link w:val="50"/>
    <w:uiPriority w:val="9"/>
    <w:semiHidden/>
    <w:unhideWhenUsed/>
    <w:qFormat/>
    <w:rsid w:val="00204FE0"/>
    <w:pPr>
      <w:keepNext/>
      <w:keepLines/>
      <w:numPr>
        <w:ilvl w:val="4"/>
        <w:numId w:val="1"/>
      </w:numPr>
      <w:spacing w:before="200" w:line="276" w:lineRule="auto"/>
      <w:ind w:firstLine="482"/>
      <w:jc w:val="both"/>
      <w:outlineLvl w:val="4"/>
    </w:pPr>
    <w:rPr>
      <w:sz w:val="22"/>
      <w:szCs w:val="22"/>
    </w:rPr>
  </w:style>
  <w:style w:type="paragraph" w:styleId="6">
    <w:name w:val="heading 6"/>
    <w:basedOn w:val="a0"/>
    <w:next w:val="a0"/>
    <w:link w:val="60"/>
    <w:uiPriority w:val="9"/>
    <w:semiHidden/>
    <w:unhideWhenUsed/>
    <w:qFormat/>
    <w:rsid w:val="00204FE0"/>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0"/>
    <w:next w:val="a0"/>
    <w:link w:val="70"/>
    <w:uiPriority w:val="9"/>
    <w:semiHidden/>
    <w:unhideWhenUsed/>
    <w:qFormat/>
    <w:rsid w:val="00204FE0"/>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0"/>
    <w:next w:val="a0"/>
    <w:link w:val="80"/>
    <w:uiPriority w:val="9"/>
    <w:semiHidden/>
    <w:unhideWhenUsed/>
    <w:qFormat/>
    <w:rsid w:val="00204FE0"/>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0"/>
    <w:next w:val="a0"/>
    <w:link w:val="90"/>
    <w:uiPriority w:val="9"/>
    <w:semiHidden/>
    <w:unhideWhenUsed/>
    <w:qFormat/>
    <w:rsid w:val="00204FE0"/>
    <w:pPr>
      <w:keepNext/>
      <w:keepLines/>
      <w:numPr>
        <w:ilvl w:val="8"/>
        <w:numId w:val="1"/>
      </w:numPr>
      <w:spacing w:before="200" w:line="276" w:lineRule="auto"/>
      <w:ind w:firstLine="482"/>
      <w:jc w:val="both"/>
      <w:outlineLvl w:val="8"/>
    </w:pPr>
    <w:rPr>
      <w:i/>
      <w:iCs/>
      <w:color w:val="404040"/>
      <w:sz w:val="2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H1 Знак,Заголов Знак,1 Знак,ch Знак,Глава Знак,(раздел) Знак,Document Header1 Знак,( Знак,h1 Знак,H11 Знак,H12 Знак,H111 Знак,H13 Знак,H112 Знак,app heading 1 Знак,ITT t1 Знак,II+ Знак,I Знак,H14 Знак,H15 Знак,H16 Знак,H17 Знак,H18 Знак"/>
    <w:link w:val="1"/>
    <w:uiPriority w:val="9"/>
    <w:rsid w:val="00204FE0"/>
    <w:rPr>
      <w:rFonts w:ascii="Times New Roman" w:eastAsia="Times New Roman" w:hAnsi="Times New Roman" w:cs="Times New Roman"/>
      <w:sz w:val="24"/>
      <w:szCs w:val="28"/>
      <w:lang w:eastAsia="ru-RU"/>
    </w:rPr>
  </w:style>
  <w:style w:type="character" w:customStyle="1" w:styleId="20">
    <w:name w:val="Заголовок 2 Знак"/>
    <w:link w:val="2"/>
    <w:uiPriority w:val="9"/>
    <w:rsid w:val="00204FE0"/>
    <w:rPr>
      <w:rFonts w:ascii="Times New Roman" w:eastAsia="Times New Roman" w:hAnsi="Times New Roman" w:cs="Times New Roman"/>
      <w:bCs/>
      <w:szCs w:val="26"/>
      <w:lang w:eastAsia="ru-RU"/>
    </w:rPr>
  </w:style>
  <w:style w:type="character" w:customStyle="1" w:styleId="30">
    <w:name w:val="Заголовок 3 Знак"/>
    <w:link w:val="3"/>
    <w:uiPriority w:val="9"/>
    <w:semiHidden/>
    <w:rsid w:val="00204FE0"/>
    <w:rPr>
      <w:rFonts w:ascii="Times New Roman" w:eastAsia="Times New Roman" w:hAnsi="Times New Roman" w:cs="Times New Roman"/>
      <w:bCs/>
      <w:lang w:eastAsia="ru-RU"/>
    </w:rPr>
  </w:style>
  <w:style w:type="character" w:customStyle="1" w:styleId="40">
    <w:name w:val="Заголовок 4 Знак"/>
    <w:link w:val="4"/>
    <w:uiPriority w:val="9"/>
    <w:semiHidden/>
    <w:rsid w:val="00204FE0"/>
    <w:rPr>
      <w:rFonts w:ascii="Times New Roman" w:eastAsia="Times New Roman" w:hAnsi="Times New Roman" w:cs="Times New Roman"/>
      <w:bCs/>
      <w:iCs/>
      <w:lang w:eastAsia="ru-RU"/>
    </w:rPr>
  </w:style>
  <w:style w:type="character" w:customStyle="1" w:styleId="50">
    <w:name w:val="Заголовок 5 Знак"/>
    <w:link w:val="5"/>
    <w:uiPriority w:val="9"/>
    <w:semiHidden/>
    <w:rsid w:val="00204FE0"/>
    <w:rPr>
      <w:rFonts w:ascii="Times New Roman" w:eastAsia="Times New Roman" w:hAnsi="Times New Roman" w:cs="Times New Roman"/>
      <w:lang w:eastAsia="ru-RU"/>
    </w:rPr>
  </w:style>
  <w:style w:type="character" w:customStyle="1" w:styleId="60">
    <w:name w:val="Заголовок 6 Знак"/>
    <w:link w:val="6"/>
    <w:uiPriority w:val="9"/>
    <w:semiHidden/>
    <w:rsid w:val="00204FE0"/>
    <w:rPr>
      <w:rFonts w:ascii="Times New Roman" w:eastAsia="Times New Roman" w:hAnsi="Times New Roman" w:cs="Times New Roman"/>
      <w:i/>
      <w:iCs/>
      <w:color w:val="243F60"/>
      <w:lang w:eastAsia="ru-RU"/>
    </w:rPr>
  </w:style>
  <w:style w:type="character" w:customStyle="1" w:styleId="70">
    <w:name w:val="Заголовок 7 Знак"/>
    <w:link w:val="7"/>
    <w:uiPriority w:val="9"/>
    <w:semiHidden/>
    <w:rsid w:val="00204FE0"/>
    <w:rPr>
      <w:rFonts w:ascii="Times New Roman" w:eastAsia="Times New Roman" w:hAnsi="Times New Roman" w:cs="Times New Roman"/>
      <w:i/>
      <w:iCs/>
      <w:color w:val="404040"/>
      <w:lang w:eastAsia="ru-RU"/>
    </w:rPr>
  </w:style>
  <w:style w:type="character" w:customStyle="1" w:styleId="80">
    <w:name w:val="Заголовок 8 Знак"/>
    <w:link w:val="8"/>
    <w:uiPriority w:val="9"/>
    <w:semiHidden/>
    <w:rsid w:val="00204FE0"/>
    <w:rPr>
      <w:rFonts w:ascii="Times New Roman" w:eastAsia="Times New Roman" w:hAnsi="Times New Roman" w:cs="Times New Roman"/>
      <w:color w:val="4F81BD"/>
      <w:szCs w:val="20"/>
      <w:lang w:eastAsia="ru-RU"/>
    </w:rPr>
  </w:style>
  <w:style w:type="character" w:customStyle="1" w:styleId="90">
    <w:name w:val="Заголовок 9 Знак"/>
    <w:link w:val="9"/>
    <w:uiPriority w:val="9"/>
    <w:semiHidden/>
    <w:rsid w:val="00204FE0"/>
    <w:rPr>
      <w:rFonts w:ascii="Times New Roman" w:eastAsia="Times New Roman" w:hAnsi="Times New Roman" w:cs="Times New Roman"/>
      <w:i/>
      <w:iCs/>
      <w:color w:val="404040"/>
      <w:szCs w:val="20"/>
      <w:lang w:eastAsia="ru-RU"/>
    </w:rPr>
  </w:style>
  <w:style w:type="character" w:styleId="a4">
    <w:name w:val="Hyperlink"/>
    <w:uiPriority w:val="99"/>
    <w:unhideWhenUsed/>
    <w:rsid w:val="00204FE0"/>
    <w:rPr>
      <w:rFonts w:ascii="Times New Roman" w:hAnsi="Times New Roman" w:cs="Times New Roman" w:hint="default"/>
      <w:color w:val="0000FF"/>
      <w:u w:val="single"/>
    </w:rPr>
  </w:style>
  <w:style w:type="paragraph" w:styleId="a5">
    <w:name w:val="annotation text"/>
    <w:basedOn w:val="a0"/>
    <w:link w:val="a6"/>
    <w:uiPriority w:val="99"/>
    <w:unhideWhenUsed/>
    <w:rsid w:val="00204FE0"/>
    <w:rPr>
      <w:sz w:val="20"/>
      <w:szCs w:val="20"/>
    </w:rPr>
  </w:style>
  <w:style w:type="character" w:customStyle="1" w:styleId="a6">
    <w:name w:val="Текст примечания Знак"/>
    <w:link w:val="a5"/>
    <w:uiPriority w:val="99"/>
    <w:rsid w:val="00204FE0"/>
    <w:rPr>
      <w:rFonts w:ascii="Times New Roman" w:eastAsia="Times New Roman" w:hAnsi="Times New Roman" w:cs="Times New Roman"/>
      <w:sz w:val="20"/>
      <w:szCs w:val="20"/>
      <w:lang w:eastAsia="ru-RU"/>
    </w:rPr>
  </w:style>
  <w:style w:type="character" w:customStyle="1" w:styleId="a7">
    <w:name w:val="Абзац списка Знак"/>
    <w:aliases w:val="ТЗ список Знак,Bullet_IRAO Знак,List Paragraph Знак,Список ненумерованный Знак"/>
    <w:link w:val="a8"/>
    <w:uiPriority w:val="34"/>
    <w:locked/>
    <w:rsid w:val="00204FE0"/>
    <w:rPr>
      <w:rFonts w:ascii="Calibri" w:hAnsi="Calibri" w:cs="Calibri"/>
    </w:rPr>
  </w:style>
  <w:style w:type="paragraph" w:styleId="a8">
    <w:name w:val="List Paragraph"/>
    <w:aliases w:val="ТЗ список,Bullet_IRAO,List Paragraph,Список ненумерованный"/>
    <w:basedOn w:val="a0"/>
    <w:link w:val="a7"/>
    <w:uiPriority w:val="34"/>
    <w:qFormat/>
    <w:rsid w:val="00204FE0"/>
    <w:pPr>
      <w:spacing w:after="200" w:line="276" w:lineRule="auto"/>
      <w:ind w:left="720"/>
      <w:contextualSpacing/>
    </w:pPr>
    <w:rPr>
      <w:rFonts w:ascii="Calibri" w:eastAsia="Calibri" w:hAnsi="Calibri"/>
      <w:sz w:val="20"/>
      <w:szCs w:val="20"/>
      <w:lang w:val="x-none" w:eastAsia="x-none"/>
    </w:rPr>
  </w:style>
  <w:style w:type="paragraph" w:customStyle="1" w:styleId="ConsPlusNormal">
    <w:name w:val="ConsPlusNormal"/>
    <w:uiPriority w:val="99"/>
    <w:rsid w:val="00204FE0"/>
    <w:pPr>
      <w:widowControl w:val="0"/>
      <w:autoSpaceDE w:val="0"/>
      <w:autoSpaceDN w:val="0"/>
    </w:pPr>
    <w:rPr>
      <w:rFonts w:ascii="Times New Roman" w:eastAsia="Times New Roman" w:hAnsi="Times New Roman"/>
      <w:sz w:val="24"/>
    </w:rPr>
  </w:style>
  <w:style w:type="paragraph" w:customStyle="1" w:styleId="ConsPlusNonformat">
    <w:name w:val="ConsPlusNonformat"/>
    <w:uiPriority w:val="99"/>
    <w:rsid w:val="00204FE0"/>
    <w:pPr>
      <w:widowControl w:val="0"/>
      <w:autoSpaceDE w:val="0"/>
      <w:autoSpaceDN w:val="0"/>
    </w:pPr>
    <w:rPr>
      <w:rFonts w:ascii="Courier New" w:eastAsia="Times New Roman" w:hAnsi="Courier New" w:cs="Courier New"/>
    </w:rPr>
  </w:style>
  <w:style w:type="character" w:customStyle="1" w:styleId="41">
    <w:name w:val="Основной текст (4)_"/>
    <w:link w:val="42"/>
    <w:locked/>
    <w:rsid w:val="00204FE0"/>
    <w:rPr>
      <w:b/>
      <w:bCs/>
      <w:sz w:val="16"/>
      <w:szCs w:val="16"/>
      <w:shd w:val="clear" w:color="auto" w:fill="FFFFFF"/>
    </w:rPr>
  </w:style>
  <w:style w:type="paragraph" w:customStyle="1" w:styleId="42">
    <w:name w:val="Основной текст (4)"/>
    <w:basedOn w:val="a0"/>
    <w:link w:val="41"/>
    <w:rsid w:val="00204FE0"/>
    <w:pPr>
      <w:shd w:val="clear" w:color="auto" w:fill="FFFFFF"/>
      <w:spacing w:line="211" w:lineRule="exact"/>
    </w:pPr>
    <w:rPr>
      <w:rFonts w:ascii="Calibri" w:eastAsia="Calibri" w:hAnsi="Calibri"/>
      <w:b/>
      <w:bCs/>
      <w:sz w:val="16"/>
      <w:szCs w:val="16"/>
      <w:lang w:val="x-none" w:eastAsia="x-none"/>
    </w:rPr>
  </w:style>
  <w:style w:type="paragraph" w:customStyle="1" w:styleId="Normalunindented">
    <w:name w:val="Normal unindented"/>
    <w:aliases w:val="Обычный Без отступа"/>
    <w:qFormat/>
    <w:rsid w:val="00204FE0"/>
    <w:pPr>
      <w:spacing w:before="120" w:after="120" w:line="276" w:lineRule="auto"/>
      <w:jc w:val="both"/>
    </w:pPr>
    <w:rPr>
      <w:rFonts w:ascii="Times New Roman" w:eastAsia="Times New Roman" w:hAnsi="Times New Roman"/>
      <w:sz w:val="22"/>
      <w:szCs w:val="22"/>
    </w:rPr>
  </w:style>
  <w:style w:type="character" w:styleId="a9">
    <w:name w:val="annotation reference"/>
    <w:uiPriority w:val="99"/>
    <w:semiHidden/>
    <w:unhideWhenUsed/>
    <w:rsid w:val="00204FE0"/>
    <w:rPr>
      <w:sz w:val="16"/>
      <w:szCs w:val="16"/>
    </w:rPr>
  </w:style>
  <w:style w:type="character" w:customStyle="1" w:styleId="FontStyle42">
    <w:name w:val="Font Style42"/>
    <w:uiPriority w:val="99"/>
    <w:rsid w:val="00204FE0"/>
    <w:rPr>
      <w:rFonts w:ascii="Times New Roman" w:hAnsi="Times New Roman" w:cs="Times New Roman" w:hint="default"/>
      <w:sz w:val="24"/>
      <w:szCs w:val="24"/>
    </w:rPr>
  </w:style>
  <w:style w:type="paragraph" w:styleId="aa">
    <w:name w:val="Balloon Text"/>
    <w:basedOn w:val="a0"/>
    <w:link w:val="ab"/>
    <w:uiPriority w:val="99"/>
    <w:semiHidden/>
    <w:unhideWhenUsed/>
    <w:rsid w:val="00204FE0"/>
    <w:rPr>
      <w:rFonts w:ascii="Segoe UI" w:hAnsi="Segoe UI" w:cs="Segoe UI"/>
      <w:sz w:val="18"/>
      <w:szCs w:val="18"/>
    </w:rPr>
  </w:style>
  <w:style w:type="character" w:customStyle="1" w:styleId="ab">
    <w:name w:val="Текст выноски Знак"/>
    <w:link w:val="aa"/>
    <w:uiPriority w:val="99"/>
    <w:semiHidden/>
    <w:rsid w:val="00204FE0"/>
    <w:rPr>
      <w:rFonts w:ascii="Segoe UI" w:eastAsia="Times New Roman" w:hAnsi="Segoe UI" w:cs="Segoe UI"/>
      <w:sz w:val="18"/>
      <w:szCs w:val="18"/>
      <w:lang w:eastAsia="ru-RU"/>
    </w:rPr>
  </w:style>
  <w:style w:type="paragraph" w:styleId="ac">
    <w:name w:val="footer"/>
    <w:basedOn w:val="a0"/>
    <w:link w:val="ad"/>
    <w:uiPriority w:val="99"/>
    <w:unhideWhenUsed/>
    <w:rsid w:val="001703CD"/>
    <w:pPr>
      <w:tabs>
        <w:tab w:val="center" w:pos="4677"/>
        <w:tab w:val="right" w:pos="9355"/>
      </w:tabs>
    </w:pPr>
  </w:style>
  <w:style w:type="character" w:customStyle="1" w:styleId="ad">
    <w:name w:val="Нижний колонтитул Знак"/>
    <w:link w:val="ac"/>
    <w:uiPriority w:val="99"/>
    <w:rsid w:val="001703CD"/>
    <w:rPr>
      <w:rFonts w:ascii="Times New Roman" w:eastAsia="Times New Roman" w:hAnsi="Times New Roman" w:cs="Times New Roman"/>
      <w:sz w:val="24"/>
      <w:szCs w:val="24"/>
      <w:lang w:eastAsia="ru-RU"/>
    </w:rPr>
  </w:style>
  <w:style w:type="table" w:styleId="ae">
    <w:name w:val="Table Grid"/>
    <w:basedOn w:val="a2"/>
    <w:rsid w:val="001B03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
    <w:name w:val="Буллет"/>
    <w:basedOn w:val="a3"/>
    <w:uiPriority w:val="99"/>
    <w:rsid w:val="00A13CC6"/>
    <w:pPr>
      <w:numPr>
        <w:numId w:val="5"/>
      </w:numPr>
    </w:pPr>
  </w:style>
  <w:style w:type="paragraph" w:styleId="af">
    <w:name w:val="Title"/>
    <w:basedOn w:val="a0"/>
    <w:next w:val="a0"/>
    <w:link w:val="af0"/>
    <w:uiPriority w:val="10"/>
    <w:qFormat/>
    <w:rsid w:val="00617155"/>
    <w:pPr>
      <w:keepNext/>
      <w:spacing w:before="360" w:after="120"/>
      <w:jc w:val="center"/>
    </w:pPr>
    <w:rPr>
      <w:b/>
    </w:rPr>
  </w:style>
  <w:style w:type="character" w:customStyle="1" w:styleId="af0">
    <w:name w:val="Заголовок Знак"/>
    <w:link w:val="af"/>
    <w:uiPriority w:val="10"/>
    <w:rsid w:val="00617155"/>
    <w:rPr>
      <w:rFonts w:ascii="Times New Roman" w:eastAsia="Times New Roman" w:hAnsi="Times New Roman"/>
      <w:b/>
      <w:sz w:val="24"/>
      <w:szCs w:val="24"/>
    </w:rPr>
  </w:style>
  <w:style w:type="paragraph" w:customStyle="1" w:styleId="11">
    <w:name w:val="Обычный1"/>
    <w:rsid w:val="00F44199"/>
    <w:pPr>
      <w:widowControl w:val="0"/>
    </w:pPr>
    <w:rPr>
      <w:rFonts w:ascii="Times New Roman" w:eastAsia="Times New Roman" w:hAnsi="Times New Roman"/>
      <w:snapToGrid w:val="0"/>
    </w:rPr>
  </w:style>
  <w:style w:type="character" w:customStyle="1" w:styleId="gi">
    <w:name w:val="gi"/>
    <w:basedOn w:val="a1"/>
    <w:rsid w:val="00297772"/>
  </w:style>
  <w:style w:type="character" w:customStyle="1" w:styleId="12">
    <w:name w:val="Заголовок №1_"/>
    <w:link w:val="13"/>
    <w:locked/>
    <w:rsid w:val="0042472B"/>
    <w:rPr>
      <w:sz w:val="21"/>
      <w:szCs w:val="21"/>
      <w:shd w:val="clear" w:color="auto" w:fill="FFFFFF"/>
    </w:rPr>
  </w:style>
  <w:style w:type="paragraph" w:customStyle="1" w:styleId="13">
    <w:name w:val="Заголовок №1"/>
    <w:basedOn w:val="a0"/>
    <w:link w:val="12"/>
    <w:rsid w:val="0042472B"/>
    <w:pPr>
      <w:shd w:val="clear" w:color="auto" w:fill="FFFFFF"/>
      <w:spacing w:line="0" w:lineRule="atLeast"/>
      <w:outlineLvl w:val="0"/>
    </w:pPr>
    <w:rPr>
      <w:rFonts w:ascii="Calibri" w:eastAsia="Calibri" w:hAnsi="Calibri"/>
      <w:sz w:val="21"/>
      <w:szCs w:val="21"/>
    </w:rPr>
  </w:style>
  <w:style w:type="paragraph" w:styleId="af1">
    <w:name w:val="Revision"/>
    <w:hidden/>
    <w:uiPriority w:val="99"/>
    <w:semiHidden/>
    <w:rsid w:val="00D05734"/>
    <w:rPr>
      <w:rFonts w:ascii="Times New Roman" w:eastAsia="Times New Roman" w:hAnsi="Times New Roman"/>
      <w:sz w:val="24"/>
      <w:szCs w:val="24"/>
    </w:rPr>
  </w:style>
  <w:style w:type="character" w:customStyle="1" w:styleId="14">
    <w:name w:val="Неразрешенное упоминание1"/>
    <w:basedOn w:val="a1"/>
    <w:uiPriority w:val="99"/>
    <w:semiHidden/>
    <w:unhideWhenUsed/>
    <w:rsid w:val="005801CA"/>
    <w:rPr>
      <w:color w:val="605E5C"/>
      <w:shd w:val="clear" w:color="auto" w:fill="E1DFDD"/>
    </w:rPr>
  </w:style>
  <w:style w:type="paragraph" w:styleId="af2">
    <w:name w:val="annotation subject"/>
    <w:basedOn w:val="a5"/>
    <w:next w:val="a5"/>
    <w:link w:val="af3"/>
    <w:uiPriority w:val="99"/>
    <w:semiHidden/>
    <w:unhideWhenUsed/>
    <w:rsid w:val="00441E63"/>
    <w:rPr>
      <w:b/>
      <w:bCs/>
    </w:rPr>
  </w:style>
  <w:style w:type="character" w:customStyle="1" w:styleId="af3">
    <w:name w:val="Тема примечания Знак"/>
    <w:basedOn w:val="a6"/>
    <w:link w:val="af2"/>
    <w:uiPriority w:val="99"/>
    <w:semiHidden/>
    <w:rsid w:val="00441E63"/>
    <w:rPr>
      <w:rFonts w:ascii="Times New Roman" w:eastAsia="Times New Roman" w:hAnsi="Times New Roman" w:cs="Times New Roman"/>
      <w:b/>
      <w:bCs/>
      <w:sz w:val="20"/>
      <w:szCs w:val="20"/>
      <w:lang w:eastAsia="ru-RU"/>
    </w:rPr>
  </w:style>
  <w:style w:type="character" w:customStyle="1" w:styleId="21">
    <w:name w:val="Неразрешенное упоминание2"/>
    <w:basedOn w:val="a1"/>
    <w:uiPriority w:val="99"/>
    <w:semiHidden/>
    <w:unhideWhenUsed/>
    <w:rsid w:val="00F56F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605489">
      <w:bodyDiv w:val="1"/>
      <w:marLeft w:val="0"/>
      <w:marRight w:val="0"/>
      <w:marTop w:val="0"/>
      <w:marBottom w:val="0"/>
      <w:divBdr>
        <w:top w:val="none" w:sz="0" w:space="0" w:color="auto"/>
        <w:left w:val="none" w:sz="0" w:space="0" w:color="auto"/>
        <w:bottom w:val="none" w:sz="0" w:space="0" w:color="auto"/>
        <w:right w:val="none" w:sz="0" w:space="0" w:color="auto"/>
      </w:divBdr>
    </w:div>
    <w:div w:id="460153301">
      <w:bodyDiv w:val="1"/>
      <w:marLeft w:val="0"/>
      <w:marRight w:val="0"/>
      <w:marTop w:val="0"/>
      <w:marBottom w:val="0"/>
      <w:divBdr>
        <w:top w:val="none" w:sz="0" w:space="0" w:color="auto"/>
        <w:left w:val="none" w:sz="0" w:space="0" w:color="auto"/>
        <w:bottom w:val="none" w:sz="0" w:space="0" w:color="auto"/>
        <w:right w:val="none" w:sz="0" w:space="0" w:color="auto"/>
      </w:divBdr>
    </w:div>
    <w:div w:id="1315060477">
      <w:bodyDiv w:val="1"/>
      <w:marLeft w:val="0"/>
      <w:marRight w:val="0"/>
      <w:marTop w:val="0"/>
      <w:marBottom w:val="0"/>
      <w:divBdr>
        <w:top w:val="none" w:sz="0" w:space="0" w:color="auto"/>
        <w:left w:val="none" w:sz="0" w:space="0" w:color="auto"/>
        <w:bottom w:val="none" w:sz="0" w:space="0" w:color="auto"/>
        <w:right w:val="none" w:sz="0" w:space="0" w:color="auto"/>
      </w:divBdr>
      <w:divsChild>
        <w:div w:id="124465871">
          <w:marLeft w:val="0"/>
          <w:marRight w:val="0"/>
          <w:marTop w:val="0"/>
          <w:marBottom w:val="0"/>
          <w:divBdr>
            <w:top w:val="none" w:sz="0" w:space="0" w:color="auto"/>
            <w:left w:val="none" w:sz="0" w:space="0" w:color="auto"/>
            <w:bottom w:val="none" w:sz="0" w:space="0" w:color="auto"/>
            <w:right w:val="none" w:sz="0" w:space="0" w:color="auto"/>
          </w:divBdr>
          <w:divsChild>
            <w:div w:id="69884817">
              <w:marLeft w:val="0"/>
              <w:marRight w:val="0"/>
              <w:marTop w:val="0"/>
              <w:marBottom w:val="0"/>
              <w:divBdr>
                <w:top w:val="none" w:sz="0" w:space="0" w:color="auto"/>
                <w:left w:val="none" w:sz="0" w:space="0" w:color="auto"/>
                <w:bottom w:val="none" w:sz="0" w:space="0" w:color="auto"/>
                <w:right w:val="none" w:sz="0" w:space="0" w:color="auto"/>
              </w:divBdr>
            </w:div>
            <w:div w:id="161305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9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ld@ugold.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gryumova@ugold.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gold@ugold.ru" TargetMode="External"/><Relationship Id="rId4" Type="http://schemas.openxmlformats.org/officeDocument/2006/relationships/settings" Target="settings.xml"/><Relationship Id="rId9" Type="http://schemas.openxmlformats.org/officeDocument/2006/relationships/hyperlink" Target="mailto:n.ugryumova@ugold.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BDC14-95BD-419B-A41D-BBC21F31A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Pages>
  <Words>4848</Words>
  <Characters>27634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32418</CharactersWithSpaces>
  <SharedDoc>false</SharedDoc>
  <HLinks>
    <vt:vector size="18" baseType="variant">
      <vt:variant>
        <vt:i4>6291504</vt:i4>
      </vt:variant>
      <vt:variant>
        <vt:i4>6</vt:i4>
      </vt:variant>
      <vt:variant>
        <vt:i4>0</vt:i4>
      </vt:variant>
      <vt:variant>
        <vt:i4>5</vt:i4>
      </vt:variant>
      <vt:variant>
        <vt:lpwstr/>
      </vt:variant>
      <vt:variant>
        <vt:lpwstr>Par120</vt:lpwstr>
      </vt:variant>
      <vt:variant>
        <vt:i4>6291504</vt:i4>
      </vt:variant>
      <vt:variant>
        <vt:i4>3</vt:i4>
      </vt:variant>
      <vt:variant>
        <vt:i4>0</vt:i4>
      </vt:variant>
      <vt:variant>
        <vt:i4>5</vt:i4>
      </vt:variant>
      <vt:variant>
        <vt:lpwstr/>
      </vt:variant>
      <vt:variant>
        <vt:lpwstr>Par120</vt:lpwstr>
      </vt:variant>
      <vt:variant>
        <vt:i4>3735664</vt:i4>
      </vt:variant>
      <vt:variant>
        <vt:i4>0</vt:i4>
      </vt:variant>
      <vt:variant>
        <vt:i4>0</vt:i4>
      </vt:variant>
      <vt:variant>
        <vt:i4>5</vt:i4>
      </vt:variant>
      <vt:variant>
        <vt:lpwstr/>
      </vt:variant>
      <vt:variant>
        <vt:lpwstr>P90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Федорцов Ярослав Игоревич</cp:lastModifiedBy>
  <cp:revision>14</cp:revision>
  <cp:lastPrinted>2020-07-09T15:15:00Z</cp:lastPrinted>
  <dcterms:created xsi:type="dcterms:W3CDTF">2026-04-22T08:21:00Z</dcterms:created>
  <dcterms:modified xsi:type="dcterms:W3CDTF">2026-06-15T05:41:00Z</dcterms:modified>
</cp:coreProperties>
</file>