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7D3B4" w14:textId="0034C81B" w:rsidR="00BB4111" w:rsidRDefault="00BB4111">
      <w:pPr>
        <w:rPr>
          <w:rFonts w:ascii="Arial" w:hAnsi="Arial" w:cs="Arial"/>
          <w:color w:val="000000"/>
          <w:szCs w:val="20"/>
          <w:shd w:val="clear" w:color="auto" w:fill="FFFFFF"/>
        </w:rPr>
      </w:pPr>
      <w:r>
        <w:rPr>
          <w:rFonts w:ascii="Arial" w:hAnsi="Arial" w:cs="Arial"/>
          <w:color w:val="000000"/>
          <w:szCs w:val="20"/>
          <w:shd w:val="clear" w:color="auto" w:fill="FFFFFF"/>
        </w:rPr>
        <w:t>Текст запроса!</w:t>
      </w:r>
    </w:p>
    <w:p w14:paraId="4F79CAD4" w14:textId="77777777" w:rsidR="00FD746D" w:rsidRPr="00FD746D" w:rsidRDefault="00FD746D" w:rsidP="00FD746D">
      <w:pPr>
        <w:shd w:val="clear" w:color="auto" w:fill="FFFFFF"/>
        <w:spacing w:after="45" w:line="240" w:lineRule="auto"/>
        <w:textAlignment w:val="top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D746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№2 к документации Техническое задание п. 12 Базовое шасси КамАЗ 43118 указано:</w:t>
      </w:r>
      <w:r w:rsidRPr="00FD746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1) Двигатель 740.705-400, дизельный с турбонаддувом, Расположение и число цилиндров V-образное, 8, мощность не менее 400 </w:t>
      </w:r>
      <w:proofErr w:type="spellStart"/>
      <w:r w:rsidRPr="00FD746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л.с</w:t>
      </w:r>
      <w:proofErr w:type="spellEnd"/>
      <w:r w:rsidRPr="00FD746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FD746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Сообщаем, что в модельном ряде автомобилей КАМАЗ 43118 отсутствует двигатель с указанной Вами мощностью 400 </w:t>
      </w:r>
      <w:proofErr w:type="spellStart"/>
      <w:r w:rsidRPr="00FD746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л.с</w:t>
      </w:r>
      <w:proofErr w:type="spellEnd"/>
      <w:r w:rsidRPr="00FD746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FD746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Поэтому просим Вас изменить мощность двигателя на 292 лошадиные силы (ДВС КАМАЗ 667.511-300, количество и расположение цилиндров 6, рядное, 1310ТО аналог ZF9).</w:t>
      </w:r>
      <w:r w:rsidRPr="00FD746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2) Нанесение элементов фирменного стиля на кабину.</w:t>
      </w:r>
      <w:r w:rsidRPr="00FD746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Просим опубликовать брендирующие надписи, для расчета стоимости макета.</w:t>
      </w:r>
    </w:p>
    <w:p w14:paraId="261C9B47" w14:textId="77777777" w:rsidR="0038751A" w:rsidRDefault="0038751A" w:rsidP="0038751A">
      <w:pPr>
        <w:rPr>
          <w:sz w:val="24"/>
        </w:rPr>
      </w:pPr>
    </w:p>
    <w:p w14:paraId="4438DD5C" w14:textId="2F59E114" w:rsidR="00073132" w:rsidRDefault="00BB4111" w:rsidP="0038751A">
      <w:pPr>
        <w:rPr>
          <w:sz w:val="24"/>
        </w:rPr>
      </w:pPr>
      <w:r>
        <w:rPr>
          <w:sz w:val="24"/>
        </w:rPr>
        <w:t>Текст ответа!</w:t>
      </w:r>
    </w:p>
    <w:p w14:paraId="7B977BD0" w14:textId="77777777" w:rsidR="00FD746D" w:rsidRDefault="00FD746D" w:rsidP="00FD746D">
      <w:pPr>
        <w:rPr>
          <w:sz w:val="24"/>
        </w:rPr>
      </w:pPr>
      <w:r>
        <w:rPr>
          <w:sz w:val="24"/>
        </w:rPr>
        <w:t>В ответ на Ваш запрос сообщаем следующее</w:t>
      </w:r>
      <w:r w:rsidRPr="00C933E9">
        <w:rPr>
          <w:sz w:val="24"/>
        </w:rPr>
        <w:t xml:space="preserve">: </w:t>
      </w:r>
    </w:p>
    <w:p w14:paraId="7D75CC60" w14:textId="77777777" w:rsidR="00FD746D" w:rsidRPr="00C933E9" w:rsidRDefault="00FD746D" w:rsidP="00FD746D">
      <w:pPr>
        <w:rPr>
          <w:sz w:val="24"/>
        </w:rPr>
      </w:pPr>
      <w:r>
        <w:rPr>
          <w:sz w:val="24"/>
        </w:rPr>
        <w:t>В техническое задание будут внесены корректировки.</w:t>
      </w:r>
    </w:p>
    <w:p w14:paraId="6FE98A05" w14:textId="5D1EFEB8" w:rsidR="00C933E9" w:rsidRPr="00C933E9" w:rsidRDefault="00C933E9" w:rsidP="00BB4111">
      <w:pPr>
        <w:rPr>
          <w:sz w:val="24"/>
        </w:rPr>
      </w:pPr>
      <w:bookmarkStart w:id="0" w:name="_GoBack"/>
      <w:bookmarkEnd w:id="0"/>
    </w:p>
    <w:sectPr w:rsidR="00C933E9" w:rsidRPr="00C93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3C"/>
    <w:rsid w:val="00073132"/>
    <w:rsid w:val="0038751A"/>
    <w:rsid w:val="00772500"/>
    <w:rsid w:val="00BB4111"/>
    <w:rsid w:val="00C933E9"/>
    <w:rsid w:val="00D97F3C"/>
    <w:rsid w:val="00FD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61C9"/>
  <w15:chartTrackingRefBased/>
  <w15:docId w15:val="{073E789B-6CE7-4475-8448-852E46D4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156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1001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Федорцов Ярослав Игоревич</dc:creator>
  <cp:keywords/>
  <dc:description/>
  <cp:lastModifiedBy>Федорцов Ярослав Игоревич</cp:lastModifiedBy>
  <cp:revision>6</cp:revision>
  <dcterms:created xsi:type="dcterms:W3CDTF">2026-06-09T11:50:00Z</dcterms:created>
  <dcterms:modified xsi:type="dcterms:W3CDTF">2026-06-09T11:56:00Z</dcterms:modified>
</cp:coreProperties>
</file>