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015" w:rsidRDefault="006609E7" w:rsidP="00750430">
      <w:pPr>
        <w:autoSpaceDE w:val="0"/>
        <w:autoSpaceDN w:val="0"/>
        <w:adjustRightInd w:val="0"/>
        <w:ind w:firstLine="0"/>
        <w:jc w:val="right"/>
        <w:rPr>
          <w:b/>
          <w:bCs/>
          <w:szCs w:val="24"/>
          <w:lang w:eastAsia="en-US"/>
        </w:rPr>
      </w:pPr>
      <w:r>
        <w:rPr>
          <w:b/>
          <w:bCs/>
          <w:szCs w:val="24"/>
          <w:lang w:eastAsia="en-US"/>
        </w:rPr>
        <w:t xml:space="preserve">    ПРОЕКТ ДОГОВОРА</w:t>
      </w:r>
    </w:p>
    <w:p w:rsidR="00EE096D" w:rsidRDefault="00EE096D" w:rsidP="00B12B06">
      <w:pPr>
        <w:autoSpaceDE w:val="0"/>
        <w:autoSpaceDN w:val="0"/>
        <w:adjustRightInd w:val="0"/>
        <w:jc w:val="center"/>
        <w:rPr>
          <w:b/>
          <w:bCs/>
          <w:szCs w:val="24"/>
          <w:highlight w:val="yellow"/>
        </w:rPr>
      </w:pPr>
    </w:p>
    <w:p w:rsidR="00EE096D" w:rsidRPr="008453B3" w:rsidRDefault="00EE096D" w:rsidP="00B12B06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EE096D" w:rsidRPr="008453B3" w:rsidRDefault="00EE096D" w:rsidP="00B12B06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B12B06" w:rsidRPr="008453B3" w:rsidRDefault="00B12B06" w:rsidP="00B12B06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453B3">
        <w:rPr>
          <w:b/>
          <w:bCs/>
          <w:szCs w:val="24"/>
        </w:rPr>
        <w:t>Договор № ________</w:t>
      </w:r>
    </w:p>
    <w:p w:rsidR="00B12B06" w:rsidRPr="00B12B06" w:rsidRDefault="00B12B06" w:rsidP="00B12B06">
      <w:pPr>
        <w:widowControl w:val="0"/>
        <w:jc w:val="center"/>
        <w:rPr>
          <w:rFonts w:eastAsia="Calibri"/>
          <w:b/>
          <w:color w:val="151515"/>
          <w:szCs w:val="24"/>
          <w:shd w:val="clear" w:color="auto" w:fill="FFFFFF"/>
          <w:lang w:eastAsia="zh-CN"/>
        </w:rPr>
      </w:pPr>
      <w:r w:rsidRPr="008453B3">
        <w:rPr>
          <w:rFonts w:eastAsia="Calibri"/>
          <w:b/>
          <w:color w:val="151515"/>
          <w:szCs w:val="24"/>
          <w:shd w:val="clear" w:color="auto" w:fill="FFFFFF"/>
          <w:lang w:eastAsia="zh-CN"/>
        </w:rPr>
        <w:t>Капитальный ремонт помещений Копейского филиала ГБПОУ «Челябинский колледж «Сфера» по адресу: Челябинская область, г. Копейск, пр. Славы, д 19 в рамках реализации федерального проекта «Профессионалитет» государственной программы «Развитие образования»</w:t>
      </w:r>
    </w:p>
    <w:p w:rsidR="00B12B06" w:rsidRPr="00B12B06" w:rsidRDefault="00B12B06" w:rsidP="00B12B06">
      <w:pPr>
        <w:suppressAutoHyphens/>
        <w:jc w:val="center"/>
        <w:rPr>
          <w:rFonts w:eastAsia="Calibri"/>
          <w:b/>
          <w:color w:val="151515"/>
          <w:szCs w:val="24"/>
          <w:shd w:val="clear" w:color="auto" w:fill="FFFFFF"/>
          <w:lang w:eastAsia="zh-CN"/>
        </w:rPr>
      </w:pPr>
    </w:p>
    <w:p w:rsidR="00750430" w:rsidRPr="00750430" w:rsidRDefault="00750430" w:rsidP="00750430">
      <w:pPr>
        <w:rPr>
          <w:lang w:eastAsia="zh-CN"/>
        </w:rPr>
      </w:pPr>
    </w:p>
    <w:p w:rsidR="00C62015" w:rsidRDefault="006609E7" w:rsidP="00D4203E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>
        <w:rPr>
          <w:rFonts w:eastAsia="Times New Roman"/>
          <w:color w:val="000000"/>
          <w:kern w:val="1"/>
          <w:szCs w:val="24"/>
          <w:lang w:eastAsia="zh-CN" w:bidi="hi-IN"/>
        </w:rPr>
        <w:t xml:space="preserve">    г. </w:t>
      </w:r>
      <w:r w:rsidR="00D4203E">
        <w:rPr>
          <w:rFonts w:eastAsia="Times New Roman"/>
          <w:color w:val="000000"/>
          <w:kern w:val="1"/>
          <w:szCs w:val="24"/>
          <w:lang w:eastAsia="zh-CN" w:bidi="hi-IN"/>
        </w:rPr>
        <w:t xml:space="preserve">Челябинск             </w:t>
      </w:r>
      <w:r>
        <w:rPr>
          <w:rFonts w:eastAsia="Times New Roman"/>
          <w:color w:val="000000"/>
          <w:kern w:val="1"/>
          <w:szCs w:val="24"/>
          <w:lang w:eastAsia="zh-CN" w:bidi="hi-IN"/>
        </w:rPr>
        <w:t xml:space="preserve">                                       </w:t>
      </w:r>
      <w:r w:rsidR="00C45A27">
        <w:rPr>
          <w:rFonts w:eastAsia="Times New Roman"/>
          <w:color w:val="000000"/>
          <w:kern w:val="1"/>
          <w:szCs w:val="24"/>
          <w:lang w:eastAsia="zh-CN" w:bidi="hi-IN"/>
        </w:rPr>
        <w:t xml:space="preserve">                    </w:t>
      </w:r>
      <w:r w:rsidR="00750430">
        <w:rPr>
          <w:rFonts w:eastAsia="Times New Roman"/>
          <w:color w:val="000000"/>
          <w:kern w:val="1"/>
          <w:szCs w:val="24"/>
          <w:lang w:eastAsia="zh-CN" w:bidi="hi-IN"/>
        </w:rPr>
        <w:t xml:space="preserve">      </w:t>
      </w:r>
      <w:r>
        <w:rPr>
          <w:rFonts w:eastAsia="Times New Roman"/>
          <w:color w:val="000000"/>
          <w:kern w:val="1"/>
          <w:szCs w:val="24"/>
          <w:lang w:eastAsia="zh-CN" w:bidi="hi-IN"/>
        </w:rPr>
        <w:t xml:space="preserve"> </w:t>
      </w:r>
      <w:r>
        <w:rPr>
          <w:rFonts w:eastAsia="Times New Roman"/>
          <w:color w:val="000000"/>
          <w:kern w:val="1"/>
          <w:szCs w:val="24"/>
          <w:lang w:eastAsia="zh-CN" w:bidi="hi-IN"/>
        </w:rPr>
        <w:tab/>
        <w:t xml:space="preserve">  «___»  _______ 202</w:t>
      </w:r>
      <w:r w:rsidR="00D4203E">
        <w:rPr>
          <w:rFonts w:eastAsia="Times New Roman"/>
          <w:color w:val="000000"/>
          <w:kern w:val="1"/>
          <w:szCs w:val="24"/>
          <w:lang w:eastAsia="zh-CN" w:bidi="hi-IN"/>
        </w:rPr>
        <w:t>6</w:t>
      </w:r>
      <w:r w:rsidR="00C45A27">
        <w:rPr>
          <w:rFonts w:eastAsia="Times New Roman"/>
          <w:color w:val="000000"/>
          <w:kern w:val="1"/>
          <w:szCs w:val="24"/>
          <w:lang w:eastAsia="zh-CN" w:bidi="hi-IN"/>
        </w:rPr>
        <w:t>г</w:t>
      </w:r>
    </w:p>
    <w:p w:rsidR="00C62015" w:rsidRDefault="00C62015" w:rsidP="00D4203E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C62015" w:rsidRDefault="00D4203E" w:rsidP="00D4203E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D4203E">
        <w:rPr>
          <w:rFonts w:eastAsia="Times New Roman"/>
          <w:b/>
          <w:color w:val="000000"/>
          <w:kern w:val="1"/>
          <w:szCs w:val="24"/>
          <w:lang w:eastAsia="zh-CN" w:bidi="hi-IN"/>
        </w:rPr>
        <w:t>Государственное бюджетное профессиональное образовательное учреждение «Челябинский социально-профессиональный колледж «Сфера»</w:t>
      </w:r>
      <w:r w:rsidRPr="00D4203E">
        <w:rPr>
          <w:rFonts w:eastAsia="Times New Roman"/>
          <w:color w:val="000000"/>
          <w:kern w:val="1"/>
          <w:szCs w:val="24"/>
          <w:lang w:eastAsia="zh-CN" w:bidi="hi-IN"/>
        </w:rPr>
        <w:t xml:space="preserve"> (сокращенное наименование – ГБПОУ «Челябинский колледж «Сфера»), именуемое в дальнейшем «Заказчик», в лице директора Серебренниковой Елены Алексеевны</w:t>
      </w:r>
      <w:r w:rsidR="006609E7">
        <w:rPr>
          <w:rFonts w:eastAsia="Times New Roman"/>
          <w:color w:val="000000"/>
          <w:kern w:val="1"/>
          <w:szCs w:val="24"/>
          <w:lang w:eastAsia="zh-CN" w:bidi="hi-IN"/>
        </w:rPr>
        <w:t xml:space="preserve">, действующего на основании </w:t>
      </w:r>
      <w:r>
        <w:rPr>
          <w:rFonts w:eastAsia="Times New Roman"/>
          <w:color w:val="000000"/>
          <w:kern w:val="1"/>
          <w:szCs w:val="24"/>
          <w:lang w:eastAsia="zh-CN" w:bidi="hi-IN"/>
        </w:rPr>
        <w:t xml:space="preserve">Устава </w:t>
      </w:r>
      <w:r w:rsidR="006609E7">
        <w:rPr>
          <w:rFonts w:eastAsia="Times New Roman"/>
          <w:color w:val="000000"/>
          <w:kern w:val="1"/>
          <w:szCs w:val="24"/>
          <w:lang w:eastAsia="zh-CN" w:bidi="hi-IN"/>
        </w:rPr>
        <w:t>, именуем</w:t>
      </w:r>
      <w:r>
        <w:rPr>
          <w:rFonts w:eastAsia="Times New Roman"/>
          <w:color w:val="000000"/>
          <w:kern w:val="1"/>
          <w:szCs w:val="24"/>
          <w:lang w:eastAsia="zh-CN" w:bidi="hi-IN"/>
        </w:rPr>
        <w:t>ое</w:t>
      </w:r>
      <w:r w:rsidR="006609E7">
        <w:rPr>
          <w:rFonts w:eastAsia="Times New Roman"/>
          <w:color w:val="000000"/>
          <w:kern w:val="1"/>
          <w:szCs w:val="24"/>
          <w:lang w:eastAsia="zh-CN" w:bidi="hi-IN"/>
        </w:rPr>
        <w:t xml:space="preserve"> в дальнейшем «</w:t>
      </w:r>
      <w:r>
        <w:rPr>
          <w:rFonts w:eastAsia="Times New Roman"/>
          <w:color w:val="000000"/>
          <w:kern w:val="1"/>
          <w:szCs w:val="24"/>
          <w:lang w:eastAsia="zh-CN" w:bidi="hi-IN"/>
        </w:rPr>
        <w:t>Заказчик</w:t>
      </w:r>
      <w:r w:rsidR="006609E7">
        <w:rPr>
          <w:rFonts w:eastAsia="Times New Roman"/>
          <w:color w:val="000000"/>
          <w:kern w:val="1"/>
          <w:szCs w:val="24"/>
          <w:lang w:eastAsia="zh-CN" w:bidi="hi-IN"/>
        </w:rPr>
        <w:t xml:space="preserve">», с одной стороны, и ____________, именуемый в дальнейшем </w:t>
      </w:r>
      <w:r>
        <w:rPr>
          <w:rFonts w:eastAsia="Times New Roman"/>
          <w:color w:val="000000"/>
          <w:kern w:val="1"/>
          <w:szCs w:val="24"/>
          <w:lang w:eastAsia="zh-CN" w:bidi="hi-IN"/>
        </w:rPr>
        <w:t>«Подрядчик</w:t>
      </w:r>
      <w:r w:rsidR="006609E7">
        <w:rPr>
          <w:rFonts w:eastAsia="Times New Roman"/>
          <w:color w:val="000000"/>
          <w:kern w:val="1"/>
          <w:szCs w:val="24"/>
          <w:lang w:eastAsia="zh-CN" w:bidi="hi-IN"/>
        </w:rPr>
        <w:t>», в лице  _________,  действующего на основании _____,  вместе в дальнейшем Стороны, заключили настоящий Договор о нижеследующем:</w:t>
      </w:r>
    </w:p>
    <w:p w:rsidR="00C62015" w:rsidRDefault="00C62015" w:rsidP="00D4203E">
      <w:pPr>
        <w:suppressAutoHyphens/>
        <w:autoSpaceDE w:val="0"/>
        <w:ind w:firstLine="709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bCs/>
          <w:szCs w:val="24"/>
        </w:rPr>
        <w:t>1.</w:t>
      </w:r>
      <w:r>
        <w:rPr>
          <w:rFonts w:eastAsia="Times New Roman"/>
          <w:b/>
          <w:szCs w:val="24"/>
        </w:rPr>
        <w:t>ОБЪЕКТ ЗАКУПКИ (</w:t>
      </w:r>
      <w:r>
        <w:rPr>
          <w:rFonts w:eastAsia="Times New Roman"/>
          <w:b/>
          <w:spacing w:val="1"/>
          <w:szCs w:val="24"/>
        </w:rPr>
        <w:t>ПРЕДМЕТ ДОГОВОРА</w:t>
      </w:r>
      <w:r>
        <w:rPr>
          <w:rFonts w:eastAsia="Times New Roman"/>
          <w:b/>
          <w:szCs w:val="24"/>
        </w:rPr>
        <w:t>)</w:t>
      </w:r>
    </w:p>
    <w:p w:rsidR="00D45486" w:rsidRPr="00D45486" w:rsidRDefault="00D45486" w:rsidP="00D4203E">
      <w:pPr>
        <w:keepNext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D45486" w:rsidRPr="008453B3" w:rsidRDefault="00D45486" w:rsidP="00D45486">
      <w:pPr>
        <w:widowControl w:val="0"/>
        <w:rPr>
          <w:rFonts w:eastAsia="Times New Roman"/>
          <w:color w:val="000000"/>
          <w:kern w:val="1"/>
          <w:szCs w:val="24"/>
          <w:lang w:eastAsia="zh-CN" w:bidi="hi-IN"/>
        </w:rPr>
      </w:pP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1.1. По настоящему договору  Подрядчик обязуется в обусловленные настоящим договором сроки выполнить работы по Капитальному ремонту помещений Копейского филиала ГБПОУ «Челябинский колледж «Сфера» по адресу: Челябинская область, г. Копейск, пр. Славы, д 19 в рамках реализации федерального проекта «Профессионалитет» государственной программы «Развитие образования»,  а Заказчик обязуется обеспечить приемку и оплату выполненных работ.  </w:t>
      </w:r>
    </w:p>
    <w:p w:rsidR="00D45486" w:rsidRPr="008453B3" w:rsidRDefault="00D45486" w:rsidP="00D45486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>1.2. Перечень работ и требования к работам определены в соответствии с:</w:t>
      </w:r>
    </w:p>
    <w:p w:rsidR="00D45486" w:rsidRPr="008453B3" w:rsidRDefault="00D45486" w:rsidP="00D45486">
      <w:pPr>
        <w:pStyle w:val="a4"/>
        <w:shd w:val="clear" w:color="auto" w:fill="FFFFFF"/>
        <w:suppressAutoHyphens/>
        <w:ind w:left="0" w:firstLine="709"/>
        <w:rPr>
          <w:szCs w:val="24"/>
        </w:rPr>
      </w:pPr>
      <w:r w:rsidRPr="008453B3">
        <w:rPr>
          <w:rFonts w:eastAsia="Times New Roman"/>
          <w:szCs w:val="24"/>
        </w:rPr>
        <w:t xml:space="preserve">-  </w:t>
      </w:r>
      <w:r w:rsidRPr="008453B3">
        <w:rPr>
          <w:szCs w:val="24"/>
        </w:rPr>
        <w:t>Локальным сметным расчетом (Сметой) № 02-01-01 (Капитальный ремонт помещений)</w:t>
      </w:r>
      <w:r w:rsidR="00442E4A" w:rsidRPr="008453B3">
        <w:rPr>
          <w:szCs w:val="24"/>
        </w:rPr>
        <w:t xml:space="preserve">, Локальным сметным расчетом (Сметой) № 02-01-01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19), Сводным сметный расчет стоимости строительства  № ССРСС-01 (Капитальный ремонт помещений Копейского филиала ГБПОУ «Челябинский колледж «Сфера» по адресу Челябинская область, г. Копейск, пр. Славы, д 19),  Сводным сметным расчетом стоимости строительства  № ССРСС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 </w:t>
      </w:r>
      <w:r w:rsidRPr="008453B3">
        <w:rPr>
          <w:szCs w:val="24"/>
        </w:rPr>
        <w:t xml:space="preserve"> </w:t>
      </w:r>
      <w:r w:rsidRPr="008453B3">
        <w:rPr>
          <w:rFonts w:eastAsia="Times New Roman"/>
          <w:szCs w:val="24"/>
        </w:rPr>
        <w:t xml:space="preserve">(Приложение № </w:t>
      </w:r>
      <w:r w:rsidR="00442E4A" w:rsidRPr="008453B3">
        <w:rPr>
          <w:rFonts w:eastAsia="Times New Roman"/>
          <w:szCs w:val="24"/>
        </w:rPr>
        <w:t>1</w:t>
      </w:r>
      <w:r w:rsidRPr="008453B3">
        <w:rPr>
          <w:rFonts w:eastAsia="Times New Roman"/>
          <w:szCs w:val="24"/>
        </w:rPr>
        <w:t xml:space="preserve"> к договору)</w:t>
      </w:r>
      <w:r w:rsidR="00EE096D" w:rsidRPr="008453B3">
        <w:rPr>
          <w:rFonts w:eastAsia="Times New Roman"/>
          <w:szCs w:val="24"/>
        </w:rPr>
        <w:t>;</w:t>
      </w:r>
    </w:p>
    <w:p w:rsidR="00EE096D" w:rsidRPr="008453B3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>- Ведомостью объемов работ (</w:t>
      </w:r>
      <w:r w:rsidRPr="008453B3">
        <w:rPr>
          <w:szCs w:val="24"/>
        </w:rPr>
        <w:t>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19), Ведомостью объёмов работ (Капитальный ремонт помещений Копейского филиала ГБПОУ «Челябинский колледж «Сфера» по адресу Челябинская область, г. Копейск, пр. Славы, д 19)</w:t>
      </w: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 (Приложение №2 к договору);</w:t>
      </w:r>
    </w:p>
    <w:p w:rsidR="00EE096D" w:rsidRPr="008453B3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- </w:t>
      </w:r>
      <w:r w:rsidR="004E251B" w:rsidRPr="008453B3">
        <w:rPr>
          <w:rFonts w:eastAsia="Times New Roman"/>
          <w:szCs w:val="24"/>
        </w:rPr>
        <w:t>Дизайн-проект</w:t>
      </w:r>
      <w:r w:rsidRPr="008453B3">
        <w:rPr>
          <w:rFonts w:eastAsia="Times New Roman"/>
          <w:szCs w:val="24"/>
        </w:rPr>
        <w:t>ом кластера среднего профессионального образования Челябинской области по отрасли «Легкая промышленность»</w:t>
      </w:r>
      <w:r w:rsidR="008453B3" w:rsidRPr="008453B3">
        <w:rPr>
          <w:rFonts w:eastAsia="Times New Roman"/>
          <w:szCs w:val="24"/>
        </w:rPr>
        <w:t>, Проектом 3/107-25-ЭМ</w:t>
      </w: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 (Приложение №3 к договору)</w:t>
      </w:r>
      <w:r w:rsidR="008453B3"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, </w:t>
      </w:r>
    </w:p>
    <w:p w:rsidR="00EE096D" w:rsidRPr="008453B3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8453B3">
        <w:rPr>
          <w:rFonts w:eastAsia="Times New Roman"/>
          <w:color w:val="000000"/>
          <w:kern w:val="1"/>
          <w:szCs w:val="24"/>
          <w:lang w:eastAsia="zh-CN" w:bidi="hi-IN"/>
        </w:rPr>
        <w:t xml:space="preserve"> - Техническим заданием (Приложение № 4 к договору);</w:t>
      </w: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8453B3">
        <w:rPr>
          <w:rFonts w:eastAsia="Times New Roman"/>
          <w:szCs w:val="24"/>
        </w:rPr>
        <w:t>1.</w:t>
      </w:r>
      <w:r w:rsidR="008453B3" w:rsidRPr="008453B3">
        <w:rPr>
          <w:rFonts w:eastAsia="Times New Roman"/>
          <w:szCs w:val="24"/>
        </w:rPr>
        <w:t>3</w:t>
      </w:r>
      <w:r w:rsidRPr="008453B3">
        <w:rPr>
          <w:rFonts w:eastAsia="Times New Roman"/>
          <w:szCs w:val="24"/>
        </w:rPr>
        <w:t xml:space="preserve">. Качество, технические характеристики работ, требования к выполнению и результату работ, а также иные показатели и характеристики определяются в соответствии </w:t>
      </w:r>
      <w:r w:rsidR="00D45486" w:rsidRPr="008453B3">
        <w:rPr>
          <w:rFonts w:eastAsia="Times New Roman"/>
          <w:szCs w:val="24"/>
        </w:rPr>
        <w:t>Приложениями к настоящему договору.</w:t>
      </w:r>
    </w:p>
    <w:p w:rsidR="00C62015" w:rsidRDefault="00C62015" w:rsidP="00D4203E">
      <w:pPr>
        <w:autoSpaceDE w:val="0"/>
        <w:autoSpaceDN w:val="0"/>
        <w:adjustRightInd w:val="0"/>
        <w:ind w:firstLine="709"/>
        <w:rPr>
          <w:rFonts w:eastAsia="Times New Roman"/>
          <w:szCs w:val="24"/>
          <w:shd w:val="clear" w:color="auto" w:fill="FFFFFF"/>
        </w:rPr>
      </w:pPr>
    </w:p>
    <w:p w:rsidR="00C62015" w:rsidRDefault="006609E7" w:rsidP="00D4203E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bCs/>
          <w:szCs w:val="24"/>
        </w:rPr>
        <w:t xml:space="preserve">2. ЦЕНА ДОГОВОРА </w:t>
      </w:r>
      <w:r>
        <w:rPr>
          <w:rFonts w:eastAsia="Times New Roman"/>
          <w:b/>
          <w:szCs w:val="24"/>
        </w:rPr>
        <w:t>И ПОРЯДОК ОПЛАТЫ</w:t>
      </w:r>
    </w:p>
    <w:p w:rsidR="00C62015" w:rsidRDefault="00C62015" w:rsidP="00D4203E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4F22F2"/>
          <w:szCs w:val="24"/>
        </w:rPr>
      </w:pP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color w:val="4F22F2"/>
          <w:szCs w:val="24"/>
        </w:rPr>
      </w:pPr>
      <w:r>
        <w:rPr>
          <w:rFonts w:eastAsia="Times New Roman"/>
          <w:szCs w:val="24"/>
        </w:rPr>
        <w:t>2.1.Цена настоящего Договора составляет _______________ (_____________) рублей __ копеек), в том числе НДС____.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(В случае, если НДС не облагается, то указывается ссылка на статью Налогового Кодекса Российской Федерации).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color w:val="4F22F2"/>
          <w:szCs w:val="24"/>
        </w:rPr>
      </w:pPr>
      <w:r>
        <w:rPr>
          <w:rFonts w:eastAsia="Times New Roman"/>
          <w:szCs w:val="24"/>
        </w:rPr>
        <w:t>Цена Договора является твердой и определяется на весь срок исполнения Договора, за исключением случаев, предусмотренных пунктом 8 настоящего договора.</w:t>
      </w:r>
    </w:p>
    <w:p w:rsidR="00C62015" w:rsidRPr="008453B3" w:rsidRDefault="006609E7" w:rsidP="00D53901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2.2. Цена договора включает в себя все расходы на оказание услуг в полном объеме, в т.ч. стоимость услуг, транспортные расходы, расходы на приобретение расходных материалов, топлива, эксплуатационные услуги, материально-техническое обеспечение состава и прочие </w:t>
      </w:r>
      <w:r w:rsidRPr="008453B3">
        <w:rPr>
          <w:rFonts w:eastAsia="Times New Roman"/>
          <w:szCs w:val="24"/>
        </w:rPr>
        <w:t>расходы, связанные с оказанием услуг, а также расходы на уплату пошлин, налогов, сборов, страхования и других обязательных платежей Подрядчика.</w:t>
      </w:r>
    </w:p>
    <w:p w:rsidR="00D53901" w:rsidRPr="008453B3" w:rsidRDefault="00D53901" w:rsidP="00D5390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3B3">
        <w:rPr>
          <w:rFonts w:ascii="Times New Roman" w:hAnsi="Times New Roman" w:cs="Times New Roman"/>
          <w:sz w:val="24"/>
          <w:szCs w:val="24"/>
        </w:rPr>
        <w:t>2.3. Источник финансирования Договора – средства федерального бюджета гранта в форме субсидии в соответствии с Соглашением о предоставлении из федерального бюджета грантов в форме субсидий в соответствии с пунктом 4 статьи 78.1 Бюджетного кодекса Российской Федерации от «21» мая 2025 г. № 073-15-2025-1584, ИГК 000000Ю907325QMJ0002.</w:t>
      </w:r>
    </w:p>
    <w:p w:rsidR="00C62015" w:rsidRPr="008453B3" w:rsidRDefault="006609E7" w:rsidP="00D53901">
      <w:pPr>
        <w:autoSpaceDE w:val="0"/>
        <w:autoSpaceDN w:val="0"/>
        <w:adjustRightInd w:val="0"/>
        <w:ind w:firstLine="709"/>
        <w:jc w:val="left"/>
        <w:rPr>
          <w:rFonts w:eastAsia="Times New Roman"/>
          <w:szCs w:val="24"/>
        </w:rPr>
      </w:pPr>
      <w:r w:rsidRPr="008453B3">
        <w:rPr>
          <w:rFonts w:eastAsia="Times New Roman"/>
          <w:szCs w:val="24"/>
        </w:rPr>
        <w:t>2.</w:t>
      </w:r>
      <w:r w:rsidR="00D53901" w:rsidRPr="008453B3">
        <w:rPr>
          <w:rFonts w:eastAsia="Times New Roman"/>
          <w:szCs w:val="24"/>
        </w:rPr>
        <w:t>4</w:t>
      </w:r>
      <w:r w:rsidRPr="008453B3">
        <w:rPr>
          <w:rFonts w:eastAsia="Times New Roman"/>
          <w:szCs w:val="24"/>
        </w:rPr>
        <w:t xml:space="preserve">. Оплата производится за фактически выполненные работы по безналичному расчету </w:t>
      </w:r>
      <w:r w:rsidR="00D53901" w:rsidRPr="008453B3">
        <w:rPr>
          <w:rFonts w:eastAsia="Times New Roman"/>
          <w:szCs w:val="24"/>
        </w:rPr>
        <w:t>в течение 7 (семи) рабочих  дней со дня подписания Заказчиком</w:t>
      </w:r>
      <w:r w:rsidRPr="008453B3">
        <w:rPr>
          <w:rFonts w:eastAsia="Times New Roman"/>
          <w:szCs w:val="24"/>
        </w:rPr>
        <w:t xml:space="preserve">: </w:t>
      </w:r>
    </w:p>
    <w:p w:rsidR="00C62015" w:rsidRPr="008453B3" w:rsidRDefault="006609E7" w:rsidP="00D53901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8453B3">
        <w:rPr>
          <w:rFonts w:eastAsia="Times New Roman"/>
          <w:szCs w:val="24"/>
        </w:rPr>
        <w:t>- актов выполненных работ по форме КС-2</w:t>
      </w:r>
    </w:p>
    <w:p w:rsidR="00C62015" w:rsidRPr="008453B3" w:rsidRDefault="006609E7" w:rsidP="00D53901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8453B3">
        <w:rPr>
          <w:rFonts w:eastAsia="Times New Roman"/>
          <w:szCs w:val="24"/>
        </w:rPr>
        <w:t>- справки о стоимости выполненных работ по форме КС-3, а также  счетов и счет-фактур (при наличии).</w:t>
      </w:r>
    </w:p>
    <w:p w:rsidR="00C62015" w:rsidRDefault="006609E7" w:rsidP="00D53901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 w:rsidRPr="008453B3">
        <w:rPr>
          <w:rFonts w:eastAsia="Times New Roman"/>
          <w:szCs w:val="24"/>
        </w:rPr>
        <w:t>Обязательства</w:t>
      </w:r>
      <w:r>
        <w:rPr>
          <w:rFonts w:eastAsia="Times New Roman"/>
          <w:szCs w:val="24"/>
        </w:rPr>
        <w:t xml:space="preserve"> Заказчика по оплате цены Договора считаются исполненными с момента списания денежных средств с </w:t>
      </w:r>
      <w:r w:rsidR="00D53901">
        <w:rPr>
          <w:rFonts w:eastAsia="Times New Roman"/>
          <w:szCs w:val="24"/>
        </w:rPr>
        <w:t xml:space="preserve">лицевого </w:t>
      </w:r>
      <w:r>
        <w:rPr>
          <w:rFonts w:eastAsia="Times New Roman"/>
          <w:szCs w:val="24"/>
        </w:rPr>
        <w:t xml:space="preserve">счета Заказчика. </w:t>
      </w:r>
    </w:p>
    <w:p w:rsidR="00C62015" w:rsidRDefault="006609E7" w:rsidP="00DB6B29">
      <w:pPr>
        <w:widowControl w:val="0"/>
        <w:autoSpaceDE w:val="0"/>
        <w:autoSpaceDN w:val="0"/>
        <w:adjustRightInd w:val="0"/>
        <w:spacing w:line="233" w:lineRule="auto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2.</w:t>
      </w:r>
      <w:r w:rsidR="00DB6B29">
        <w:rPr>
          <w:rFonts w:eastAsia="Times New Roman"/>
          <w:szCs w:val="24"/>
        </w:rPr>
        <w:t>5</w:t>
      </w:r>
      <w:r>
        <w:rPr>
          <w:rFonts w:eastAsia="Times New Roman"/>
          <w:szCs w:val="24"/>
        </w:rPr>
        <w:t>. Валюта, используемая для расчетов, - рубль Российской Федерации.</w:t>
      </w:r>
    </w:p>
    <w:p w:rsidR="00DB6B29" w:rsidRDefault="00DB6B29" w:rsidP="00DB6B29">
      <w:pPr>
        <w:widowControl w:val="0"/>
        <w:autoSpaceDE w:val="0"/>
        <w:autoSpaceDN w:val="0"/>
        <w:adjustRightInd w:val="0"/>
        <w:spacing w:line="233" w:lineRule="auto"/>
        <w:ind w:firstLine="709"/>
        <w:outlineLvl w:val="2"/>
        <w:rPr>
          <w:bCs/>
          <w:szCs w:val="24"/>
        </w:rPr>
      </w:pPr>
      <w:r w:rsidRPr="00DB6B29">
        <w:rPr>
          <w:rFonts w:eastAsia="Times New Roman"/>
          <w:szCs w:val="24"/>
        </w:rPr>
        <w:t xml:space="preserve">2.6. </w:t>
      </w:r>
      <w:r w:rsidRPr="00DB6B29">
        <w:rPr>
          <w:bCs/>
          <w:szCs w:val="24"/>
        </w:rPr>
        <w:t>Авансирование не предусмотрено</w:t>
      </w:r>
      <w:r>
        <w:rPr>
          <w:bCs/>
          <w:szCs w:val="24"/>
        </w:rPr>
        <w:t>.</w:t>
      </w:r>
    </w:p>
    <w:p w:rsidR="00DB6B29" w:rsidRPr="00DB6B29" w:rsidRDefault="00DB6B29" w:rsidP="00DB6B29">
      <w:pPr>
        <w:widowControl w:val="0"/>
        <w:autoSpaceDE w:val="0"/>
        <w:autoSpaceDN w:val="0"/>
        <w:adjustRightInd w:val="0"/>
        <w:spacing w:line="233" w:lineRule="auto"/>
        <w:ind w:firstLine="709"/>
        <w:outlineLvl w:val="2"/>
        <w:rPr>
          <w:rFonts w:eastAsia="Times New Roman"/>
          <w:b/>
          <w:snapToGrid w:val="0"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jc w:val="center"/>
        <w:outlineLvl w:val="2"/>
        <w:rPr>
          <w:rFonts w:eastAsia="Times New Roman"/>
          <w:b/>
          <w:szCs w:val="24"/>
        </w:rPr>
      </w:pPr>
      <w:r>
        <w:rPr>
          <w:rFonts w:eastAsia="Times New Roman"/>
          <w:b/>
          <w:snapToGrid w:val="0"/>
          <w:szCs w:val="24"/>
        </w:rPr>
        <w:t>3. ПРАВА И ОБЯЗАННОСТИ</w:t>
      </w:r>
      <w:r>
        <w:rPr>
          <w:rFonts w:eastAsia="Times New Roman"/>
          <w:b/>
          <w:szCs w:val="24"/>
        </w:rPr>
        <w:t xml:space="preserve"> СТОРОН</w:t>
      </w:r>
    </w:p>
    <w:p w:rsidR="00C62015" w:rsidRDefault="00C62015" w:rsidP="00D4203E">
      <w:pPr>
        <w:widowControl w:val="0"/>
        <w:autoSpaceDE w:val="0"/>
        <w:autoSpaceDN w:val="0"/>
        <w:adjustRightInd w:val="0"/>
        <w:spacing w:line="233" w:lineRule="auto"/>
        <w:jc w:val="center"/>
        <w:outlineLvl w:val="2"/>
        <w:rPr>
          <w:rFonts w:eastAsia="Times New Roman"/>
          <w:b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jc w:val="left"/>
        <w:outlineLvl w:val="2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3.1. Заказчик имеет право: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3.1.1. Требовать от Подрядчика надлежащего исполнения обязательств в соответствии с условиями Договора, а также требовать своевременного устранения выявленных недостатков.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3.1.2. Требовать от Подрядчика представления надлежащим образом оформленных документов.</w:t>
      </w:r>
    </w:p>
    <w:p w:rsidR="00C62015" w:rsidRDefault="006609E7" w:rsidP="00D4203E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3.1.3. В случае досрочного исполнения Подрядчиком обязательств по Договору принять и оплатить работы в соответствии с установленным в договоре порядком.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3.1.4. Запрашивать у Подрядчика информацию о ходе и состоянии исполнения обязательств Подрядчика по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3.1.5.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  <w:r>
        <w:rPr>
          <w:rFonts w:eastAsia="Times New Roman"/>
          <w:spacing w:val="1"/>
          <w:szCs w:val="24"/>
        </w:rPr>
        <w:t>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3.1.6. Беспрепятственного доступа к объектам работ, выполняемых Подрядчиком по Договору, для осуществления контроля за ходом и качеством выполнения работ, в том числе с привлечением специализированных организаций.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pacing w:val="1"/>
          <w:szCs w:val="24"/>
        </w:rPr>
      </w:pPr>
      <w:r>
        <w:rPr>
          <w:rFonts w:eastAsia="Times New Roman"/>
          <w:szCs w:val="24"/>
        </w:rPr>
        <w:t xml:space="preserve">3.1.7. </w:t>
      </w:r>
      <w:r>
        <w:rPr>
          <w:rFonts w:eastAsia="Times New Roman"/>
          <w:spacing w:val="1"/>
          <w:szCs w:val="24"/>
        </w:rPr>
        <w:t>Отказаться от приемки результата работ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3.1.8. Направлять мотивированный отказ в подписании акта сдачи-приемки выполненных работ по результатам приемки результатов выполненных работ.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pacing w:val="1"/>
          <w:szCs w:val="24"/>
        </w:rPr>
      </w:pPr>
      <w:r>
        <w:rPr>
          <w:rFonts w:eastAsia="Times New Roman"/>
          <w:spacing w:val="1"/>
          <w:szCs w:val="24"/>
        </w:rPr>
        <w:t xml:space="preserve">3.1.9. Отказаться в любое время до сдачи работ от исполнения Договора и потребовать возмещения ущерба, если </w:t>
      </w:r>
      <w:r>
        <w:rPr>
          <w:rFonts w:eastAsia="Times New Roman"/>
          <w:szCs w:val="24"/>
        </w:rPr>
        <w:t xml:space="preserve">Подрядчик </w:t>
      </w:r>
      <w:r>
        <w:rPr>
          <w:rFonts w:eastAsia="Times New Roman"/>
          <w:spacing w:val="1"/>
          <w:szCs w:val="24"/>
        </w:rPr>
        <w:t>не приступает своевременно к исполнению Договора или выполняет работы настолько медленно, что окончание их к сроку, указанному в Договоре, становится явно невозможным.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pacing w:val="1"/>
          <w:szCs w:val="24"/>
        </w:rPr>
      </w:pPr>
      <w:r>
        <w:rPr>
          <w:rFonts w:eastAsia="Times New Roman"/>
          <w:spacing w:val="1"/>
          <w:szCs w:val="24"/>
        </w:rPr>
        <w:t xml:space="preserve">3.1.10. </w:t>
      </w:r>
      <w:r>
        <w:rPr>
          <w:rFonts w:eastAsia="Times New Roman"/>
          <w:szCs w:val="24"/>
        </w:rPr>
        <w:t>В любое время в ходе производства работы производить выверку объемов выполненной Подрядчиком работы. Для производства выверки объемов работы и составления акта контрольного обмера фактически выполненной работы, Заказчик не позднее, чем за 3 (три) рабочих дня до даты выверки, направляет Подрядчику письменный вызов на место выполнения работы. В случае неявки уполномоченного надлежащим образом представителя Подрядчика либо его необоснованного отказа от подписания акта контрольного обмера, об этом производится соответствующая отметка в акте контрольного обмера, и он принимается Заказчиком без участия Подрядчика и является допустимым и достаточным доказательством объемов работы, фактически выполненной Подрядчиком. Заказчик вправе привлечь к проведению выверки объемов работы и оформлению акта контрольного обмера третьих лиц (технического заказчика, экспертные и иные организации).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pacing w:val="1"/>
          <w:szCs w:val="24"/>
        </w:rPr>
        <w:t xml:space="preserve">3.1.11. </w:t>
      </w:r>
      <w:r>
        <w:rPr>
          <w:rFonts w:eastAsia="Times New Roman"/>
          <w:szCs w:val="24"/>
        </w:rPr>
        <w:t>Осуществлять контроль выполнения мероприятий по обеспечению безопасности выполнения работы, организации производства и охраны труда.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3.1.12. Пользоваться иными установленными Договором и законодательством Российской Федерации правами.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3.1.13. Передать третьим </w:t>
      </w:r>
      <w:r w:rsidRPr="00556131">
        <w:rPr>
          <w:rFonts w:eastAsia="Times New Roman"/>
          <w:szCs w:val="24"/>
        </w:rPr>
        <w:t>лицам (Техническому заказчику)</w:t>
      </w:r>
      <w:r>
        <w:rPr>
          <w:rFonts w:eastAsia="Times New Roman"/>
          <w:szCs w:val="24"/>
        </w:rPr>
        <w:t xml:space="preserve"> функции по осуществлению строительного контроля (технического надзора).</w:t>
      </w:r>
    </w:p>
    <w:p w:rsidR="00C62015" w:rsidRDefault="00C62015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3.2. Заказчик обязан: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3.2.1. Принять и оплатить выполненные работы при отсутствии у него замечаний по качеству, объему, иному соответствию выполненных работ условиям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3.2.2. Для взыскания неустойки (штрафов, пеней) направлять Подрядчику претензию, содержащую требование об уплате сумм неустойки (штрафов, пеней), предусмотренных Договором за неисполнение (ненадлежащее исполнение) Подрядчиком своих обязательств по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color w:val="000000"/>
          <w:szCs w:val="24"/>
        </w:rPr>
        <w:t>3.2.3. В течение 5 рабочих дней с даты заключения, Договора передать Подрядчику по акту приема-передачи документацию, необходимую для выполнения работы.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3.2.4. Исполнять иные обязанности, предусмотренные законодательством Российской Федерации и условиями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3.2.5. Провести экспертизу для проверки предоставленных Подрядчиком результатов, предусмотренных договором, в части их соответствия условиям договора. Экспертиза результатов, предусмотренных договором, может проводиться Заказчиком своими силами или к её проведению могут привлекаться  эксперты и экспертные организации.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3.3. Подрядчик вправе: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3.3.1. Требовать от Заказчика оплаты выполненных надлежащим образом работ.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3.3.2. Запрашивать у Заказчика разъяснения и уточнения относительно проведения работ в рамках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3.3.3.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3.3.4. Пользоваться иными правами, установленными Договором и законодательством Российской Федерации.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3.4. Подрядчик обязан: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color w:val="000000"/>
          <w:szCs w:val="24"/>
        </w:rPr>
      </w:pPr>
      <w:r>
        <w:rPr>
          <w:rFonts w:eastAsia="Times New Roman"/>
          <w:szCs w:val="24"/>
        </w:rPr>
        <w:t xml:space="preserve">3.4.1. Выполнить все работы в объеме и в сроки, предусмотренные Договором и приложениями к нему, и сдать результат выполненных работ Заказчику по акту сдачи-приемки выполненных работ </w:t>
      </w:r>
      <w:r>
        <w:rPr>
          <w:rFonts w:eastAsia="Times New Roman"/>
          <w:color w:val="000000"/>
          <w:szCs w:val="24"/>
        </w:rPr>
        <w:t>(акта о приемке выполненных работ по форме КС-2).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3.4.2.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3.4.3. Немедленно предупредить Заказчика и до получения от него указаний, приостановить работу при обнаружении: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- возможных неблагоприятных для Заказчика последствий выполнения его указаний о способе исполнения работ;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-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3.4.4. Обеспечить устранение недостатков, выявленных при приемке Заказчиком работ и в течение гарантийного срока, за свой счет. 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3.4.5.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 в порядке, указанном в п. 12.3.</w:t>
      </w:r>
      <w:r>
        <w:rPr>
          <w:rFonts w:eastAsia="Times New Roman"/>
          <w:color w:val="0000FF"/>
          <w:szCs w:val="24"/>
        </w:rPr>
        <w:t xml:space="preserve"> </w:t>
      </w:r>
      <w:r>
        <w:rPr>
          <w:rFonts w:eastAsia="Times New Roman"/>
          <w:szCs w:val="24"/>
        </w:rPr>
        <w:t>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3.4.6.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3.4.7. Соблюдать при выполнении работ правила внутреннего трудового распорядка, техники безопасности и пожарной безопасности, пропускной и внутриобъектовый режим Заказчика.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3.4.8. 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Договору (лицензирование, членство в саморегулируемых организациях, аккредитация и прочее),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  течение всего срока исполнения Договора. Указанные документы представляются Подрядчиком по требованию Заказчика в течение 3 рабочих дней со дня получения соответствующего требования.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3.4.9. Передать Заказчику вместе с выполненными работами следующие документы: счет-фактуру (счет, кроме случаев применения специального режима налогообложения) за выполненные работы, акт сдачи-приемки выполненных работ (по  форме КС-2), справку о стоимости выполненных работ и затрат (по форме КС-3), сертификаты соответствия на материалы, используемые Подрядчиком при выполнении работ.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3.4.10.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3.4.11. Обеспечить систематическую уборку объекта и вывоз мусора с площадки, указанной Заказчиком для складирования мусора, на полигон бытовых отходов. До сдачи работ на объекте Заказчику произвести уборку объекта, осуществить мойку, удаление грязи с поверхностей и выполнение других аналогичных работ.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3.4.12. Обеспечить наличие на площадке выполнения работ проектной документации, рабочей документации, а также иной технической документации, необходимой для выполнения работ, в том числе общего и специальных журналов работ, а также обеспечить свободный доступ к такой документации представителям Заказчика.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3.4.13. Осуществлять проверку качества строительных материалов, изделий, конструкций, используемых для выполнения работ по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3.4.14. Возместить в полном объеме убытки (упущенную выгоду и реальный ущерб), причиненные Заказчику по вине Подрядчика.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3.4.15. Обеспечить представителям Заказчика возможность осуществлять контроль за ходом выполнения работ, качеством материалов, изделий, конструкций и оборудования.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3.4.16. Нести ответственность перед Заказчиком за допущенные отступления от проектной документации, а также условий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3.4.17. Своевременно производить освидетельствование скрытых работ с участием Заказчика.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3.4.18. Исключить нахождение посторонних лиц в месте выполнения работ.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3.4.19. Нести риск случайной гибели или случайного повреждения результата выполненной работы до ее приемки Заказчиком.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3.4.20. Исполнять иные обязанности, предусмотренные действующим законодательством Российской Федерации и Договором.</w:t>
      </w:r>
    </w:p>
    <w:p w:rsidR="00C62015" w:rsidRDefault="006609E7" w:rsidP="00D4203E">
      <w:pPr>
        <w:widowControl w:val="0"/>
        <w:tabs>
          <w:tab w:val="left" w:pos="900"/>
        </w:tabs>
        <w:autoSpaceDE w:val="0"/>
        <w:autoSpaceDN w:val="0"/>
        <w:adjustRightInd w:val="0"/>
        <w:ind w:left="142" w:firstLine="578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3.4.21. Вывезти в недельный срок со дня подписания акта о приемки выполненных работ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строительный мусор.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0"/>
        <w:outlineLvl w:val="2"/>
        <w:rPr>
          <w:rFonts w:eastAsia="Times New Roman"/>
          <w:color w:val="0000FF"/>
          <w:szCs w:val="24"/>
        </w:rPr>
      </w:pPr>
      <w:r>
        <w:rPr>
          <w:rFonts w:eastAsia="Times New Roman"/>
          <w:color w:val="0000FF"/>
          <w:szCs w:val="24"/>
        </w:rPr>
        <w:tab/>
      </w:r>
    </w:p>
    <w:p w:rsidR="00442E4A" w:rsidRDefault="00442E4A" w:rsidP="00D4203E">
      <w:pPr>
        <w:widowControl w:val="0"/>
        <w:autoSpaceDE w:val="0"/>
        <w:autoSpaceDN w:val="0"/>
        <w:adjustRightInd w:val="0"/>
        <w:spacing w:line="233" w:lineRule="auto"/>
        <w:ind w:firstLine="0"/>
        <w:outlineLvl w:val="2"/>
        <w:rPr>
          <w:rFonts w:eastAsia="Times New Roman"/>
          <w:color w:val="0000FF"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 xml:space="preserve">4.СРОКИ ВЫПОЛНЕНИЯ РАБОТ, </w:t>
      </w:r>
      <w:r>
        <w:rPr>
          <w:rFonts w:eastAsia="Times New Roman"/>
          <w:b/>
          <w:szCs w:val="24"/>
        </w:rPr>
        <w:t>МЕСТО</w:t>
      </w:r>
      <w:r>
        <w:rPr>
          <w:rFonts w:eastAsia="Times New Roman"/>
          <w:b/>
          <w:bCs/>
          <w:szCs w:val="24"/>
        </w:rPr>
        <w:t>, КАЧЕСТВО И УСЛОВИЯ ВЫПОЛНЕНИЯ РАБОТ</w:t>
      </w:r>
    </w:p>
    <w:p w:rsidR="00C62015" w:rsidRDefault="00C62015" w:rsidP="00D4203E">
      <w:pPr>
        <w:widowControl w:val="0"/>
        <w:autoSpaceDE w:val="0"/>
        <w:autoSpaceDN w:val="0"/>
        <w:adjustRightInd w:val="0"/>
        <w:spacing w:line="233" w:lineRule="auto"/>
        <w:ind w:firstLine="567"/>
        <w:jc w:val="center"/>
        <w:outlineLvl w:val="2"/>
        <w:rPr>
          <w:rFonts w:eastAsia="Times New Roman"/>
          <w:b/>
          <w:bCs/>
          <w:szCs w:val="24"/>
        </w:rPr>
      </w:pPr>
    </w:p>
    <w:p w:rsidR="00C62015" w:rsidRPr="00A1033E" w:rsidRDefault="006609E7" w:rsidP="00A1033E">
      <w:pPr>
        <w:spacing w:line="276" w:lineRule="auto"/>
        <w:ind w:firstLine="567"/>
        <w:rPr>
          <w:rFonts w:eastAsia="Calibri"/>
          <w:szCs w:val="24"/>
        </w:rPr>
      </w:pPr>
      <w:r>
        <w:rPr>
          <w:rFonts w:eastAsia="Times New Roman"/>
          <w:szCs w:val="24"/>
        </w:rPr>
        <w:t xml:space="preserve">4.1. </w:t>
      </w:r>
      <w:r w:rsidRPr="00D4203E">
        <w:rPr>
          <w:rFonts w:eastAsia="Times New Roman"/>
          <w:szCs w:val="24"/>
        </w:rPr>
        <w:t xml:space="preserve">Сроки </w:t>
      </w:r>
      <w:r w:rsidRPr="00556131">
        <w:rPr>
          <w:rFonts w:eastAsia="Times New Roman"/>
          <w:szCs w:val="24"/>
        </w:rPr>
        <w:t xml:space="preserve">выполнения </w:t>
      </w:r>
      <w:r w:rsidRPr="00556131">
        <w:rPr>
          <w:rFonts w:eastAsia="Times New Roman"/>
          <w:color w:val="000000"/>
          <w:szCs w:val="24"/>
        </w:rPr>
        <w:t xml:space="preserve">работ: </w:t>
      </w:r>
      <w:r w:rsidRPr="00556131">
        <w:rPr>
          <w:rFonts w:eastAsia="Calibri"/>
          <w:szCs w:val="24"/>
        </w:rPr>
        <w:t xml:space="preserve">с даты заключения договора до </w:t>
      </w:r>
      <w:r w:rsidR="00D4203E" w:rsidRPr="00556131">
        <w:rPr>
          <w:rFonts w:eastAsia="Calibri"/>
          <w:szCs w:val="24"/>
        </w:rPr>
        <w:t>31.08.2026.</w:t>
      </w:r>
      <w:r w:rsidR="00B60AA3" w:rsidRPr="00556131">
        <w:rPr>
          <w:rFonts w:eastAsia="Calibri"/>
          <w:szCs w:val="24"/>
        </w:rPr>
        <w:t xml:space="preserve"> </w:t>
      </w:r>
      <w:r w:rsidR="0058670D" w:rsidRPr="00556131">
        <w:rPr>
          <w:rFonts w:eastAsia="Calibri"/>
          <w:szCs w:val="24"/>
        </w:rPr>
        <w:t>Допускается досрочное выполнение работ.</w:t>
      </w:r>
      <w:r w:rsidR="00B60AA3" w:rsidRPr="00A1033E">
        <w:rPr>
          <w:rFonts w:eastAsia="Calibri"/>
          <w:szCs w:val="24"/>
        </w:rPr>
        <w:t xml:space="preserve"> </w:t>
      </w:r>
    </w:p>
    <w:p w:rsidR="00C62015" w:rsidRPr="00D4203E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color w:val="000000"/>
          <w:szCs w:val="24"/>
        </w:rPr>
      </w:pPr>
      <w:r w:rsidRPr="00D4203E">
        <w:rPr>
          <w:rFonts w:eastAsia="Times New Roman"/>
          <w:color w:val="000000"/>
          <w:szCs w:val="24"/>
        </w:rPr>
        <w:t>4.2. Место выполнения работ:</w:t>
      </w:r>
      <w:r w:rsidR="00D4203E" w:rsidRPr="00D4203E">
        <w:t xml:space="preserve"> </w:t>
      </w:r>
      <w:r w:rsidR="00D4203E" w:rsidRPr="00D4203E">
        <w:rPr>
          <w:rFonts w:eastAsia="Times New Roman"/>
          <w:szCs w:val="24"/>
        </w:rPr>
        <w:t>Челябинская область, г. Копейск, пр. Славы, д 19</w:t>
      </w:r>
      <w:r w:rsidR="00D4203E">
        <w:rPr>
          <w:rFonts w:eastAsia="Times New Roman"/>
          <w:szCs w:val="24"/>
        </w:rPr>
        <w:t>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4.3. Качество, технические характеристики работ, результаты работ и иные показатели до</w:t>
      </w:r>
      <w:r w:rsidR="00A1033E">
        <w:rPr>
          <w:rFonts w:eastAsia="Times New Roman"/>
          <w:szCs w:val="24"/>
        </w:rPr>
        <w:t xml:space="preserve">лжны соответствовать </w:t>
      </w:r>
      <w:r w:rsidR="00A1033E" w:rsidRPr="00556131">
        <w:rPr>
          <w:rFonts w:eastAsia="Times New Roman"/>
          <w:szCs w:val="24"/>
        </w:rPr>
        <w:t xml:space="preserve">Приложениям </w:t>
      </w:r>
      <w:r w:rsidRPr="00556131">
        <w:rPr>
          <w:rFonts w:eastAsia="Times New Roman"/>
          <w:szCs w:val="24"/>
        </w:rPr>
        <w:t xml:space="preserve"> к Договору</w:t>
      </w:r>
      <w:r>
        <w:rPr>
          <w:rFonts w:eastAsia="Times New Roman"/>
          <w:szCs w:val="24"/>
        </w:rPr>
        <w:t>, условиям Договора, строительным нормам и правилам, требованиям охраны труда, пожарной безопасности, сохранения окружающей среды, санитарным нормам и правилам, и иным нормам, ГОСТам, ТУ, требования которых Подрядчик обязан соблюдать при выполнении работ по настоящему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 xml:space="preserve">4.4. Материалы, применяемые в ходе производства работ, должны быть новыми (не бывшими в употреблении, не прошедшими восстановление или замену составных частей, восстановление потребительских свойств), произведенными не ранее </w:t>
      </w:r>
      <w:r w:rsidR="00D4203E" w:rsidRPr="00D4203E">
        <w:rPr>
          <w:rFonts w:eastAsia="Times New Roman"/>
          <w:bCs/>
          <w:szCs w:val="24"/>
        </w:rPr>
        <w:t xml:space="preserve">2025 </w:t>
      </w:r>
      <w:r w:rsidRPr="00D4203E">
        <w:rPr>
          <w:rFonts w:eastAsia="Times New Roman"/>
          <w:bCs/>
          <w:szCs w:val="24"/>
        </w:rPr>
        <w:t>года.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4.5. До начала выполнения работ Подрядчик передает Заказчику в письменной форме список представляющих его лиц, с указанием их полномочий при производстве работ по настоящему Договору.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4.6. Подрядчик не позднее, чем за 2 (два) рабочих дня до начала выполнения работ обязан представить Заказчику список работников, с указанием их фамилии, имени, отчества (при наличии), паспортных данных (номер паспорта, кем и когда выдан, адрес регистрации, дата рождения).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 xml:space="preserve">4.7. Работы выполняются по рабочим дням. Работы в выходные дни производятся </w:t>
      </w:r>
      <w:r w:rsidRPr="00556131">
        <w:rPr>
          <w:rFonts w:eastAsia="Times New Roman"/>
          <w:bCs/>
          <w:szCs w:val="24"/>
        </w:rPr>
        <w:t>Подрядчиком по письменному согласованию</w:t>
      </w:r>
      <w:r>
        <w:rPr>
          <w:rFonts w:eastAsia="Times New Roman"/>
          <w:bCs/>
          <w:szCs w:val="24"/>
        </w:rPr>
        <w:t xml:space="preserve"> с Заказчиком.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4.8. Проход работников Подрядчика на объект, их перемещение по объекту должно осуществляться в соответствии с установленным Заказчиком порядком.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4.9. При необходимости освобождение помещений на объекте от имущества, препятствующего выполнению работ, осуществляется силами Подрядчика, за счет средств Подрядчика.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4.10. Складские и бытовые помещения Заказчиком не предоставляются.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4.11. Приобретение, доставку, разгрузку, складирование, охрану всех материалов, оборудования, изделий, используемых в процессе выполнения работ, Подрядчик производит своими силами и за свой счёт.</w:t>
      </w:r>
    </w:p>
    <w:p w:rsidR="00C62015" w:rsidRDefault="00C62015" w:rsidP="00D4203E">
      <w:pPr>
        <w:widowControl w:val="0"/>
        <w:autoSpaceDE w:val="0"/>
        <w:autoSpaceDN w:val="0"/>
        <w:adjustRightInd w:val="0"/>
        <w:spacing w:line="233" w:lineRule="auto"/>
        <w:ind w:firstLine="0"/>
        <w:outlineLvl w:val="2"/>
        <w:rPr>
          <w:rFonts w:eastAsia="Times New Roman"/>
          <w:bCs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5. ПОРЯДОК ПРИЕМКИ РЕЗУЛЬТАТОВ ВЫПОЛНЕННЫХ РАБОТ</w:t>
      </w:r>
    </w:p>
    <w:p w:rsidR="00C62015" w:rsidRDefault="00C62015" w:rsidP="00D4203E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5.1. Заказчик осуществляет приемку результатов выполненных работ</w:t>
      </w:r>
      <w:r>
        <w:rPr>
          <w:rFonts w:ascii="Arial" w:eastAsia="Times New Roman" w:hAnsi="Arial" w:cs="Arial"/>
          <w:szCs w:val="24"/>
        </w:rPr>
        <w:t xml:space="preserve"> </w:t>
      </w:r>
      <w:r>
        <w:rPr>
          <w:rFonts w:eastAsia="Times New Roman"/>
          <w:szCs w:val="24"/>
        </w:rPr>
        <w:t xml:space="preserve">своими силами или с привлечением организации, осуществляющей строительный контроль </w:t>
      </w:r>
      <w:r>
        <w:rPr>
          <w:rFonts w:eastAsia="Times New Roman"/>
          <w:snapToGrid w:val="0"/>
          <w:szCs w:val="24"/>
        </w:rPr>
        <w:t xml:space="preserve">(технический надзор). </w:t>
      </w:r>
      <w:r>
        <w:rPr>
          <w:rFonts w:eastAsia="Times New Roman"/>
          <w:szCs w:val="24"/>
        </w:rPr>
        <w:t xml:space="preserve"> от имени Заказчика (при его наличии) </w:t>
      </w:r>
      <w:r w:rsidRPr="00556131">
        <w:rPr>
          <w:rFonts w:eastAsia="Times New Roman"/>
          <w:szCs w:val="24"/>
        </w:rPr>
        <w:t xml:space="preserve">в </w:t>
      </w:r>
      <w:r w:rsidRPr="00556131">
        <w:rPr>
          <w:rFonts w:eastAsia="Times New Roman"/>
          <w:color w:val="000000"/>
          <w:szCs w:val="24"/>
        </w:rPr>
        <w:t xml:space="preserve">течение </w:t>
      </w:r>
      <w:r w:rsidR="00A1033E" w:rsidRPr="00556131">
        <w:rPr>
          <w:rFonts w:eastAsia="Times New Roman"/>
          <w:color w:val="000000"/>
          <w:szCs w:val="24"/>
        </w:rPr>
        <w:t>10 (десяти)</w:t>
      </w:r>
      <w:r w:rsidRPr="00556131">
        <w:rPr>
          <w:rFonts w:eastAsia="Times New Roman"/>
          <w:color w:val="000000"/>
          <w:szCs w:val="24"/>
        </w:rPr>
        <w:t xml:space="preserve"> рабочих</w:t>
      </w:r>
      <w:r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szCs w:val="24"/>
        </w:rPr>
        <w:t>дней с момента уведомления подрядчиком готовности выполненных работ.</w:t>
      </w:r>
    </w:p>
    <w:p w:rsidR="00C62015" w:rsidRPr="00A1033E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5.2. Подрядчик не позднее, </w:t>
      </w:r>
      <w:r w:rsidRPr="00556131">
        <w:rPr>
          <w:rFonts w:eastAsia="Times New Roman"/>
          <w:szCs w:val="24"/>
        </w:rPr>
        <w:t xml:space="preserve">чем за </w:t>
      </w:r>
      <w:r w:rsidRPr="00556131">
        <w:rPr>
          <w:rFonts w:eastAsia="Times New Roman"/>
          <w:color w:val="0000FF"/>
          <w:szCs w:val="24"/>
        </w:rPr>
        <w:t xml:space="preserve">3 (три) календарных дня </w:t>
      </w:r>
      <w:r w:rsidRPr="00556131">
        <w:rPr>
          <w:rFonts w:eastAsia="Times New Roman"/>
          <w:szCs w:val="24"/>
        </w:rPr>
        <w:t>должен</w:t>
      </w:r>
      <w:r>
        <w:rPr>
          <w:rFonts w:eastAsia="Times New Roman"/>
          <w:szCs w:val="24"/>
        </w:rPr>
        <w:t xml:space="preserve"> письменно уведомить Заказчика о готовности к сдаче результата выполненных работ</w:t>
      </w:r>
      <w:r>
        <w:rPr>
          <w:rFonts w:eastAsia="Times New Roman"/>
          <w:color w:val="0000FF"/>
          <w:szCs w:val="24"/>
        </w:rPr>
        <w:t xml:space="preserve">. </w:t>
      </w:r>
      <w:r>
        <w:rPr>
          <w:rFonts w:eastAsia="Times New Roman"/>
          <w:szCs w:val="24"/>
        </w:rPr>
        <w:t xml:space="preserve">Уведомление должно быть также направлено по электронной почте: </w:t>
      </w:r>
      <w:r w:rsidR="00A1033E">
        <w:rPr>
          <w:rFonts w:eastAsia="Times New Roman"/>
          <w:szCs w:val="24"/>
          <w:lang w:val="en-US"/>
        </w:rPr>
        <w:t>common</w:t>
      </w:r>
      <w:r w:rsidR="00A1033E" w:rsidRPr="00A1033E">
        <w:rPr>
          <w:rFonts w:eastAsia="Times New Roman"/>
          <w:szCs w:val="24"/>
        </w:rPr>
        <w:t>@</w:t>
      </w:r>
      <w:r w:rsidR="00A1033E">
        <w:rPr>
          <w:rFonts w:eastAsia="Times New Roman"/>
          <w:szCs w:val="24"/>
          <w:lang w:val="en-US"/>
        </w:rPr>
        <w:t>sfera</w:t>
      </w:r>
      <w:r w:rsidR="00A1033E" w:rsidRPr="00A1033E">
        <w:rPr>
          <w:rFonts w:eastAsia="Times New Roman"/>
          <w:szCs w:val="24"/>
        </w:rPr>
        <w:t>74.</w:t>
      </w:r>
      <w:r w:rsidR="00A1033E">
        <w:rPr>
          <w:rFonts w:eastAsia="Times New Roman"/>
          <w:szCs w:val="24"/>
          <w:lang w:val="en-US"/>
        </w:rPr>
        <w:t>ru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5</w:t>
      </w:r>
      <w:r>
        <w:rPr>
          <w:rFonts w:eastAsia="Times New Roman"/>
          <w:color w:val="000000"/>
          <w:szCs w:val="24"/>
        </w:rPr>
        <w:t>.3</w:t>
      </w:r>
      <w:r>
        <w:rPr>
          <w:rFonts w:eastAsia="Times New Roman"/>
          <w:szCs w:val="24"/>
        </w:rPr>
        <w:t>. Заказчик извещает Подрядчика о дате (датах) приемки. Подрядчик имеет право направить своего представителя для наблюдения за процедурой приемки, известив об этом Заказчика.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5.4. Заказчик, принявший работу без проверки, не лишается права ссылаться на недостатки работы, которые будут установлены в ходе использования результата работы.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b/>
          <w:bCs/>
          <w:szCs w:val="24"/>
        </w:rPr>
      </w:pPr>
      <w:r>
        <w:rPr>
          <w:rFonts w:eastAsia="Times New Roman"/>
          <w:kern w:val="16"/>
          <w:szCs w:val="24"/>
        </w:rPr>
        <w:t>5</w:t>
      </w:r>
      <w:r>
        <w:rPr>
          <w:rFonts w:eastAsia="Times New Roman"/>
          <w:szCs w:val="24"/>
        </w:rPr>
        <w:t xml:space="preserve">.5.В случае обнаружения недостатков (по объему, качеству, иных недостатков) Заказчик извещает Подрядчика не </w:t>
      </w:r>
      <w:r w:rsidRPr="00556131">
        <w:rPr>
          <w:rFonts w:eastAsia="Times New Roman"/>
          <w:szCs w:val="24"/>
        </w:rPr>
        <w:t>позднее</w:t>
      </w:r>
      <w:r w:rsidRPr="00556131">
        <w:rPr>
          <w:rFonts w:eastAsia="Times New Roman"/>
          <w:color w:val="0000FF"/>
          <w:kern w:val="16"/>
          <w:szCs w:val="24"/>
        </w:rPr>
        <w:t xml:space="preserve"> </w:t>
      </w:r>
      <w:r w:rsidR="00A1033E" w:rsidRPr="00556131">
        <w:rPr>
          <w:rFonts w:eastAsia="Times New Roman"/>
          <w:color w:val="0000FF"/>
          <w:kern w:val="16"/>
          <w:szCs w:val="24"/>
        </w:rPr>
        <w:t>5</w:t>
      </w:r>
      <w:r w:rsidRPr="00556131">
        <w:rPr>
          <w:rFonts w:eastAsia="Times New Roman"/>
          <w:color w:val="0000FF"/>
          <w:kern w:val="16"/>
          <w:szCs w:val="24"/>
        </w:rPr>
        <w:t xml:space="preserve"> (</w:t>
      </w:r>
      <w:r w:rsidR="00A1033E" w:rsidRPr="00556131">
        <w:rPr>
          <w:rFonts w:eastAsia="Times New Roman"/>
          <w:color w:val="0000FF"/>
          <w:kern w:val="16"/>
          <w:szCs w:val="24"/>
        </w:rPr>
        <w:t>пяти</w:t>
      </w:r>
      <w:r w:rsidRPr="00556131">
        <w:rPr>
          <w:rFonts w:eastAsia="Times New Roman"/>
          <w:color w:val="0000FF"/>
          <w:kern w:val="16"/>
          <w:szCs w:val="24"/>
        </w:rPr>
        <w:t xml:space="preserve">) </w:t>
      </w:r>
      <w:r w:rsidRPr="00556131">
        <w:rPr>
          <w:rFonts w:eastAsia="Times New Roman"/>
          <w:szCs w:val="24"/>
        </w:rPr>
        <w:t>рабочих дней с даты обнаружения указанных недостатков. Извещение о выявленных недостатках</w:t>
      </w:r>
      <w:r>
        <w:rPr>
          <w:rFonts w:eastAsia="Times New Roman"/>
          <w:szCs w:val="24"/>
        </w:rPr>
        <w:t xml:space="preserve"> с указанием сроков по устранению недостатков направляется Подрядчику телеграммой, почтой, электронной почтой, факсом либо нарочным. </w:t>
      </w:r>
      <w:r>
        <w:rPr>
          <w:rFonts w:eastAsia="Times New Roman"/>
          <w:color w:val="000000"/>
          <w:szCs w:val="24"/>
        </w:rPr>
        <w:t>Адресом электронной почты для направления извещений является: ___________</w:t>
      </w:r>
      <w:r>
        <w:rPr>
          <w:rFonts w:eastAsia="Times New Roman"/>
          <w:kern w:val="16"/>
          <w:szCs w:val="24"/>
        </w:rPr>
        <w:t xml:space="preserve">. 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>5.6. Подрядчик в установленный в извещении срок обязан устранить все недостатки. Если Подрядчик в установленный срок не устранит недостатки, Заказчик вправе предъявить Подрядчику требования в соответствии с Гражданским кодексом Российской Федерации.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5.7. Подрядчик обязан передать Заказчику вместе с выполненными работами документы, указанные в </w:t>
      </w:r>
      <w:r>
        <w:rPr>
          <w:rFonts w:eastAsia="Times New Roman"/>
          <w:color w:val="0000FF"/>
          <w:szCs w:val="24"/>
        </w:rPr>
        <w:t>п. 3.4.9Договора</w:t>
      </w:r>
      <w:r>
        <w:rPr>
          <w:rFonts w:eastAsia="Times New Roman"/>
          <w:szCs w:val="24"/>
        </w:rPr>
        <w:t>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5.8. По окончании приемки результатов выполненных работ Заказчик в течение </w:t>
      </w:r>
      <w:r>
        <w:rPr>
          <w:rFonts w:eastAsia="Times New Roman"/>
          <w:color w:val="0000FF"/>
          <w:szCs w:val="24"/>
        </w:rPr>
        <w:t>5</w:t>
      </w:r>
      <w:r w:rsidR="00A1033E">
        <w:rPr>
          <w:rFonts w:eastAsia="Times New Roman"/>
          <w:color w:val="0000FF"/>
          <w:szCs w:val="24"/>
        </w:rPr>
        <w:t xml:space="preserve"> (пяти)</w:t>
      </w:r>
      <w:r>
        <w:rPr>
          <w:rFonts w:eastAsia="Times New Roman"/>
          <w:color w:val="0000FF"/>
          <w:szCs w:val="24"/>
        </w:rPr>
        <w:t xml:space="preserve"> </w:t>
      </w:r>
      <w:r>
        <w:rPr>
          <w:rFonts w:eastAsia="Times New Roman"/>
          <w:szCs w:val="24"/>
        </w:rPr>
        <w:t>рабочих дней подписывает акт сдачи-приемки выполненных работ (по форме КС-2, КС-3) либо направляет мотивированный отказ от подписания акта сдачи-приемки выполненных работ. В случае обнаружения несоответствия результатов работ условиям Договора акт сдачи-приемки выполненных работ не подписывается до устранения Подрядчиком недостатков.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outlineLvl w:val="2"/>
        <w:rPr>
          <w:rFonts w:eastAsia="Times New Roman"/>
          <w:szCs w:val="24"/>
        </w:rPr>
      </w:pPr>
      <w:r>
        <w:rPr>
          <w:rFonts w:eastAsia="Times New Roman"/>
          <w:szCs w:val="24"/>
        </w:rPr>
        <w:t>5.9. Датой исполнения Подрядчиком обязанностей, предусмотренных п.1.1. Договора, считается дата подписания Заказчиком акта сдачи-приемки выполненных работ без замечаний.</w:t>
      </w:r>
    </w:p>
    <w:p w:rsidR="00C62015" w:rsidRDefault="006609E7" w:rsidP="00D4203E">
      <w:pPr>
        <w:keepNext/>
        <w:widowControl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5.10. Акт сдачи-приемки выполненных работ (по форме КС-2, КС-3) подписывается Сторонами в двух экземплярах, один из которых передается Подрядчику, а второй - Заказчику.</w:t>
      </w:r>
    </w:p>
    <w:p w:rsidR="00C62015" w:rsidRDefault="00C62015" w:rsidP="00D4203E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:rsidR="00C62015" w:rsidRDefault="006609E7" w:rsidP="00D4203E">
      <w:pPr>
        <w:tabs>
          <w:tab w:val="left" w:pos="708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6. ОТВЕТСТВЕННОСТЬ СТОРОН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6.2. В случае просрочки исполнения Подрядчиком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Подрядчиком обязательств, предусмотренных настоящим договором, Заказчик направляет Подрядчику требование об уплате неустоек (пеней).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Пеня начисляется за каждый день просрочки исполнения обязательств, начиная со дня, следующего после дня истечения установленного настоящим договором срока исполнения обязательства.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Размер пени </w:t>
      </w:r>
      <w:r w:rsidRPr="00556131">
        <w:rPr>
          <w:rFonts w:eastAsia="Times New Roman"/>
          <w:szCs w:val="24"/>
        </w:rPr>
        <w:t>составляет 0,1 % от стоимости</w:t>
      </w:r>
      <w:r>
        <w:rPr>
          <w:rFonts w:eastAsia="Times New Roman"/>
          <w:szCs w:val="24"/>
        </w:rPr>
        <w:t xml:space="preserve"> неисполненного (ненадлежащим образом исполненного) обязательства за каждый день просрочки исполнения обязательства.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Подрядчик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Cambria"/>
          <w:bCs/>
          <w:szCs w:val="24"/>
          <w:lang w:eastAsia="en-US"/>
        </w:rPr>
        <w:t>6.3. За ненадлежащее исполнение Подрядчиком обязательств, предусмотренных договором, за исключением просрочки исполнения Подрядчиком обязательств (в том числе гарантийного обязательства), предусмотренных договором, Подрядчик выплачивает Заказчику штраф в размере 10 % цены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6.4. В случае просрочки исполнения Заказчиком обязательств, предусмотренных настоящим договором, Подрядчик вправе потребовать уплаты неустоек (пеней). 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Размер пени составляет 1/300 (одну трехсотую)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Cambria"/>
          <w:bCs/>
          <w:szCs w:val="24"/>
          <w:lang w:eastAsia="en-US"/>
        </w:rPr>
      </w:pPr>
      <w:r>
        <w:rPr>
          <w:rFonts w:eastAsia="Times New Roman"/>
          <w:szCs w:val="24"/>
        </w:rPr>
        <w:t>Заказчик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Cambria"/>
          <w:bCs/>
          <w:szCs w:val="24"/>
          <w:lang w:eastAsia="en-US"/>
        </w:rPr>
      </w:pPr>
      <w:r>
        <w:rPr>
          <w:rFonts w:eastAsia="Cambria"/>
          <w:bCs/>
          <w:szCs w:val="24"/>
          <w:lang w:eastAsia="en-US"/>
        </w:rPr>
        <w:t xml:space="preserve">6.5. В случае ненадлежащего исполнения Заказчиком обязательств, предусмотренных договором, за исключением просрочки исполнения Заказчиком обязательств, Подрядчик вправе взыскать с </w:t>
      </w:r>
      <w:r w:rsidRPr="00556131">
        <w:rPr>
          <w:rFonts w:eastAsia="Cambria"/>
          <w:bCs/>
          <w:szCs w:val="24"/>
          <w:lang w:eastAsia="en-US"/>
        </w:rPr>
        <w:t xml:space="preserve">Заказчика штраф в размере </w:t>
      </w:r>
      <w:r w:rsidR="00A1033E" w:rsidRPr="00556131">
        <w:rPr>
          <w:rFonts w:eastAsia="Cambria"/>
          <w:bCs/>
          <w:szCs w:val="24"/>
          <w:lang w:eastAsia="en-US"/>
        </w:rPr>
        <w:t>0,1</w:t>
      </w:r>
      <w:r w:rsidRPr="00556131">
        <w:rPr>
          <w:rFonts w:eastAsia="Cambria"/>
          <w:bCs/>
          <w:szCs w:val="24"/>
          <w:lang w:eastAsia="en-US"/>
        </w:rPr>
        <w:t xml:space="preserve"> % цены</w:t>
      </w:r>
      <w:r>
        <w:rPr>
          <w:rFonts w:eastAsia="Cambria"/>
          <w:bCs/>
          <w:szCs w:val="24"/>
          <w:lang w:eastAsia="en-US"/>
        </w:rPr>
        <w:t xml:space="preserve"> договора. 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Cambria"/>
          <w:bCs/>
          <w:szCs w:val="24"/>
          <w:lang w:eastAsia="en-US"/>
        </w:rPr>
        <w:t xml:space="preserve">6.6. </w:t>
      </w:r>
      <w:r>
        <w:rPr>
          <w:rFonts w:eastAsia="Times New Roman"/>
          <w:szCs w:val="24"/>
        </w:rPr>
        <w:t>Уплата неустойки не освобождает виновную Сторону от выполнения своих обязательств по настоящему договору.</w:t>
      </w:r>
    </w:p>
    <w:p w:rsidR="00C62015" w:rsidRDefault="00C62015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iCs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napToGrid w:val="0"/>
          <w:color w:val="000000"/>
          <w:szCs w:val="24"/>
        </w:rPr>
      </w:pPr>
      <w:r>
        <w:rPr>
          <w:rFonts w:eastAsia="Times New Roman"/>
          <w:b/>
          <w:snapToGrid w:val="0"/>
          <w:color w:val="000000"/>
          <w:szCs w:val="24"/>
        </w:rPr>
        <w:t>7. ПОРЯДОК РАЗРЕШЕНИЯ СПОРОВ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napToGrid w:val="0"/>
          <w:szCs w:val="24"/>
        </w:rPr>
      </w:pPr>
      <w:r>
        <w:rPr>
          <w:rFonts w:eastAsia="Times New Roman"/>
          <w:snapToGrid w:val="0"/>
          <w:color w:val="000000"/>
          <w:szCs w:val="24"/>
        </w:rPr>
        <w:t xml:space="preserve">7.1. Все споры или разногласия, возникающие между Сторонами по Договору или в связи с ним, разрешаются </w:t>
      </w:r>
      <w:r>
        <w:rPr>
          <w:rFonts w:eastAsia="Times New Roman"/>
          <w:snapToGrid w:val="0"/>
          <w:szCs w:val="24"/>
        </w:rPr>
        <w:t xml:space="preserve">в претензионном порядке. Срок рассмотрения претензии составляет </w:t>
      </w:r>
      <w:r>
        <w:rPr>
          <w:rFonts w:eastAsia="Times New Roman"/>
          <w:snapToGrid w:val="0"/>
          <w:color w:val="0000FF"/>
          <w:szCs w:val="24"/>
        </w:rPr>
        <w:t>10 (десять)</w:t>
      </w:r>
      <w:r>
        <w:rPr>
          <w:rFonts w:eastAsia="Times New Roman"/>
          <w:snapToGrid w:val="0"/>
          <w:szCs w:val="24"/>
        </w:rPr>
        <w:t xml:space="preserve"> рабочих дней со дня ее получения.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napToGrid w:val="0"/>
          <w:color w:val="000000"/>
          <w:szCs w:val="24"/>
        </w:rPr>
      </w:pPr>
      <w:r>
        <w:rPr>
          <w:rFonts w:eastAsia="Times New Roman"/>
          <w:snapToGrid w:val="0"/>
          <w:szCs w:val="24"/>
        </w:rPr>
        <w:t>7.2. В случае невозможности разрешения разногласий в претензионном порядке, они подлежат рассмотрению в Арбитражн</w:t>
      </w:r>
      <w:r w:rsidRPr="00556131">
        <w:rPr>
          <w:rFonts w:eastAsia="Times New Roman"/>
          <w:snapToGrid w:val="0"/>
          <w:szCs w:val="24"/>
        </w:rPr>
        <w:t>ом</w:t>
      </w:r>
      <w:r w:rsidRPr="00556131">
        <w:rPr>
          <w:rFonts w:eastAsia="Times New Roman"/>
          <w:snapToGrid w:val="0"/>
          <w:color w:val="000000"/>
          <w:szCs w:val="24"/>
        </w:rPr>
        <w:t xml:space="preserve"> суде</w:t>
      </w:r>
      <w:r w:rsidR="00A1033E" w:rsidRPr="00556131">
        <w:rPr>
          <w:rFonts w:eastAsia="Times New Roman"/>
          <w:snapToGrid w:val="0"/>
          <w:color w:val="000000"/>
          <w:szCs w:val="24"/>
        </w:rPr>
        <w:t xml:space="preserve"> Челябинской области</w:t>
      </w:r>
      <w:r w:rsidRPr="00556131">
        <w:rPr>
          <w:rFonts w:eastAsia="Times New Roman"/>
          <w:snapToGrid w:val="0"/>
          <w:color w:val="000000"/>
          <w:szCs w:val="24"/>
        </w:rPr>
        <w:t xml:space="preserve"> в соответствии с действующим законодательством.</w:t>
      </w:r>
    </w:p>
    <w:p w:rsidR="00C62015" w:rsidRDefault="00C62015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napToGrid w:val="0"/>
          <w:color w:val="000000"/>
          <w:szCs w:val="24"/>
        </w:rPr>
      </w:pPr>
    </w:p>
    <w:p w:rsidR="00C62015" w:rsidRDefault="006609E7" w:rsidP="00D4203E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iCs/>
          <w:szCs w:val="24"/>
        </w:rPr>
      </w:pPr>
      <w:r>
        <w:rPr>
          <w:rFonts w:eastAsia="Times New Roman"/>
          <w:b/>
          <w:bCs/>
          <w:iCs/>
          <w:szCs w:val="24"/>
        </w:rPr>
        <w:t>8. СРОК ДЕЙСТВИЯ, ИЗМЕНЕНИЕ И РАСТОРЖЕНИЕ ДОГОВОРА</w:t>
      </w:r>
    </w:p>
    <w:p w:rsidR="00C62015" w:rsidRDefault="00C62015" w:rsidP="00D4203E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</w:rPr>
      </w:pPr>
    </w:p>
    <w:p w:rsidR="00C62015" w:rsidRDefault="006609E7" w:rsidP="00D4203E">
      <w:pPr>
        <w:widowControl w:val="0"/>
        <w:autoSpaceDE w:val="0"/>
        <w:autoSpaceDN w:val="0"/>
        <w:adjustRightInd w:val="0"/>
        <w:spacing w:line="240" w:lineRule="atLeast"/>
        <w:ind w:firstLine="709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8.1. Договор вступает в силу со дня его подписания Сторонами и действует до </w:t>
      </w:r>
      <w:r w:rsidR="008D4A2B">
        <w:rPr>
          <w:rFonts w:eastAsia="Times New Roman"/>
          <w:color w:val="000000"/>
          <w:szCs w:val="24"/>
        </w:rPr>
        <w:t xml:space="preserve">31.12.2026 </w:t>
      </w:r>
      <w:r>
        <w:rPr>
          <w:rFonts w:eastAsia="Times New Roman"/>
          <w:color w:val="000000"/>
          <w:szCs w:val="24"/>
        </w:rPr>
        <w:t>г.</w:t>
      </w:r>
    </w:p>
    <w:p w:rsidR="00C62015" w:rsidRDefault="006609E7" w:rsidP="00D4203E">
      <w:pPr>
        <w:widowControl w:val="0"/>
        <w:autoSpaceDE w:val="0"/>
        <w:autoSpaceDN w:val="0"/>
        <w:adjustRightInd w:val="0"/>
        <w:spacing w:line="240" w:lineRule="atLeast"/>
        <w:ind w:firstLine="709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 Окончание срока действия договора не освобождает Стороны от выполнения обязательств, предусмотренных договором, а также от ответственности за нарушение условий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8.2. Заказчик по согласованию с участником при заключении и исполнении договора вправе изменить: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а) сроки исполнения обязательств по договору;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б) цену договора: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- путем ее уменьшения без изменения иных условий исполнения договора.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8.3. Любые изменения и дополнения к договору являются действительными только в том случае, если они совершены в письменной форме, по согласованию Сторон.</w:t>
      </w:r>
    </w:p>
    <w:p w:rsidR="00C62015" w:rsidRDefault="006609E7" w:rsidP="00D4203E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Cs w:val="24"/>
        </w:rPr>
      </w:pPr>
      <w:r>
        <w:rPr>
          <w:rFonts w:eastAsia="Times New Roman"/>
          <w:szCs w:val="24"/>
        </w:rPr>
        <w:t>8.4. Расторжение договора допускается по основаниям и в порядке, предусмотренном договором и гражданским законодательством.</w:t>
      </w:r>
    </w:p>
    <w:p w:rsidR="00C62015" w:rsidRDefault="00C62015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:rsidR="00C62015" w:rsidRDefault="006609E7" w:rsidP="00D4203E">
      <w:pPr>
        <w:widowControl w:val="0"/>
        <w:tabs>
          <w:tab w:val="left" w:pos="3921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9. ОБСТОЯТЕЛЬСТВА НЕПРЕОДОЛИМОЙ СИЛЫ</w:t>
      </w:r>
    </w:p>
    <w:p w:rsidR="00C62015" w:rsidRDefault="00C62015" w:rsidP="00D4203E">
      <w:pPr>
        <w:widowControl w:val="0"/>
        <w:tabs>
          <w:tab w:val="left" w:pos="3921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</w:p>
    <w:p w:rsidR="00C62015" w:rsidRDefault="006609E7" w:rsidP="00D4203E">
      <w:pPr>
        <w:widowControl w:val="0"/>
        <w:tabs>
          <w:tab w:val="left" w:pos="2529"/>
        </w:tabs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9.1.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C62015" w:rsidRDefault="006609E7" w:rsidP="00D4203E">
      <w:pPr>
        <w:widowControl w:val="0"/>
        <w:tabs>
          <w:tab w:val="left" w:pos="7829"/>
        </w:tabs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п.9.1.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C62015" w:rsidRDefault="006609E7" w:rsidP="00D4203E">
      <w:pPr>
        <w:widowControl w:val="0"/>
        <w:tabs>
          <w:tab w:val="left" w:pos="7829"/>
        </w:tabs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C62015" w:rsidRDefault="006609E7" w:rsidP="00D4203E">
      <w:pPr>
        <w:widowControl w:val="0"/>
        <w:tabs>
          <w:tab w:val="left" w:pos="7829"/>
        </w:tabs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9.4. Неизвещение либо несвоевременное извещение другой Стороны согласно п.9.3. Договора влечет за собой утрату права ссылаться на эти обстоятельства.</w:t>
      </w:r>
    </w:p>
    <w:p w:rsidR="00C62015" w:rsidRDefault="00C62015" w:rsidP="00D4203E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center"/>
        <w:rPr>
          <w:rFonts w:eastAsia="Times New Roman"/>
          <w:szCs w:val="24"/>
        </w:rPr>
      </w:pPr>
    </w:p>
    <w:p w:rsidR="00C62015" w:rsidRDefault="006609E7" w:rsidP="00D4203E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color w:val="000000"/>
          <w:szCs w:val="24"/>
        </w:rPr>
      </w:pPr>
      <w:r>
        <w:rPr>
          <w:rFonts w:eastAsia="Times New Roman"/>
          <w:b/>
          <w:bCs/>
          <w:color w:val="000000"/>
          <w:szCs w:val="24"/>
        </w:rPr>
        <w:t>ГАРАНТИЙНЫЕ ОБЯЗАТЕЛЬСТВА</w:t>
      </w: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10.1. Срок гарантии на результат выполненных работ и используемые при выполнении работ материалы </w:t>
      </w:r>
      <w:r w:rsidRPr="008D4A2B">
        <w:rPr>
          <w:rFonts w:eastAsia="Times New Roman"/>
          <w:color w:val="000000"/>
          <w:szCs w:val="24"/>
        </w:rPr>
        <w:t xml:space="preserve">составляет: </w:t>
      </w:r>
      <w:r w:rsidRPr="008D4A2B">
        <w:rPr>
          <w:rFonts w:eastAsia="Calibri"/>
          <w:szCs w:val="24"/>
          <w:u w:val="single"/>
          <w:lang w:eastAsia="en-US"/>
        </w:rPr>
        <w:t xml:space="preserve">не менее </w:t>
      </w:r>
      <w:r w:rsidR="008D4A2B" w:rsidRPr="008D4A2B">
        <w:rPr>
          <w:rFonts w:eastAsia="Calibri"/>
          <w:szCs w:val="24"/>
          <w:u w:val="single"/>
          <w:lang w:eastAsia="en-US"/>
        </w:rPr>
        <w:t>60</w:t>
      </w:r>
      <w:r w:rsidRPr="008D4A2B">
        <w:rPr>
          <w:rFonts w:eastAsia="Calibri"/>
          <w:szCs w:val="24"/>
          <w:u w:val="single"/>
          <w:lang w:eastAsia="en-US"/>
        </w:rPr>
        <w:t xml:space="preserve"> месяцев с даты подписания итогового </w:t>
      </w:r>
      <w:r w:rsidR="00442E4A">
        <w:rPr>
          <w:rFonts w:eastAsia="Times New Roman"/>
          <w:szCs w:val="24"/>
        </w:rPr>
        <w:t>Акта сдачи-приемки выполненных работ (по форме КС-2).</w:t>
      </w: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4"/>
        </w:rPr>
      </w:pPr>
      <w:r>
        <w:rPr>
          <w:rFonts w:eastAsia="Times New Roman"/>
          <w:color w:val="000000"/>
          <w:szCs w:val="24"/>
        </w:rPr>
        <w:t xml:space="preserve">10.2. </w:t>
      </w:r>
      <w:r>
        <w:rPr>
          <w:rFonts w:eastAsia="Times New Roman"/>
          <w:szCs w:val="24"/>
        </w:rPr>
        <w:t xml:space="preserve">Гарантийный срок начинает течь </w:t>
      </w:r>
      <w:r w:rsidR="00442E4A">
        <w:rPr>
          <w:rFonts w:eastAsia="Times New Roman"/>
          <w:szCs w:val="24"/>
        </w:rPr>
        <w:t>с момента подписания Сторонами А</w:t>
      </w:r>
      <w:r>
        <w:rPr>
          <w:rFonts w:eastAsia="Times New Roman"/>
          <w:szCs w:val="24"/>
        </w:rPr>
        <w:t>кта сдачи-приемки выполненных работ (по форме КС-2, КС-3). Гарантия должна распространяться на весь объем работ.</w:t>
      </w: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10.3. Если в период гарантийного срока обнаружатся недостатки, Подрядчик обязан устранить их за свой счет в срок, установленный Заказчиком в извещении. Извещение направляется Заказчиком в порядке и в сроки, </w:t>
      </w:r>
      <w:r>
        <w:rPr>
          <w:rFonts w:eastAsia="Times New Roman"/>
          <w:color w:val="000000"/>
          <w:szCs w:val="24"/>
        </w:rPr>
        <w:t xml:space="preserve">предусмотренные п. 5.5. Договора. При этом </w:t>
      </w:r>
      <w:r>
        <w:rPr>
          <w:rFonts w:eastAsia="Times New Roman"/>
          <w:szCs w:val="24"/>
        </w:rPr>
        <w:t>гарантийный срок продлевается на период, когда Заказчик не мог пользоваться результатом работ из-за обнаруженных в нем недостатков при условии, что Заказчик известил Подрядчика об этих недостатках.</w:t>
      </w:r>
    </w:p>
    <w:p w:rsidR="00C62015" w:rsidRDefault="006609E7" w:rsidP="00D4203E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10.4. В случае отказа Подрядчика от оплаты расходов, указанных в п. 10.3. Договора, размер устранения недостатков будет удержан Заказчиком самостоятельно из суммы, указанной в п. 2.1. Договора.</w:t>
      </w:r>
    </w:p>
    <w:p w:rsidR="00C62015" w:rsidRDefault="00C62015" w:rsidP="00D4203E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:rsidR="00C62015" w:rsidRDefault="006609E7" w:rsidP="00D4203E">
      <w:pPr>
        <w:widowControl w:val="0"/>
        <w:ind w:firstLine="567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11. АНТИКОРРУПЦИОННАЯ ОГОВОРКА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bookmarkStart w:id="0" w:name="sub_1"/>
      <w:r>
        <w:rPr>
          <w:rFonts w:eastAsia="Times New Roman"/>
          <w:bCs/>
          <w:szCs w:val="24"/>
        </w:rPr>
        <w:t>11.1.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договора.</w:t>
      </w:r>
    </w:p>
    <w:bookmarkEnd w:id="0"/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 xml:space="preserve">11.2. Стороны обязуются в течение всего срока действия договора и после его истечения принять все разумные меры для недопущения действий, указанных в </w:t>
      </w:r>
      <w:hyperlink w:anchor="sub_1" w:history="1">
        <w:r>
          <w:rPr>
            <w:rFonts w:eastAsia="Times New Roman"/>
            <w:bCs/>
            <w:szCs w:val="24"/>
          </w:rPr>
          <w:t>п. 12.1</w:t>
        </w:r>
      </w:hyperlink>
      <w:r>
        <w:rPr>
          <w:rFonts w:eastAsia="Times New Roman"/>
          <w:bCs/>
          <w:szCs w:val="24"/>
        </w:rPr>
        <w:t>, в том числе со стороны руководства или работников сторон, третьих лиц.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11.4. Сторонам договора, их руководителям и работникам запрещается: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образом,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 xml:space="preserve">11.4.3. Совершать иные действия, нарушающие действующее </w:t>
      </w:r>
      <w:hyperlink r:id="rId7" w:history="1">
        <w:r>
          <w:rPr>
            <w:rFonts w:eastAsia="Times New Roman"/>
            <w:bCs/>
            <w:szCs w:val="24"/>
          </w:rPr>
          <w:t>антикоррупционное законодательство</w:t>
        </w:r>
      </w:hyperlink>
      <w:r>
        <w:rPr>
          <w:rFonts w:eastAsia="Times New Roman"/>
          <w:bCs/>
          <w:szCs w:val="24"/>
        </w:rPr>
        <w:t xml:space="preserve"> РФ.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Подтверждение должно быть направлено в течение 3 (трех) рабочих дней с даты получения письменного уведомления.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11.6. 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:rsidR="00C62015" w:rsidRDefault="006609E7" w:rsidP="00D4203E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Cs w:val="24"/>
        </w:rPr>
      </w:pPr>
      <w:r>
        <w:rPr>
          <w:rFonts w:eastAsia="Times New Roman"/>
          <w:b/>
          <w:szCs w:val="24"/>
        </w:rPr>
        <w:t>12. ПРОЧИЕ УСЛОВИЯ</w:t>
      </w:r>
    </w:p>
    <w:p w:rsidR="00C62015" w:rsidRDefault="006609E7" w:rsidP="00D4203E">
      <w:pPr>
        <w:keepNext/>
        <w:widowControl w:val="0"/>
        <w:suppressAutoHyphens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12.1. К отношениям Сторон, неурегулированным настоящим Договором, применяются нормы действующего гражданского законодательства Российской Федерации.</w:t>
      </w:r>
    </w:p>
    <w:p w:rsidR="00C62015" w:rsidRDefault="006609E7" w:rsidP="00D4203E">
      <w:pPr>
        <w:keepNext/>
        <w:keepLines/>
        <w:widowControl w:val="0"/>
        <w:suppressAutoHyphens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color w:val="000000"/>
          <w:szCs w:val="24"/>
        </w:rPr>
        <w:t xml:space="preserve">12.2. </w:t>
      </w:r>
      <w:r>
        <w:rPr>
          <w:rFonts w:eastAsia="Times New Roman"/>
          <w:szCs w:val="24"/>
        </w:rPr>
        <w:t>Документооборот в рамках Договора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:rsidR="00C62015" w:rsidRDefault="006609E7" w:rsidP="00D4203E">
      <w:pPr>
        <w:keepNext/>
        <w:widowControl w:val="0"/>
        <w:suppressAutoHyphens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Срок ответа на входящий документ в рамках Договора не может превышать 5 (пяти) рабочих дней со дня его получения.</w:t>
      </w:r>
    </w:p>
    <w:p w:rsidR="00C62015" w:rsidRDefault="006609E7" w:rsidP="00D4203E">
      <w:pPr>
        <w:keepNext/>
        <w:widowControl w:val="0"/>
        <w:suppressAutoHyphens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12.3.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szCs w:val="24"/>
        </w:rPr>
        <w:t xml:space="preserve">12.4. </w:t>
      </w:r>
      <w:r>
        <w:rPr>
          <w:rFonts w:eastAsia="Times New Roman"/>
          <w:bCs/>
          <w:szCs w:val="24"/>
        </w:rPr>
        <w:t xml:space="preserve">При исполнении Договора не допускается перемена </w:t>
      </w:r>
      <w:r>
        <w:rPr>
          <w:rFonts w:eastAsia="Times New Roman"/>
          <w:szCs w:val="24"/>
        </w:rPr>
        <w:t>Подрядчика</w:t>
      </w:r>
      <w:r>
        <w:rPr>
          <w:rFonts w:eastAsia="Times New Roman"/>
          <w:bCs/>
          <w:szCs w:val="24"/>
        </w:rPr>
        <w:t xml:space="preserve">, за исключением случая, если новый </w:t>
      </w:r>
      <w:r>
        <w:rPr>
          <w:rFonts w:eastAsia="Times New Roman"/>
          <w:szCs w:val="24"/>
        </w:rPr>
        <w:t xml:space="preserve">подрядчик </w:t>
      </w:r>
      <w:r>
        <w:rPr>
          <w:rFonts w:eastAsia="Times New Roman"/>
          <w:bCs/>
          <w:szCs w:val="24"/>
        </w:rPr>
        <w:t xml:space="preserve">является правопреемником </w:t>
      </w:r>
      <w:r>
        <w:rPr>
          <w:rFonts w:eastAsia="Times New Roman"/>
          <w:szCs w:val="24"/>
        </w:rPr>
        <w:t xml:space="preserve">Подрядчика </w:t>
      </w:r>
      <w:r>
        <w:rPr>
          <w:rFonts w:eastAsia="Times New Roman"/>
          <w:bCs/>
          <w:szCs w:val="24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>
        <w:rPr>
          <w:rFonts w:eastAsia="Times New Roman"/>
          <w:szCs w:val="24"/>
        </w:rPr>
        <w:t xml:space="preserve">В случае перемены Заказчика по Договору права и обязанности Заказчика, </w:t>
      </w:r>
      <w:r>
        <w:rPr>
          <w:rFonts w:eastAsia="Times New Roman"/>
          <w:bCs/>
          <w:szCs w:val="24"/>
        </w:rPr>
        <w:t>предусмотренные Договором, переходят к новому заказчику.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12.5.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12.6. Подрядчик обязан представить Заказчику сведения об изменении своего адреса в срок не позднее 2 (двух) рабочих</w:t>
      </w:r>
      <w:r>
        <w:rPr>
          <w:rFonts w:eastAsia="Times New Roman"/>
          <w:szCs w:val="24"/>
        </w:rPr>
        <w:t xml:space="preserve"> дней со дня соответствующего изменения. В случае непредставления в установленный срок уведомления адресом Подрядчика будет считаться адрес, указанный в Договоре. </w:t>
      </w:r>
    </w:p>
    <w:p w:rsidR="00C62015" w:rsidRDefault="006609E7" w:rsidP="00D4203E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>
        <w:rPr>
          <w:rFonts w:eastAsia="Times New Roman"/>
          <w:szCs w:val="24"/>
        </w:rPr>
        <w:t>При изменении у Подрядчика номеров телефонов, факсов, адреса электронной почты, реквизитов банка для осуществления расчетов по Договору Подрядчик должен уведомить об этом Заказчика в течение 24 (двадцати четырех) часов с момента изменений. В случае непредставления в установленный срок уведомления об изменении указанной информации,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:rsidR="00C62015" w:rsidRDefault="00C62015" w:rsidP="00D4203E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:rsidR="00C62015" w:rsidRDefault="006609E7" w:rsidP="00D4203E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13. ПРИЛОЖЕНИЯ К ДОГОВОРУ</w:t>
      </w:r>
    </w:p>
    <w:p w:rsidR="00C62015" w:rsidRDefault="006609E7" w:rsidP="00FE3AA3">
      <w:pPr>
        <w:autoSpaceDE w:val="0"/>
        <w:autoSpaceDN w:val="0"/>
        <w:adjustRightInd w:val="0"/>
        <w:ind w:firstLine="851"/>
        <w:rPr>
          <w:rFonts w:eastAsia="Times New Roman"/>
          <w:szCs w:val="24"/>
        </w:rPr>
      </w:pPr>
      <w:r>
        <w:rPr>
          <w:rFonts w:eastAsia="Times New Roman"/>
          <w:szCs w:val="24"/>
        </w:rPr>
        <w:t>13.1. Приложения к Договору являются его неотъемлемыми частями:</w:t>
      </w:r>
    </w:p>
    <w:p w:rsidR="00C62015" w:rsidRPr="00556131" w:rsidRDefault="00E972FD" w:rsidP="00EE096D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Приложение №1 к договору: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-  Локальный сметный расчет (Смета) № 02-01-01 (Капитальный ремонт помещений),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- Локальный сметный расчет  (Смета) № 02-01-01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- Сводный сметный расчет стоимости строительства  № ССРСС-01 (Капитальный ремонт помещений Копейского филиала ГБПОУ «Челябинский колледж «Сфера» по адресу Челябинская область, г. Копейск, пр. Славы, д 19),</w:t>
      </w:r>
    </w:p>
    <w:p w:rsidR="00E972FD" w:rsidRPr="00556131" w:rsidRDefault="00442E4A" w:rsidP="00EE096D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 xml:space="preserve">- Сводный сметный расчет стоимости строительства № ССРСС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  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Приложение №2 к договору: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rFonts w:eastAsia="Times New Roman"/>
          <w:szCs w:val="24"/>
        </w:rPr>
        <w:t>-</w:t>
      </w: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Ведомость объемов работ (</w:t>
      </w:r>
      <w:r w:rsidRPr="00556131">
        <w:rPr>
          <w:szCs w:val="24"/>
        </w:rPr>
        <w:t>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19), Ведомость объёмов работ (Капитальный ремонт помещений Копейского филиала ГБПОУ «Челябинский колледж «Сфера» по адресу Челябинская область, г. Копейск, пр. Славы, д 19)</w:t>
      </w: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;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rFonts w:eastAsia="Times New Roman"/>
          <w:szCs w:val="24"/>
        </w:rPr>
        <w:t>Приложение №3 к договору: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 xml:space="preserve">- </w:t>
      </w:r>
      <w:r w:rsidRPr="00556131">
        <w:rPr>
          <w:rFonts w:eastAsia="Times New Roman"/>
          <w:szCs w:val="24"/>
        </w:rPr>
        <w:t>Дизайн-проект кластера среднего профессионального образования Челябинской области по отрасли «Легкая промышленность»</w:t>
      </w:r>
      <w:r w:rsidR="008453B3" w:rsidRPr="00556131">
        <w:rPr>
          <w:rFonts w:eastAsia="Times New Roman"/>
          <w:szCs w:val="24"/>
        </w:rPr>
        <w:t>, Проект</w:t>
      </w:r>
      <w:r w:rsidR="008453B3" w:rsidRPr="00556131">
        <w:rPr>
          <w:rFonts w:eastAsia="Times New Roman"/>
          <w:szCs w:val="24"/>
        </w:rPr>
        <w:t xml:space="preserve"> 3/107-25-ЭМ</w:t>
      </w: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;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rFonts w:eastAsia="Times New Roman"/>
          <w:szCs w:val="24"/>
        </w:rPr>
        <w:t>Приложение №</w:t>
      </w:r>
      <w:r w:rsidR="00556131" w:rsidRPr="00556131">
        <w:rPr>
          <w:rFonts w:eastAsia="Times New Roman"/>
          <w:szCs w:val="24"/>
        </w:rPr>
        <w:t>4</w:t>
      </w:r>
      <w:r w:rsidRPr="00556131">
        <w:rPr>
          <w:rFonts w:eastAsia="Times New Roman"/>
          <w:szCs w:val="24"/>
        </w:rPr>
        <w:t xml:space="preserve"> к договору:</w:t>
      </w:r>
    </w:p>
    <w:p w:rsidR="00442E4A" w:rsidRDefault="00EE096D" w:rsidP="00556131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 xml:space="preserve"> - Техническое задание</w:t>
      </w:r>
      <w:r w:rsidR="00556131">
        <w:rPr>
          <w:rFonts w:eastAsia="Times New Roman"/>
          <w:color w:val="000000"/>
          <w:kern w:val="2"/>
          <w:szCs w:val="24"/>
          <w:lang w:eastAsia="zh-CN" w:bidi="hi-IN"/>
        </w:rPr>
        <w:t>.</w:t>
      </w:r>
    </w:p>
    <w:p w:rsidR="00C62015" w:rsidRDefault="00C62015" w:rsidP="00D4203E">
      <w:pPr>
        <w:autoSpaceDE w:val="0"/>
        <w:autoSpaceDN w:val="0"/>
        <w:adjustRightInd w:val="0"/>
        <w:ind w:firstLine="540"/>
        <w:rPr>
          <w:rFonts w:eastAsia="Times New Roman"/>
          <w:i/>
          <w:color w:val="0000FF"/>
          <w:szCs w:val="24"/>
        </w:rPr>
      </w:pPr>
    </w:p>
    <w:p w:rsidR="00C62015" w:rsidRDefault="006609E7" w:rsidP="00D4203E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 w:val="22"/>
          <w:lang w:eastAsia="zh-CN" w:bidi="hi-IN"/>
        </w:rPr>
      </w:pPr>
      <w:r>
        <w:rPr>
          <w:rFonts w:eastAsia="Times New Roman"/>
          <w:b/>
          <w:color w:val="000000"/>
          <w:kern w:val="1"/>
          <w:sz w:val="22"/>
          <w:lang w:eastAsia="zh-CN" w:bidi="hi-IN"/>
        </w:rPr>
        <w:t>14. АДРЕСА МЕСТ НАХОЖДЕНИЯ,</w:t>
      </w:r>
    </w:p>
    <w:p w:rsidR="00C62015" w:rsidRDefault="006609E7" w:rsidP="00D4203E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 w:val="22"/>
          <w:lang w:eastAsia="zh-CN" w:bidi="hi-IN"/>
        </w:rPr>
      </w:pPr>
      <w:r>
        <w:rPr>
          <w:rFonts w:eastAsia="Times New Roman"/>
          <w:b/>
          <w:color w:val="000000"/>
          <w:kern w:val="1"/>
          <w:sz w:val="22"/>
          <w:lang w:eastAsia="zh-CN" w:bidi="hi-IN"/>
        </w:rPr>
        <w:t>БАНКОВСКИЕ РЕКВИЗИТЫ И ПОДПИСИ СТОРОН</w:t>
      </w:r>
    </w:p>
    <w:tbl>
      <w:tblPr>
        <w:tblW w:w="9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9"/>
        <w:gridCol w:w="4801"/>
      </w:tblGrid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Заказчик 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Подрядчик</w:t>
            </w:r>
          </w:p>
        </w:tc>
      </w:tr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места нахождения: __________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места нахождения:</w:t>
            </w:r>
          </w:p>
        </w:tc>
      </w:tr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для почтовых отправлений:</w:t>
            </w:r>
          </w:p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для почтовых отправлений:</w:t>
            </w:r>
          </w:p>
        </w:tc>
      </w:tr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Телефон: 8__________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Телефон (факс):</w:t>
            </w:r>
          </w:p>
        </w:tc>
      </w:tr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электронной почты:</w:t>
            </w:r>
          </w:p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Адрес электронной почты:</w:t>
            </w:r>
          </w:p>
        </w:tc>
      </w:tr>
      <w:tr w:rsidR="00C62015">
        <w:tc>
          <w:tcPr>
            <w:tcW w:w="4799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Реквизиты:</w:t>
            </w:r>
          </w:p>
          <w:p w:rsidR="00C62015" w:rsidRDefault="006609E7" w:rsidP="00D4203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_____________</w:t>
            </w:r>
          </w:p>
          <w:p w:rsidR="00C62015" w:rsidRDefault="006609E7" w:rsidP="00D4203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 xml:space="preserve">                              </w:t>
            </w:r>
          </w:p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Директор ________</w:t>
            </w:r>
          </w:p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_____________/_____________</w:t>
            </w:r>
          </w:p>
        </w:tc>
        <w:tc>
          <w:tcPr>
            <w:tcW w:w="4800" w:type="dxa"/>
          </w:tcPr>
          <w:p w:rsidR="00C62015" w:rsidRDefault="006609E7" w:rsidP="00D4203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Платежные реквизиты Поставщика:</w:t>
            </w:r>
          </w:p>
        </w:tc>
      </w:tr>
    </w:tbl>
    <w:p w:rsidR="00C62015" w:rsidRDefault="00C62015" w:rsidP="00D4203E">
      <w:pPr>
        <w:tabs>
          <w:tab w:val="left" w:pos="8070"/>
        </w:tabs>
        <w:suppressAutoHyphens/>
        <w:autoSpaceDE w:val="0"/>
        <w:autoSpaceDN w:val="0"/>
        <w:adjustRightInd w:val="0"/>
        <w:ind w:firstLine="0"/>
        <w:jc w:val="left"/>
        <w:rPr>
          <w:rFonts w:eastAsia="Times New Roman"/>
          <w:i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6609E7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  <w:r>
        <w:rPr>
          <w:rFonts w:eastAsia="Times New Roman"/>
          <w:color w:val="000000"/>
          <w:kern w:val="1"/>
          <w:sz w:val="22"/>
          <w:lang w:eastAsia="zh-CN" w:bidi="hi-IN"/>
        </w:rPr>
        <w:t>Приложение № 1 к договору</w:t>
      </w:r>
    </w:p>
    <w:p w:rsidR="00C62015" w:rsidRDefault="006609E7" w:rsidP="00D4203E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  <w:r>
        <w:rPr>
          <w:rFonts w:eastAsia="Times New Roman"/>
          <w:color w:val="000000"/>
          <w:kern w:val="1"/>
          <w:sz w:val="22"/>
          <w:lang w:eastAsia="zh-CN" w:bidi="hi-IN"/>
        </w:rPr>
        <w:t>от__________ № _________</w:t>
      </w:r>
    </w:p>
    <w:p w:rsidR="00C62015" w:rsidRDefault="00C62015" w:rsidP="00D4203E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 w:val="22"/>
          <w:lang w:eastAsia="zh-CN" w:bidi="hi-IN"/>
        </w:rPr>
      </w:pP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Локальный сметный расчет (Смета) № 02-01-01 (Капитальный ремонт помещений)</w:t>
      </w:r>
    </w:p>
    <w:p w:rsidR="00442E4A" w:rsidRPr="00556131" w:rsidRDefault="00442E4A" w:rsidP="00442E4A">
      <w:pPr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>Локальный сметный расчет  (Смета) № 02-01-01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</w:t>
      </w:r>
    </w:p>
    <w:p w:rsidR="00442E4A" w:rsidRPr="00556131" w:rsidRDefault="00442E4A" w:rsidP="00442E4A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 xml:space="preserve"> Сводный сметный расчет стоимости строительства  № ССРСС-01 (Капитальный ремонт помещений Копейского филиала ГБПОУ «Челябинский колледж «Сфера» по адресу Челябинская область, г. Копейск, пр. Славы, д 19)</w:t>
      </w:r>
    </w:p>
    <w:p w:rsidR="00442E4A" w:rsidRPr="00556131" w:rsidRDefault="00442E4A" w:rsidP="00442E4A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</w:p>
    <w:p w:rsidR="00442E4A" w:rsidRPr="00556131" w:rsidRDefault="00442E4A" w:rsidP="00442E4A">
      <w:pPr>
        <w:keepNext/>
        <w:widowControl w:val="0"/>
        <w:autoSpaceDE w:val="0"/>
        <w:autoSpaceDN w:val="0"/>
        <w:adjustRightInd w:val="0"/>
        <w:snapToGri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szCs w:val="24"/>
        </w:rPr>
        <w:t xml:space="preserve">Сводный сметный расчет стоимости строительства № ССРСС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  </w:t>
      </w:r>
    </w:p>
    <w:p w:rsidR="00A12EF6" w:rsidRPr="00556131" w:rsidRDefault="00442E4A" w:rsidP="00A12EF6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 xml:space="preserve"> </w:t>
      </w:r>
      <w:r w:rsidR="00A12EF6"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A12EF6" w:rsidRPr="00556131" w:rsidRDefault="00A12EF6" w:rsidP="00A12EF6">
      <w:pPr>
        <w:pStyle w:val="a4"/>
        <w:suppressAutoHyphens/>
        <w:ind w:firstLine="0"/>
        <w:jc w:val="center"/>
        <w:rPr>
          <w:rFonts w:eastAsia="Times New Roman"/>
          <w:b/>
          <w:color w:val="FF0000"/>
          <w:sz w:val="20"/>
          <w:szCs w:val="20"/>
        </w:rPr>
      </w:pPr>
    </w:p>
    <w:p w:rsidR="00A12EF6" w:rsidRPr="00556131" w:rsidRDefault="00A12EF6" w:rsidP="00A12EF6">
      <w:pPr>
        <w:pStyle w:val="a4"/>
        <w:suppressAutoHyphens/>
        <w:ind w:firstLine="0"/>
        <w:jc w:val="center"/>
        <w:rPr>
          <w:szCs w:val="24"/>
        </w:rPr>
      </w:pPr>
    </w:p>
    <w:p w:rsidR="00A12EF6" w:rsidRPr="00556131" w:rsidRDefault="00A12EF6" w:rsidP="00A12EF6">
      <w:pPr>
        <w:ind w:firstLine="0"/>
        <w:rPr>
          <w:rFonts w:eastAsia="Times New Roman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62015" w:rsidRPr="00556131">
        <w:tc>
          <w:tcPr>
            <w:tcW w:w="4785" w:type="dxa"/>
          </w:tcPr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Заказчик</w:t>
            </w:r>
          </w:p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___________________</w:t>
            </w:r>
          </w:p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"___" ______ 20__ г.</w:t>
            </w:r>
          </w:p>
          <w:p w:rsidR="00C62015" w:rsidRPr="00556131" w:rsidRDefault="00C62015" w:rsidP="00D4203E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</w:p>
        </w:tc>
        <w:tc>
          <w:tcPr>
            <w:tcW w:w="4786" w:type="dxa"/>
          </w:tcPr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Подрядчик</w:t>
            </w:r>
          </w:p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____________________</w:t>
            </w:r>
          </w:p>
          <w:p w:rsidR="00C62015" w:rsidRPr="00556131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  <w:r w:rsidRPr="00556131"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  <w:t>"___" ______ 20__ г.</w:t>
            </w:r>
          </w:p>
          <w:p w:rsidR="00EE096D" w:rsidRPr="00556131" w:rsidRDefault="00EE096D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</w:p>
          <w:p w:rsidR="00EE096D" w:rsidRPr="00556131" w:rsidRDefault="00EE096D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</w:p>
          <w:p w:rsidR="00EE096D" w:rsidRPr="00556131" w:rsidRDefault="00EE096D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</w:p>
          <w:p w:rsidR="00C62015" w:rsidRPr="00556131" w:rsidRDefault="00C62015" w:rsidP="00D4203E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 w:val="22"/>
                <w:lang w:eastAsia="zh-CN" w:bidi="hi-IN"/>
              </w:rPr>
            </w:pPr>
          </w:p>
        </w:tc>
      </w:tr>
    </w:tbl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  <w:r w:rsidRPr="00556131">
        <w:rPr>
          <w:rFonts w:eastAsia="Times New Roman"/>
          <w:color w:val="000000"/>
          <w:kern w:val="2"/>
          <w:sz w:val="22"/>
          <w:lang w:eastAsia="zh-CN" w:bidi="hi-IN"/>
        </w:rPr>
        <w:t>Приложение № 2 к договору</w:t>
      </w:r>
    </w:p>
    <w:p w:rsidR="00EE096D" w:rsidRPr="00556131" w:rsidRDefault="00EE096D" w:rsidP="00EE096D">
      <w:pPr>
        <w:suppressAutoHyphens/>
        <w:autoSpaceDE w:val="0"/>
        <w:ind w:firstLine="567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  <w:r w:rsidRPr="00556131">
        <w:rPr>
          <w:rFonts w:eastAsia="Times New Roman"/>
          <w:color w:val="000000"/>
          <w:kern w:val="2"/>
          <w:sz w:val="22"/>
          <w:lang w:eastAsia="zh-CN" w:bidi="hi-IN"/>
        </w:rPr>
        <w:t>от__________ № _________</w:t>
      </w:r>
    </w:p>
    <w:p w:rsidR="00C62015" w:rsidRPr="00556131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szCs w:val="24"/>
        </w:rPr>
      </w:pP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Ведомость объемов работ (</w:t>
      </w:r>
      <w:r w:rsidRPr="00556131">
        <w:rPr>
          <w:szCs w:val="24"/>
        </w:rPr>
        <w:t>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</w:t>
      </w:r>
    </w:p>
    <w:p w:rsidR="00EE096D" w:rsidRPr="00556131" w:rsidRDefault="00EE096D" w:rsidP="00EE096D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szCs w:val="24"/>
        </w:rPr>
      </w:pP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szCs w:val="24"/>
        </w:rPr>
      </w:pP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szCs w:val="24"/>
        </w:rPr>
        <w:t xml:space="preserve"> Ведомость объёмов работ (Капитальный ремонт помещений Копейского филиала ГБПОУ «Челябинский колледж «Сфера» по адресу Челябинская область, г. Копейск, пр. Славы, д 19)</w:t>
      </w: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;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</w:p>
    <w:p w:rsidR="00EE096D" w:rsidRPr="00556131" w:rsidRDefault="00EE096D" w:rsidP="00EE096D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</w:p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</w:p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</w:p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</w:p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</w:p>
    <w:p w:rsidR="00EE096D" w:rsidRPr="00556131" w:rsidRDefault="00EE096D" w:rsidP="00EE096D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  <w:r w:rsidRPr="00556131">
        <w:rPr>
          <w:rFonts w:eastAsia="Times New Roman"/>
          <w:color w:val="000000"/>
          <w:kern w:val="2"/>
          <w:sz w:val="22"/>
          <w:lang w:eastAsia="zh-CN" w:bidi="hi-IN"/>
        </w:rPr>
        <w:t>Приложение № 3 к договору</w:t>
      </w:r>
    </w:p>
    <w:p w:rsidR="00EE096D" w:rsidRPr="00556131" w:rsidRDefault="00EE096D" w:rsidP="00EE096D">
      <w:pPr>
        <w:suppressAutoHyphens/>
        <w:autoSpaceDE w:val="0"/>
        <w:ind w:firstLine="567"/>
        <w:jc w:val="right"/>
        <w:rPr>
          <w:rFonts w:eastAsia="Times New Roman"/>
          <w:color w:val="000000"/>
          <w:kern w:val="2"/>
          <w:sz w:val="22"/>
          <w:lang w:eastAsia="zh-CN" w:bidi="hi-IN"/>
        </w:rPr>
      </w:pPr>
      <w:r w:rsidRPr="00556131">
        <w:rPr>
          <w:rFonts w:eastAsia="Times New Roman"/>
          <w:color w:val="000000"/>
          <w:kern w:val="2"/>
          <w:sz w:val="22"/>
          <w:lang w:eastAsia="zh-CN" w:bidi="hi-IN"/>
        </w:rPr>
        <w:t>от__________ № _________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</w:p>
    <w:p w:rsidR="00556131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 xml:space="preserve">- </w:t>
      </w:r>
      <w:r w:rsidRPr="00556131">
        <w:rPr>
          <w:rFonts w:eastAsia="Times New Roman"/>
          <w:szCs w:val="24"/>
        </w:rPr>
        <w:t>Дизайн-проект кластера среднего профессионального образования Челябинской области по отрасли «Легкая промышленность»</w:t>
      </w:r>
    </w:p>
    <w:p w:rsidR="00556131" w:rsidRPr="00556131" w:rsidRDefault="00556131" w:rsidP="00556131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8453B3" w:rsidRPr="00556131" w:rsidRDefault="008453B3" w:rsidP="008453B3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556131">
        <w:rPr>
          <w:rFonts w:eastAsia="Times New Roman"/>
          <w:color w:val="000000"/>
          <w:kern w:val="2"/>
          <w:szCs w:val="24"/>
          <w:lang w:eastAsia="zh-CN" w:bidi="hi-IN"/>
        </w:rPr>
        <w:t>-</w:t>
      </w:r>
      <w:r w:rsidRPr="00556131">
        <w:rPr>
          <w:rFonts w:eastAsia="Times New Roman"/>
          <w:szCs w:val="24"/>
        </w:rPr>
        <w:t xml:space="preserve"> </w:t>
      </w:r>
      <w:r w:rsidRPr="00556131">
        <w:rPr>
          <w:rFonts w:eastAsia="Times New Roman"/>
          <w:szCs w:val="24"/>
        </w:rPr>
        <w:t>Проект 3/107-25-ЭМ</w:t>
      </w:r>
    </w:p>
    <w:p w:rsidR="00EE096D" w:rsidRPr="00556131" w:rsidRDefault="00EE096D" w:rsidP="00EE096D">
      <w:pPr>
        <w:pStyle w:val="a4"/>
        <w:suppressAutoHyphens/>
        <w:ind w:firstLine="0"/>
        <w:jc w:val="center"/>
        <w:rPr>
          <w:rFonts w:eastAsia="Times New Roman"/>
          <w:color w:val="FF0000"/>
          <w:sz w:val="20"/>
          <w:szCs w:val="20"/>
        </w:rPr>
      </w:pPr>
      <w:r w:rsidRPr="00556131">
        <w:rPr>
          <w:rFonts w:eastAsia="Times New Roman"/>
          <w:color w:val="FF0000"/>
          <w:sz w:val="20"/>
          <w:szCs w:val="20"/>
        </w:rPr>
        <w:t>(прикладывается в виде отдельного документа)</w:t>
      </w:r>
    </w:p>
    <w:p w:rsidR="00EE096D" w:rsidRPr="00556131" w:rsidRDefault="00EE096D" w:rsidP="00EE096D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kern w:val="2"/>
          <w:szCs w:val="24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EE096D" w:rsidRDefault="00EE096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C62015" w:rsidRDefault="00C62015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DE3EDD" w:rsidRDefault="00DE3EDD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 w:val="22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30635F" w:rsidRDefault="0030635F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:rsidR="00C62015" w:rsidRPr="00EE096D" w:rsidRDefault="006609E7" w:rsidP="00D4203E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bookmarkStart w:id="1" w:name="_GoBack"/>
      <w:bookmarkEnd w:id="1"/>
      <w:r w:rsidRPr="00EE096D">
        <w:rPr>
          <w:rFonts w:eastAsia="Times New Roman"/>
          <w:color w:val="000000"/>
          <w:kern w:val="1"/>
          <w:szCs w:val="24"/>
          <w:lang w:eastAsia="zh-CN" w:bidi="hi-IN"/>
        </w:rPr>
        <w:t xml:space="preserve">Приложение № </w:t>
      </w:r>
      <w:r w:rsidR="00EE096D" w:rsidRPr="00EE096D">
        <w:rPr>
          <w:rFonts w:eastAsia="Times New Roman"/>
          <w:color w:val="000000"/>
          <w:kern w:val="1"/>
          <w:szCs w:val="24"/>
          <w:lang w:eastAsia="zh-CN" w:bidi="hi-IN"/>
        </w:rPr>
        <w:t>4</w:t>
      </w:r>
      <w:r w:rsidRPr="00EE096D">
        <w:rPr>
          <w:rFonts w:eastAsia="Times New Roman"/>
          <w:color w:val="000000"/>
          <w:kern w:val="1"/>
          <w:szCs w:val="24"/>
          <w:lang w:eastAsia="zh-CN" w:bidi="hi-IN"/>
        </w:rPr>
        <w:t xml:space="preserve"> к договору</w:t>
      </w:r>
    </w:p>
    <w:p w:rsidR="00C62015" w:rsidRPr="00EE096D" w:rsidRDefault="006609E7" w:rsidP="00D4203E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EE096D">
        <w:rPr>
          <w:rFonts w:eastAsia="Times New Roman"/>
          <w:color w:val="000000"/>
          <w:kern w:val="1"/>
          <w:szCs w:val="24"/>
          <w:lang w:eastAsia="zh-CN" w:bidi="hi-IN"/>
        </w:rPr>
        <w:t>от__________ № _________</w:t>
      </w:r>
    </w:p>
    <w:p w:rsidR="00C62015" w:rsidRPr="00EE096D" w:rsidRDefault="00C62015" w:rsidP="00D4203E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</w:p>
    <w:p w:rsidR="00EE096D" w:rsidRPr="00EE096D" w:rsidRDefault="00EE096D" w:rsidP="00EE096D">
      <w:pPr>
        <w:jc w:val="center"/>
        <w:rPr>
          <w:b/>
          <w:szCs w:val="24"/>
          <w:u w:val="single"/>
        </w:rPr>
      </w:pPr>
      <w:r w:rsidRPr="00EE096D">
        <w:rPr>
          <w:b/>
          <w:szCs w:val="24"/>
          <w:u w:val="single"/>
        </w:rPr>
        <w:t>Техническое задание</w:t>
      </w:r>
    </w:p>
    <w:p w:rsidR="00EE096D" w:rsidRPr="00EE096D" w:rsidRDefault="00EE096D" w:rsidP="00EE096D">
      <w:pPr>
        <w:pStyle w:val="a5"/>
        <w:spacing w:before="0" w:beforeAutospacing="0" w:after="0" w:afterAutospacing="0"/>
        <w:jc w:val="both"/>
      </w:pPr>
    </w:p>
    <w:p w:rsidR="00EE096D" w:rsidRPr="00EE096D" w:rsidRDefault="00EE096D" w:rsidP="00EE096D">
      <w:pPr>
        <w:numPr>
          <w:ilvl w:val="0"/>
          <w:numId w:val="6"/>
        </w:numPr>
        <w:tabs>
          <w:tab w:val="left" w:pos="851"/>
        </w:tabs>
        <w:ind w:left="0" w:firstLine="0"/>
        <w:rPr>
          <w:szCs w:val="24"/>
        </w:rPr>
      </w:pPr>
      <w:r w:rsidRPr="00EE096D">
        <w:rPr>
          <w:b/>
          <w:szCs w:val="24"/>
        </w:rPr>
        <w:t>Место выполнения работ</w:t>
      </w:r>
      <w:r w:rsidRPr="00EE096D">
        <w:rPr>
          <w:rFonts w:eastAsia="Times New Roman"/>
          <w:szCs w:val="24"/>
        </w:rPr>
        <w:t>: Челябинская область, г. Копейск, пр. Славы, д 19.</w:t>
      </w:r>
    </w:p>
    <w:p w:rsidR="00EE096D" w:rsidRPr="000549DB" w:rsidRDefault="00EE096D" w:rsidP="00EE096D">
      <w:pPr>
        <w:numPr>
          <w:ilvl w:val="0"/>
          <w:numId w:val="6"/>
        </w:numPr>
        <w:tabs>
          <w:tab w:val="left" w:pos="851"/>
        </w:tabs>
        <w:ind w:left="0" w:firstLine="0"/>
        <w:rPr>
          <w:szCs w:val="24"/>
        </w:rPr>
      </w:pPr>
      <w:r w:rsidRPr="00EE096D">
        <w:rPr>
          <w:b/>
          <w:szCs w:val="24"/>
        </w:rPr>
        <w:t>Сроки (периоды) выполнения работ:</w:t>
      </w:r>
      <w:r w:rsidRPr="00EE096D">
        <w:rPr>
          <w:szCs w:val="24"/>
        </w:rPr>
        <w:t xml:space="preserve"> с даты заключения договора по 31.08.2026</w:t>
      </w:r>
      <w:r w:rsidR="00CA0F12">
        <w:rPr>
          <w:szCs w:val="24"/>
        </w:rPr>
        <w:t xml:space="preserve"> года</w:t>
      </w:r>
      <w:r w:rsidRPr="00EE096D">
        <w:rPr>
          <w:szCs w:val="24"/>
        </w:rPr>
        <w:t>.  Допускается досрочное выполнение работ.</w:t>
      </w:r>
      <w:r w:rsidRPr="00EE096D">
        <w:rPr>
          <w:rFonts w:eastAsia="Times New Roman"/>
          <w:szCs w:val="24"/>
        </w:rPr>
        <w:t xml:space="preserve"> </w:t>
      </w:r>
      <w:r w:rsidRPr="00EE096D">
        <w:rPr>
          <w:szCs w:val="24"/>
        </w:rPr>
        <w:t xml:space="preserve">Работы по договору выполняются непрерывно. Заказчик и подрядчик, за исключением случаев, установленных законодательством Российской </w:t>
      </w:r>
      <w:r w:rsidRPr="000549DB">
        <w:rPr>
          <w:szCs w:val="24"/>
        </w:rPr>
        <w:t>Федерации, договором, не вправе приостанавливать выполнение работ.</w:t>
      </w:r>
    </w:p>
    <w:p w:rsidR="00CA0F12" w:rsidRPr="000549DB" w:rsidRDefault="00EE096D" w:rsidP="00CA0F12">
      <w:pPr>
        <w:pStyle w:val="a4"/>
        <w:shd w:val="clear" w:color="auto" w:fill="FFFFFF"/>
        <w:suppressAutoHyphens/>
        <w:ind w:left="0" w:firstLine="709"/>
        <w:rPr>
          <w:rFonts w:eastAsia="Times New Roman"/>
          <w:color w:val="000000"/>
          <w:kern w:val="2"/>
          <w:szCs w:val="24"/>
          <w:lang w:eastAsia="zh-CN" w:bidi="hi-IN"/>
        </w:rPr>
      </w:pPr>
      <w:r w:rsidRPr="000549DB">
        <w:rPr>
          <w:rFonts w:eastAsia="Times New Roman"/>
          <w:b/>
          <w:bCs/>
          <w:color w:val="000000"/>
          <w:szCs w:val="24"/>
        </w:rPr>
        <w:t>3. Объем и виды выполняемых работ</w:t>
      </w:r>
      <w:r w:rsidRPr="000549DB">
        <w:rPr>
          <w:szCs w:val="24"/>
        </w:rPr>
        <w:t xml:space="preserve">: </w:t>
      </w:r>
      <w:r w:rsidR="00CA0F12" w:rsidRPr="000549DB">
        <w:rPr>
          <w:szCs w:val="24"/>
        </w:rPr>
        <w:t xml:space="preserve">в соответствии с настоящим Техническим заданием (Приложение №1 к настоящему Контракту), Локальным сметным расчетом (Сметой) № 02-01-01 (Капитальный ремонт помещений), Локальным сметным расчетом (Сметой) № 02-01-01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19), Сводным сметный расчет стоимости строительства  № ССРСС-01 (Капитальный ремонт помещений Копейского филиала ГБПОУ «Челябинский колледж «Сфера» по адресу Челябинская область, г. Копейск, пр. Славы, д 19),  Сводным сметным расчетом стоимости строительства  № ССРСС (Капитальный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 </w:t>
      </w:r>
      <w:r w:rsidR="00CA0F12" w:rsidRPr="000549DB">
        <w:rPr>
          <w:rFonts w:eastAsia="Times New Roman"/>
          <w:szCs w:val="24"/>
        </w:rPr>
        <w:t xml:space="preserve">(Приложение № 1 к договору), </w:t>
      </w:r>
      <w:r w:rsidR="00CA0F12" w:rsidRPr="000549DB">
        <w:rPr>
          <w:rFonts w:eastAsia="Times New Roman"/>
          <w:color w:val="000000"/>
          <w:kern w:val="2"/>
          <w:szCs w:val="24"/>
          <w:lang w:eastAsia="zh-CN" w:bidi="hi-IN"/>
        </w:rPr>
        <w:t>Ведомостью объемов работ (</w:t>
      </w:r>
      <w:r w:rsidR="00CA0F12" w:rsidRPr="000549DB">
        <w:rPr>
          <w:szCs w:val="24"/>
        </w:rPr>
        <w:t>Капитальный ремонт системы внутреннего электроснабжения в переходе учебного комбината Копейского филиала ГБПОУ «Челябинский колледж «Сфера», расположенном по адресу: Челябинская область, город Копейск, пр. Славы, д. 19), Ведомостью объёмов работ (Капитальный ремонт помещений Копейского филиала ГБПОУ «Челябинский колледж «Сфера» по адресу Челябинская область, г. Копейск, пр. Славы, д 19)</w:t>
      </w:r>
      <w:r w:rsidR="00CA0F12" w:rsidRPr="000549DB">
        <w:rPr>
          <w:rFonts w:eastAsia="Times New Roman"/>
          <w:color w:val="000000"/>
          <w:kern w:val="2"/>
          <w:szCs w:val="24"/>
          <w:lang w:eastAsia="zh-CN" w:bidi="hi-IN"/>
        </w:rPr>
        <w:t xml:space="preserve"> (Приложение №2 к договору),  </w:t>
      </w:r>
      <w:r w:rsidR="00CA0F12" w:rsidRPr="000549DB">
        <w:rPr>
          <w:rFonts w:eastAsia="Times New Roman"/>
          <w:szCs w:val="24"/>
        </w:rPr>
        <w:t>Дизайн-проектом кластера среднего профессионального образования Челябинской области по отрасли «Легкая промышленность»</w:t>
      </w:r>
      <w:r w:rsidR="000549DB" w:rsidRPr="000549DB">
        <w:rPr>
          <w:rFonts w:eastAsia="Times New Roman"/>
          <w:szCs w:val="24"/>
        </w:rPr>
        <w:t xml:space="preserve">, </w:t>
      </w:r>
      <w:r w:rsidR="000549DB" w:rsidRPr="000549DB">
        <w:rPr>
          <w:rFonts w:eastAsia="Times New Roman"/>
          <w:szCs w:val="24"/>
        </w:rPr>
        <w:t>Проект 3/107-25-ЭМ</w:t>
      </w:r>
      <w:r w:rsidR="00CA0F12" w:rsidRPr="000549DB">
        <w:rPr>
          <w:rFonts w:eastAsia="Times New Roman"/>
          <w:color w:val="000000"/>
          <w:kern w:val="2"/>
          <w:szCs w:val="24"/>
          <w:lang w:eastAsia="zh-CN" w:bidi="hi-IN"/>
        </w:rPr>
        <w:t xml:space="preserve"> (Приложение №3 к договору)</w:t>
      </w:r>
      <w:r w:rsidR="000549DB" w:rsidRPr="000549DB">
        <w:rPr>
          <w:rFonts w:eastAsia="Times New Roman"/>
          <w:color w:val="000000"/>
          <w:kern w:val="2"/>
          <w:szCs w:val="24"/>
          <w:lang w:eastAsia="zh-CN" w:bidi="hi-IN"/>
        </w:rPr>
        <w:t>.</w:t>
      </w:r>
    </w:p>
    <w:p w:rsidR="00EE096D" w:rsidRPr="00EE096D" w:rsidRDefault="00EE096D" w:rsidP="00EE096D">
      <w:pPr>
        <w:tabs>
          <w:tab w:val="left" w:pos="0"/>
        </w:tabs>
        <w:rPr>
          <w:rFonts w:eastAsia="Times New Roman"/>
          <w:color w:val="000000"/>
          <w:szCs w:val="24"/>
        </w:rPr>
      </w:pPr>
      <w:r w:rsidRPr="00CA0F12">
        <w:rPr>
          <w:szCs w:val="24"/>
        </w:rPr>
        <w:t>.</w:t>
      </w:r>
      <w:r w:rsidRPr="00EE096D">
        <w:rPr>
          <w:rFonts w:eastAsia="Times New Roman"/>
          <w:color w:val="000000"/>
          <w:szCs w:val="24"/>
        </w:rPr>
        <w:t xml:space="preserve"> </w:t>
      </w:r>
    </w:p>
    <w:p w:rsidR="00EE096D" w:rsidRPr="000549DB" w:rsidRDefault="00EE096D" w:rsidP="00EE096D">
      <w:pPr>
        <w:rPr>
          <w:rFonts w:eastAsia="Times New Roman"/>
          <w:color w:val="FF0000"/>
          <w:szCs w:val="24"/>
        </w:rPr>
      </w:pPr>
      <w:r w:rsidRPr="000549DB">
        <w:rPr>
          <w:rFonts w:eastAsia="Times New Roman"/>
          <w:b/>
          <w:bCs/>
          <w:color w:val="000000"/>
          <w:szCs w:val="24"/>
        </w:rPr>
        <w:t>4.</w:t>
      </w:r>
      <w:r w:rsidRPr="000549DB">
        <w:rPr>
          <w:rFonts w:eastAsia="Times New Roman"/>
          <w:color w:val="000000"/>
          <w:szCs w:val="24"/>
        </w:rPr>
        <w:t xml:space="preserve"> </w:t>
      </w:r>
      <w:r w:rsidRPr="000549DB">
        <w:rPr>
          <w:rFonts w:eastAsia="Times New Roman"/>
          <w:b/>
          <w:color w:val="000000"/>
          <w:szCs w:val="24"/>
        </w:rPr>
        <w:t>Материалы, используемые при выполнении работ:</w:t>
      </w:r>
      <w:r w:rsidRPr="000549DB">
        <w:rPr>
          <w:rFonts w:eastAsia="Times New Roman"/>
          <w:szCs w:val="24"/>
        </w:rPr>
        <w:t xml:space="preserve"> Цвет, текстура (далее – образцы) должны быть </w:t>
      </w:r>
      <w:r w:rsidR="00CA0F12" w:rsidRPr="000549DB">
        <w:rPr>
          <w:rFonts w:eastAsia="Times New Roman"/>
          <w:szCs w:val="24"/>
        </w:rPr>
        <w:t>идентичны  указанным в Приложениях к договору, в том числе в Дизайн-проекте кластера среднего профессионального образования Челябинской области по отрасли «Легкая промышленность»</w:t>
      </w:r>
      <w:r w:rsidRPr="000549DB">
        <w:rPr>
          <w:rFonts w:eastAsia="Times New Roman"/>
          <w:szCs w:val="24"/>
        </w:rPr>
        <w:t>. Все материалы, имеющие цвет и текстуру (фактуру), а также внешний вид, тип и характеристики межкомнатных дверей; радиаторов отопления; керамической плитки (пол,стены); смесителей; унитазов;</w:t>
      </w:r>
      <w:r w:rsidRPr="000549DB">
        <w:rPr>
          <w:szCs w:val="24"/>
        </w:rPr>
        <w:t xml:space="preserve"> </w:t>
      </w:r>
      <w:r w:rsidRPr="000549DB">
        <w:rPr>
          <w:rFonts w:eastAsia="Times New Roman"/>
          <w:szCs w:val="24"/>
        </w:rPr>
        <w:t>умывальников  должны быть согласованы с Заказчиком.</w:t>
      </w:r>
    </w:p>
    <w:p w:rsidR="00EE096D" w:rsidRPr="000549DB" w:rsidRDefault="00EE096D" w:rsidP="00EE096D">
      <w:pPr>
        <w:widowControl w:val="0"/>
        <w:numPr>
          <w:ilvl w:val="0"/>
          <w:numId w:val="7"/>
        </w:numPr>
        <w:tabs>
          <w:tab w:val="left" w:pos="720"/>
          <w:tab w:val="left" w:pos="776"/>
        </w:tabs>
        <w:rPr>
          <w:rFonts w:eastAsia="Times New Roman"/>
          <w:szCs w:val="24"/>
        </w:rPr>
      </w:pPr>
      <w:r w:rsidRPr="000549DB">
        <w:rPr>
          <w:rFonts w:eastAsia="Times New Roman"/>
          <w:szCs w:val="24"/>
        </w:rPr>
        <w:t>Порядок согласования: подрядчик направляет заказчику образцы до начала их применения. Заказчик рассматривает их в течение 2-х рабочих дней с момента получения. При наличии их отличия от образцов, предоставляемых для осмотра, подрядчик должен устранить несоответствия в течение 3 рабочих дней.</w:t>
      </w:r>
    </w:p>
    <w:p w:rsidR="00EE096D" w:rsidRPr="00EE096D" w:rsidRDefault="00EE096D" w:rsidP="00EE096D">
      <w:pPr>
        <w:rPr>
          <w:rFonts w:eastAsia="Times New Roman"/>
          <w:b/>
          <w:color w:val="000000"/>
          <w:szCs w:val="24"/>
        </w:rPr>
      </w:pPr>
      <w:r w:rsidRPr="00EE096D">
        <w:rPr>
          <w:rFonts w:eastAsia="Times New Roman"/>
          <w:b/>
          <w:color w:val="000000"/>
          <w:szCs w:val="24"/>
        </w:rPr>
        <w:t>5. Требования к выполнению работ:</w:t>
      </w:r>
    </w:p>
    <w:p w:rsidR="00EE096D" w:rsidRPr="00EE096D" w:rsidRDefault="00EE096D" w:rsidP="00EE096D">
      <w:pPr>
        <w:tabs>
          <w:tab w:val="left" w:pos="0"/>
        </w:tabs>
        <w:rPr>
          <w:rFonts w:eastAsia="Times New Roman"/>
          <w:color w:val="000000"/>
          <w:szCs w:val="24"/>
        </w:rPr>
      </w:pPr>
      <w:r w:rsidRPr="000549DB">
        <w:rPr>
          <w:rFonts w:eastAsia="Times New Roman"/>
          <w:color w:val="000000"/>
          <w:szCs w:val="24"/>
        </w:rPr>
        <w:t>5.1.</w:t>
      </w:r>
      <w:r w:rsidRPr="000549DB">
        <w:rPr>
          <w:rFonts w:eastAsia="Times New Roman"/>
          <w:b/>
          <w:color w:val="000000"/>
          <w:szCs w:val="24"/>
        </w:rPr>
        <w:t xml:space="preserve"> </w:t>
      </w:r>
      <w:r w:rsidRPr="000549DB">
        <w:rPr>
          <w:rFonts w:eastAsia="Times New Roman"/>
          <w:color w:val="000000"/>
          <w:szCs w:val="24"/>
        </w:rPr>
        <w:t xml:space="preserve">Работы должны выполнятся в соответствии </w:t>
      </w:r>
      <w:r w:rsidR="00CA0F12" w:rsidRPr="000549DB">
        <w:rPr>
          <w:rFonts w:eastAsia="Times New Roman"/>
          <w:color w:val="000000"/>
          <w:szCs w:val="24"/>
        </w:rPr>
        <w:t>с настоящим договором и Приложениям к нему</w:t>
      </w:r>
      <w:r w:rsidRPr="000549DB">
        <w:rPr>
          <w:rFonts w:eastAsia="Times New Roman"/>
          <w:color w:val="000000"/>
          <w:szCs w:val="24"/>
        </w:rPr>
        <w:t>.</w:t>
      </w:r>
    </w:p>
    <w:p w:rsidR="00EE096D" w:rsidRPr="00EE096D" w:rsidRDefault="00EE096D" w:rsidP="00EE096D">
      <w:pPr>
        <w:tabs>
          <w:tab w:val="left" w:pos="0"/>
        </w:tabs>
        <w:rPr>
          <w:rFonts w:eastAsia="Times New Roman"/>
          <w:szCs w:val="24"/>
          <w:lang w:eastAsia="x-none" w:bidi="en-US"/>
        </w:rPr>
      </w:pPr>
      <w:r w:rsidRPr="00EE096D">
        <w:rPr>
          <w:rFonts w:eastAsia="Times New Roman"/>
          <w:color w:val="000000"/>
          <w:szCs w:val="24"/>
          <w:lang w:eastAsia="x-none" w:bidi="en-US"/>
        </w:rPr>
        <w:t xml:space="preserve">5.2. Все работы должны выполняться в соответствии с нормами пожарной, санитарной, экологической безопасности. Выполнение работ не должно препятствовать или создавать неудобства в работе Заказчика и представлять угрозу для сотрудников и посетителей Заказчика.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lang w:eastAsia="x-none" w:bidi="en-US"/>
        </w:rPr>
      </w:pPr>
      <w:r w:rsidRPr="00EE096D">
        <w:rPr>
          <w:rFonts w:eastAsia="Times New Roman"/>
          <w:color w:val="000000"/>
          <w:szCs w:val="24"/>
          <w:lang w:eastAsia="x-none" w:bidi="en-US"/>
        </w:rPr>
        <w:t xml:space="preserve">5.3. Применяемые инструменты, оборудование должны быть исправны.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lang w:eastAsia="x-none" w:bidi="en-US"/>
        </w:rPr>
      </w:pPr>
      <w:r w:rsidRPr="00EE096D">
        <w:rPr>
          <w:rFonts w:eastAsia="Times New Roman"/>
          <w:color w:val="000000"/>
          <w:szCs w:val="24"/>
          <w:lang w:eastAsia="x-none" w:bidi="en-US"/>
        </w:rPr>
        <w:t>5.4. Выполнение, качество и результат работ должны соответствовать строительным нормам и правилам Российской Федерации (СНиП 31-05-2003 «Общественные здания административного назначения»).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lang w:eastAsia="x-none" w:bidi="en-US"/>
        </w:rPr>
      </w:pPr>
      <w:r w:rsidRPr="00EE096D">
        <w:rPr>
          <w:rFonts w:eastAsia="Times New Roman"/>
          <w:color w:val="000000"/>
          <w:szCs w:val="24"/>
          <w:lang w:eastAsia="x-none" w:bidi="en-US"/>
        </w:rPr>
        <w:t>5.5. В случае возникновения на объекте опасных условий, вызывающих реальную угрозу жизни и здоровью людей, Подрядчик должен оповестить об этом всех присутствующих и предпринять необходимые меры для вывода людей из опасной зоны. Возобновление работ разрешается после устранения причин возникновения опасности.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lang w:eastAsia="x-none" w:bidi="en-US"/>
        </w:rPr>
      </w:pPr>
      <w:r w:rsidRPr="00EE096D">
        <w:rPr>
          <w:rFonts w:eastAsia="Times New Roman"/>
          <w:color w:val="000000"/>
          <w:szCs w:val="24"/>
          <w:lang w:eastAsia="x-none" w:bidi="en-US"/>
        </w:rPr>
        <w:t>5.6. Размещение Подрядчиком строительного мусора, образовавшегося в результате выполнения работ, в помещениях Заказчика на срок более 1 суток не допускается.</w:t>
      </w:r>
    </w:p>
    <w:p w:rsidR="00EE096D" w:rsidRPr="00EE096D" w:rsidRDefault="00EE096D" w:rsidP="00EE096D">
      <w:pPr>
        <w:rPr>
          <w:rFonts w:eastAsia="Times New Roman"/>
          <w:szCs w:val="24"/>
          <w:lang w:eastAsia="x-none" w:bidi="en-US"/>
        </w:rPr>
      </w:pPr>
      <w:r w:rsidRPr="00EE096D">
        <w:rPr>
          <w:rFonts w:eastAsia="Times New Roman"/>
          <w:szCs w:val="24"/>
          <w:lang w:eastAsia="x-none" w:bidi="en-US"/>
        </w:rPr>
        <w:t>5.7. Размещение Подрядчиком строительного мусора, образовавшегося в результате выполнения работ, на территории или контейнерной площадке, расположенной рядом с объектом Заказчика, не допускается.</w:t>
      </w:r>
    </w:p>
    <w:p w:rsidR="00EE096D" w:rsidRPr="00EE096D" w:rsidRDefault="00EE096D" w:rsidP="00EE096D">
      <w:pPr>
        <w:rPr>
          <w:rFonts w:eastAsia="Times New Roman"/>
          <w:szCs w:val="24"/>
          <w:lang w:eastAsia="x-none" w:bidi="en-US"/>
        </w:rPr>
      </w:pPr>
      <w:r w:rsidRPr="00EE096D">
        <w:rPr>
          <w:rFonts w:eastAsia="Times New Roman"/>
          <w:szCs w:val="24"/>
          <w:lang w:eastAsia="x-none" w:bidi="en-US"/>
        </w:rPr>
        <w:t>5.8. Все демонтажные работы, выполняемые Подрядчиком на объекте Заказчика, должны согласовываться с Заказчиком перед началом демонтажных работ.</w:t>
      </w:r>
    </w:p>
    <w:p w:rsidR="00EE096D" w:rsidRPr="00EE096D" w:rsidRDefault="00EE096D" w:rsidP="00EE096D">
      <w:pPr>
        <w:rPr>
          <w:rFonts w:eastAsia="Times New Roman"/>
          <w:szCs w:val="24"/>
          <w:lang w:eastAsia="x-none" w:bidi="en-US"/>
        </w:rPr>
      </w:pPr>
      <w:r w:rsidRPr="00EE096D">
        <w:rPr>
          <w:rFonts w:eastAsia="Times New Roman"/>
          <w:szCs w:val="24"/>
          <w:lang w:eastAsia="x-none" w:bidi="en-US"/>
        </w:rPr>
        <w:t xml:space="preserve">К работам по монтажу электрооборудования допускается электротехнический персонал, имеющий группу допуска по электробезопасности не ниже </w:t>
      </w:r>
      <w:r w:rsidRPr="00EE096D">
        <w:rPr>
          <w:rFonts w:eastAsia="Times New Roman"/>
          <w:szCs w:val="24"/>
          <w:lang w:val="en-US" w:eastAsia="x-none" w:bidi="en-US"/>
        </w:rPr>
        <w:t>III</w:t>
      </w:r>
      <w:r w:rsidRPr="00EE096D">
        <w:rPr>
          <w:rFonts w:eastAsia="Times New Roman"/>
          <w:szCs w:val="24"/>
          <w:lang w:eastAsia="x-none" w:bidi="en-US"/>
        </w:rPr>
        <w:t xml:space="preserve"> (действующее удостоверение проверки знаний).</w:t>
      </w:r>
    </w:p>
    <w:p w:rsidR="00EE096D" w:rsidRPr="00EE096D" w:rsidRDefault="00EE096D" w:rsidP="00EE096D">
      <w:pPr>
        <w:rPr>
          <w:rFonts w:eastAsia="Times New Roman"/>
          <w:b/>
          <w:szCs w:val="24"/>
          <w:lang w:eastAsia="x-none" w:bidi="en-US"/>
        </w:rPr>
      </w:pPr>
      <w:r w:rsidRPr="00EE096D">
        <w:rPr>
          <w:rFonts w:eastAsia="Times New Roman"/>
          <w:b/>
          <w:szCs w:val="24"/>
          <w:lang w:eastAsia="x-none" w:bidi="en-US"/>
        </w:rPr>
        <w:t>6. Требования к материалам, используемым при выполнении работ:</w:t>
      </w:r>
    </w:p>
    <w:p w:rsidR="00EE096D" w:rsidRPr="00EE096D" w:rsidRDefault="00EE096D" w:rsidP="00EE096D">
      <w:pPr>
        <w:rPr>
          <w:rFonts w:eastAsia="Times New Roman"/>
          <w:szCs w:val="24"/>
          <w:lang w:eastAsia="x-none" w:bidi="en-US"/>
        </w:rPr>
      </w:pPr>
      <w:r w:rsidRPr="00EE096D">
        <w:rPr>
          <w:rFonts w:eastAsia="Times New Roman"/>
          <w:szCs w:val="24"/>
          <w:lang w:eastAsia="x-none" w:bidi="en-US"/>
        </w:rPr>
        <w:t xml:space="preserve">6.1. </w:t>
      </w:r>
      <w:r w:rsidRPr="00EE096D">
        <w:rPr>
          <w:rFonts w:eastAsia="Times New Roman"/>
          <w:szCs w:val="24"/>
        </w:rPr>
        <w:t>Подрядчик выполняет все работы с использованием собственного оборудования, конструкций, изделий, материалов. Все необходимое для производства работ приобретается Подрядчиком за свой счет.</w:t>
      </w:r>
    </w:p>
    <w:p w:rsidR="00EE096D" w:rsidRPr="00EE096D" w:rsidRDefault="00EE096D" w:rsidP="00EE096D">
      <w:pPr>
        <w:rPr>
          <w:rFonts w:eastAsia="Times New Roman"/>
          <w:szCs w:val="24"/>
        </w:rPr>
      </w:pPr>
      <w:r w:rsidRPr="00EE096D">
        <w:rPr>
          <w:rFonts w:eastAsia="Times New Roman"/>
          <w:szCs w:val="24"/>
          <w:lang w:eastAsia="x-none" w:bidi="en-US"/>
        </w:rPr>
        <w:t xml:space="preserve">6.2. </w:t>
      </w:r>
      <w:r w:rsidRPr="00EE096D">
        <w:rPr>
          <w:rFonts w:eastAsia="Times New Roman"/>
          <w:szCs w:val="24"/>
        </w:rPr>
        <w:t xml:space="preserve">Применяемые строительные материалы, изделия и оборудование (в том числе их характеристики) должны </w:t>
      </w:r>
      <w:r w:rsidRPr="000549DB">
        <w:rPr>
          <w:rFonts w:eastAsia="Times New Roman"/>
          <w:szCs w:val="24"/>
        </w:rPr>
        <w:t>соответствовать</w:t>
      </w:r>
      <w:r w:rsidRPr="000549DB">
        <w:rPr>
          <w:rFonts w:eastAsia="Times New Roman"/>
          <w:color w:val="000000"/>
          <w:szCs w:val="24"/>
        </w:rPr>
        <w:t xml:space="preserve"> </w:t>
      </w:r>
      <w:r w:rsidR="00CA0F12" w:rsidRPr="000549DB">
        <w:rPr>
          <w:rFonts w:eastAsia="Times New Roman"/>
          <w:color w:val="000000"/>
          <w:szCs w:val="24"/>
        </w:rPr>
        <w:t>с настоящим договором и Приложениям к нему.</w:t>
      </w:r>
    </w:p>
    <w:p w:rsidR="00EE096D" w:rsidRPr="00EE096D" w:rsidRDefault="00EE096D" w:rsidP="00EE096D">
      <w:pPr>
        <w:rPr>
          <w:rFonts w:eastAsia="Times New Roman"/>
          <w:szCs w:val="24"/>
        </w:rPr>
      </w:pPr>
      <w:r w:rsidRPr="00EE096D">
        <w:rPr>
          <w:rFonts w:eastAsia="Times New Roman"/>
          <w:szCs w:val="24"/>
        </w:rPr>
        <w:t xml:space="preserve">6.3. </w:t>
      </w:r>
      <w:r w:rsidRPr="00EE096D">
        <w:rPr>
          <w:szCs w:val="24"/>
        </w:rPr>
        <w:t>Все материалы, используемые при выполнении закупаемых работ, должны быть разрешены к применению на территории Российской Федерации, иметь документ изготовителя, содержащий все существенные технические характеристики, иметь соответствующие сертификаты, технические паспорта, а также другие документы, удостоверяющие их качество, если их наличие предусмотрено действующим законодательством Российской Федерации.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6.4. </w:t>
      </w:r>
      <w:r w:rsidRPr="00EE096D">
        <w:rPr>
          <w:szCs w:val="24"/>
        </w:rPr>
        <w:t>Все материалы, используемые при выполнении закупаемых работ, должны быть новыми, не бывшими в эксплуатации, не восстановленными, без дефектов изготовления, не поврежденными, без каких-либо ограничений (залог, запрет, арест) к свободному обращению на территории Российской Федерации. Используемые при выполнении закупаемых работ материалы должны соответствовать требованиям российского законодательства в области строительства. И</w:t>
      </w:r>
      <w:r w:rsidRPr="00EE096D">
        <w:rPr>
          <w:rFonts w:eastAsia="Times New Roman"/>
          <w:color w:val="000000"/>
          <w:szCs w:val="24"/>
        </w:rPr>
        <w:t xml:space="preserve"> отвечать требованиям пожарной и экологической безопасности.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6.5. К товарным знакам, указанным в локальном сметном расчете, ведомости объемов работ и материалов применять «или эквивалент». Ссылки на наименование поставщиков материалов и изделий в локальном сметном расчете указаны для определения начальной (максимальной) цены договора, носят</w:t>
      </w:r>
      <w:bookmarkStart w:id="2" w:name="_Hlk217635519"/>
      <w:r w:rsidRPr="00EE096D">
        <w:rPr>
          <w:rFonts w:eastAsia="Times New Roman"/>
          <w:color w:val="000000"/>
          <w:szCs w:val="24"/>
        </w:rPr>
        <w:t xml:space="preserve"> </w:t>
      </w:r>
      <w:bookmarkEnd w:id="2"/>
      <w:r w:rsidRPr="00EE096D">
        <w:rPr>
          <w:rFonts w:eastAsia="Times New Roman"/>
          <w:color w:val="000000"/>
          <w:szCs w:val="24"/>
        </w:rPr>
        <w:t>информационный характер и не являются обязательными для использования при подготовке заявки на участие в запросе котировки и при реализации проекта.</w:t>
      </w:r>
    </w:p>
    <w:p w:rsidR="00EE096D" w:rsidRPr="00EE096D" w:rsidRDefault="00EE096D" w:rsidP="00EE096D">
      <w:pPr>
        <w:rPr>
          <w:rFonts w:eastAsia="Times New Roman"/>
          <w:b/>
          <w:color w:val="000000"/>
          <w:szCs w:val="24"/>
        </w:rPr>
      </w:pPr>
      <w:r w:rsidRPr="00EE096D">
        <w:rPr>
          <w:rFonts w:eastAsia="Times New Roman"/>
          <w:b/>
          <w:color w:val="000000"/>
          <w:szCs w:val="24"/>
        </w:rPr>
        <w:t>7. Требование к Подрядчику: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7.1. Подрядчик обязан обеспечить объект выполнения работ необходимыми материально-техническими ресурсами и инструментами;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7.2. Перед началом выполнения работ Подрядчик обязан осуществить все необходимые замеры и согласовать с Заказчиком.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7.3. Подрядчик обязан обеспечить своими силами уборку ежедневно на протяжении всего периода выполнения работ, в том числе:</w:t>
      </w:r>
    </w:p>
    <w:p w:rsidR="00EE096D" w:rsidRPr="00EE096D" w:rsidRDefault="00EE096D" w:rsidP="00EE096D">
      <w:pPr>
        <w:rPr>
          <w:rFonts w:eastAsia="Times New Roman"/>
          <w:szCs w:val="24"/>
        </w:rPr>
      </w:pPr>
      <w:r w:rsidRPr="00EE096D">
        <w:rPr>
          <w:rFonts w:eastAsia="Times New Roman"/>
          <w:szCs w:val="24"/>
        </w:rPr>
        <w:t xml:space="preserve">7.3.1. сбор крупного мусора </w:t>
      </w:r>
      <w:r w:rsidRPr="00EE096D">
        <w:rPr>
          <w:rFonts w:eastAsia="Times New Roman"/>
          <w:szCs w:val="24"/>
          <w:lang w:val="en-US"/>
        </w:rPr>
        <w:t>v</w:t>
      </w:r>
      <w:r w:rsidRPr="00EE096D">
        <w:rPr>
          <w:rFonts w:eastAsia="Times New Roman"/>
          <w:szCs w:val="24"/>
        </w:rPr>
        <w:t xml:space="preserve"> класса опасности;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7.3.2. удаление бетонной крошки, песка, цементной пыли с пола и горизонтальных поверхностей;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7.3.3. удаление пыли со стен и потолков;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7.3.4. удаление пятен цементного раствора, мастик, шпаклевки, красок с твердых напольных покрытий, стен, дверей, деталей интерьера;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7.3.5. очистку всех поверхностей от строительных загрязнений.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szCs w:val="24"/>
        </w:rPr>
        <w:t xml:space="preserve">7.3.6. вывоз строительных отходов </w:t>
      </w:r>
      <w:r w:rsidRPr="00EE096D">
        <w:rPr>
          <w:rFonts w:eastAsia="Times New Roman"/>
          <w:szCs w:val="24"/>
          <w:lang w:val="en-US"/>
        </w:rPr>
        <w:t>v</w:t>
      </w:r>
      <w:r w:rsidRPr="00EE096D">
        <w:rPr>
          <w:rFonts w:eastAsia="Times New Roman"/>
          <w:szCs w:val="24"/>
        </w:rPr>
        <w:t xml:space="preserve"> класса опасности.</w:t>
      </w:r>
      <w:r w:rsidRPr="00EE096D">
        <w:rPr>
          <w:rFonts w:eastAsia="Times New Roman"/>
          <w:color w:val="000000"/>
          <w:szCs w:val="24"/>
        </w:rPr>
        <w:t xml:space="preserve"> Подрядчик обязан осуществить вывоз (транспортирование) и передачу мусора уполномоченному лицу для размещения в специально отведенном месте в соответствии с требованиями ФЗ-89  от 24.06.1998 года «Об отходах производства и потребления» с последующим, до передачи результатов выполнения работ Заказчику, с предоставлением документов, подтверждающих объем мусора </w:t>
      </w:r>
      <w:r w:rsidRPr="00EE096D">
        <w:rPr>
          <w:rFonts w:eastAsia="Times New Roman"/>
          <w:color w:val="000000"/>
          <w:szCs w:val="24"/>
          <w:lang w:val="en-US"/>
        </w:rPr>
        <w:t>v</w:t>
      </w:r>
      <w:r w:rsidRPr="00EE096D">
        <w:rPr>
          <w:rFonts w:eastAsia="Times New Roman"/>
          <w:color w:val="000000"/>
          <w:szCs w:val="24"/>
        </w:rPr>
        <w:t xml:space="preserve"> класса опасности , переданного для размещения  ( копии договоров, накладных, счетов при необходимости).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7.4. С начала работ и вплоть до приемки выполненных работ Подрядчик несет полную ответственность за сохранность имущества, материалов, строительной техники, инструментов, применяемых для выполнения работ.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7.5. Подрядчик обязан определить и согласовать с Заказчиком места складирования строительных материалов.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7.6. Транспортировка рабочих на место проведения работ обеспечивается Подрядчиком.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7.7. Подрядчик обязан сдать Заказчику каждые скрытые работы, выполняемые Подрядчиком, в следующем порядке: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7.7.1. подрядчик уведомляет в письменной форме Заказчика о готовности к сдаче работ, скрываемых последующими работами (работ, приемка и оценка качества которых невозможна иначе, как сразу после их выполнения, но не позднее момента начала выполнения последующих работ), не менее чем за сутки до начала выполнения последующих работ;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7.7.2. если скрытые работы выполнены без приемки Заказчиком, Подрядчик обязан по письменному требованию Заказчика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 (действие настоящего пункта не распространяется на случаи, если Заказчик, уведомленный в порядке, установленным пунктом 7.7.1. настоящего технического задания о необходимости принятия скрытых работ, не явился для приемки скрытых работ в установленный срок);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7.7.3. приемка Заказчиком скрытых работ оформляется сторонами Актом освидетельствования скрытых работ. Срок оформления Акта составляет не более двух дней с даты приемки Заказчиком скрытых работ.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7.8.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объекте, их координации и согласования с Заказчиком. В уведомлении должны содержаться: фамилия, имя, отчество представителя, занимаемая у Подрядчика должность, срок полномочий, копия распорядительного документа о назначении представителя.</w:t>
      </w:r>
    </w:p>
    <w:p w:rsidR="00EE096D" w:rsidRPr="000549DB" w:rsidRDefault="00EE096D" w:rsidP="00EE096D">
      <w:pPr>
        <w:shd w:val="clear" w:color="auto" w:fill="FFFFFF"/>
        <w:tabs>
          <w:tab w:val="left" w:pos="0"/>
          <w:tab w:val="left" w:pos="1294"/>
        </w:tabs>
        <w:rPr>
          <w:rFonts w:eastAsia="Times New Roman"/>
          <w:szCs w:val="24"/>
        </w:rPr>
      </w:pPr>
      <w:r w:rsidRPr="000549DB">
        <w:rPr>
          <w:rFonts w:eastAsia="Times New Roman"/>
          <w:b/>
          <w:color w:val="000000"/>
          <w:szCs w:val="24"/>
        </w:rPr>
        <w:t>8. Порядок выполнения работ:</w:t>
      </w:r>
      <w:r w:rsidRPr="000549DB">
        <w:rPr>
          <w:rFonts w:eastAsia="Times New Roman"/>
          <w:color w:val="000000"/>
          <w:szCs w:val="24"/>
        </w:rPr>
        <w:t xml:space="preserve"> </w:t>
      </w:r>
      <w:r w:rsidRPr="000549DB">
        <w:rPr>
          <w:rFonts w:eastAsia="Times New Roman"/>
          <w:szCs w:val="24"/>
        </w:rPr>
        <w:t>подрядчик согласовывает с заказчиком режим работы персонала при выполнении работ и предоставляет, и согласовывает с заказчиком график выполнения работ по договору, с учетом графика работы учреждения.</w:t>
      </w:r>
    </w:p>
    <w:p w:rsidR="00EE096D" w:rsidRPr="000549DB" w:rsidRDefault="00EE096D" w:rsidP="00EE096D">
      <w:pPr>
        <w:shd w:val="clear" w:color="auto" w:fill="FFFFFF"/>
        <w:tabs>
          <w:tab w:val="left" w:pos="0"/>
          <w:tab w:val="left" w:pos="1294"/>
        </w:tabs>
        <w:rPr>
          <w:rFonts w:eastAsia="Times New Roman"/>
          <w:szCs w:val="24"/>
        </w:rPr>
      </w:pPr>
      <w:r w:rsidRPr="000549DB">
        <w:rPr>
          <w:rFonts w:eastAsia="Times New Roman"/>
          <w:szCs w:val="24"/>
        </w:rPr>
        <w:t>Порядок согласования графика выполнения работ: подрядчик письменно направляет заказчику график выполнения работ в течение 2-х рабочих дней с момента заключения договора. Заказчик рассматривает график и согласовывает график, либо выставляет замечания к графику, в течение 2-х рабочих дней с момента получения его от подрядчика.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1-го рабочих дней с момента получения их от заказчика.</w:t>
      </w:r>
    </w:p>
    <w:p w:rsidR="00EE096D" w:rsidRPr="00EE096D" w:rsidRDefault="00EE096D" w:rsidP="00EE096D">
      <w:pPr>
        <w:rPr>
          <w:rFonts w:eastAsia="Times New Roman"/>
          <w:b/>
          <w:color w:val="000000"/>
          <w:szCs w:val="24"/>
        </w:rPr>
      </w:pPr>
      <w:r w:rsidRPr="000549DB">
        <w:rPr>
          <w:rFonts w:eastAsia="Times New Roman"/>
          <w:b/>
          <w:color w:val="000000"/>
          <w:szCs w:val="24"/>
        </w:rPr>
        <w:t>9. Требования</w:t>
      </w:r>
      <w:r w:rsidRPr="00EE096D">
        <w:rPr>
          <w:rFonts w:eastAsia="Times New Roman"/>
          <w:b/>
          <w:color w:val="000000"/>
          <w:szCs w:val="24"/>
        </w:rPr>
        <w:t xml:space="preserve"> к безопасности и качеству работ.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9.1. Все работы должны соответствовать требованиям действующих норм и правил в строительстве, указанным в п. 9.2.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9.2. Выполнение работ не должно угрожать безопасности жизни и здоровья сотрудников и посетителей.  Подрядчик должен обеспечить качество всех выполняемых работ, а также поставляемых в ходе их выполнения материалов, в соответствии с требованиями нормативных документов Российской Федерации в области строительства: 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СНиП 12-04-2002 - «Безопасность труда в строительстве». Часть 2. «Строительное производство»;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СНиП 12-03-2001 - «Безопасность труда в строительстве». Часть 1. «Общие требования»;</w:t>
      </w:r>
    </w:p>
    <w:p w:rsidR="00EE096D" w:rsidRPr="00EE096D" w:rsidRDefault="00EE096D" w:rsidP="00EE096D">
      <w:pPr>
        <w:widowControl w:val="0"/>
        <w:tabs>
          <w:tab w:val="left" w:pos="1142"/>
        </w:tabs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- СП 70.13330.2012– «Несущие и ограждающие конструкции»; </w:t>
      </w:r>
    </w:p>
    <w:p w:rsidR="00EE096D" w:rsidRPr="00EE096D" w:rsidRDefault="00EE096D" w:rsidP="00EE096D">
      <w:pPr>
        <w:widowControl w:val="0"/>
        <w:tabs>
          <w:tab w:val="left" w:pos="1142"/>
        </w:tabs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- СП 20.13330.2016 Свод правил «Нагрузки и воздействия»; </w:t>
      </w:r>
    </w:p>
    <w:p w:rsidR="00EE096D" w:rsidRPr="00EE096D" w:rsidRDefault="00EE096D" w:rsidP="00EE096D">
      <w:pPr>
        <w:widowControl w:val="0"/>
        <w:tabs>
          <w:tab w:val="left" w:pos="1142"/>
        </w:tabs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Приказ Министерства труда и социальной защиты Российской Федерации от 11 декабря 2020 года № 883н «Об утверждении Правил по охране труда при строительстве, реконструкции и ремонте»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 Федеральный закон от 22.07.2008 № 123-ФЗ «Технический регламент о требованиях пожарной безопасности».</w:t>
      </w:r>
    </w:p>
    <w:p w:rsidR="00EE096D" w:rsidRPr="00EE096D" w:rsidRDefault="00EE096D" w:rsidP="00EE096D">
      <w:pPr>
        <w:widowControl w:val="0"/>
        <w:tabs>
          <w:tab w:val="left" w:pos="284"/>
        </w:tabs>
        <w:autoSpaceDE w:val="0"/>
        <w:autoSpaceDN w:val="0"/>
        <w:adjustRightInd w:val="0"/>
        <w:rPr>
          <w:rFonts w:eastAsia="MS Mincho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- </w:t>
      </w:r>
      <w:r w:rsidRPr="00EE096D">
        <w:rPr>
          <w:rFonts w:eastAsia="MS Mincho"/>
          <w:szCs w:val="24"/>
        </w:rPr>
        <w:t>Федеральным законом от 30.03.1999 № 52-ФЗ «О санитарно-эпидемиологическом благополучии населения»;</w:t>
      </w:r>
    </w:p>
    <w:p w:rsidR="00EE096D" w:rsidRPr="00EE096D" w:rsidRDefault="00EE096D" w:rsidP="00EE096D">
      <w:pPr>
        <w:rPr>
          <w:rFonts w:eastAsia="MS Mincho"/>
          <w:szCs w:val="24"/>
          <w:lang w:eastAsia="en-US"/>
        </w:rPr>
      </w:pPr>
      <w:r w:rsidRPr="00EE096D">
        <w:rPr>
          <w:rFonts w:eastAsia="Times New Roman"/>
          <w:color w:val="000000"/>
          <w:szCs w:val="24"/>
        </w:rPr>
        <w:t xml:space="preserve">- </w:t>
      </w:r>
      <w:r w:rsidRPr="00EE096D">
        <w:rPr>
          <w:rFonts w:eastAsia="MS Mincho"/>
          <w:szCs w:val="24"/>
        </w:rPr>
        <w:t>Федеральным законом от 21.12.1994 № 69-ФЗ «О пожарной безопасности»;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ГОСТ Р 51870-2014. «Национальный стандарт Российской Федерации. Услуги профессиональной уборки - клининговые услуги. Общие технические условия»;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Постановление Правительства Российской Федерации от 16.09.2020 № 1479 «Об утверждении Правил противопожарного режима в Российской Федерации».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- Правила устройства электроустановок (седьмое издание) 2022г.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shd w:val="clear" w:color="auto" w:fill="FFFFFF"/>
        </w:rPr>
      </w:pPr>
      <w:r w:rsidRPr="00EE096D">
        <w:rPr>
          <w:rFonts w:eastAsia="Times New Roman"/>
          <w:color w:val="000000"/>
          <w:szCs w:val="24"/>
        </w:rPr>
        <w:t xml:space="preserve">- СП 256.1325800.2016 </w:t>
      </w:r>
      <w:r w:rsidRPr="00EE096D">
        <w:rPr>
          <w:rFonts w:eastAsia="Times New Roman"/>
          <w:color w:val="000000"/>
          <w:szCs w:val="24"/>
          <w:shd w:val="clear" w:color="auto" w:fill="FFFFFF"/>
        </w:rPr>
        <w:t>Электроустановки жилых и общественных зданий. Правила проектирования и монтажа. (с изменениями)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shd w:val="clear" w:color="auto" w:fill="FFFFFF"/>
        </w:rPr>
      </w:pPr>
      <w:r w:rsidRPr="00EE096D">
        <w:rPr>
          <w:rFonts w:eastAsia="Times New Roman"/>
          <w:color w:val="000000"/>
          <w:szCs w:val="24"/>
          <w:shd w:val="clear" w:color="auto" w:fill="FFFFFF"/>
        </w:rPr>
        <w:t>ГОСТ 12.3.032-84 Система стандартов безопасности труда. Электромонтажные работы. Общие требования безопасности.</w:t>
      </w:r>
    </w:p>
    <w:p w:rsidR="00EE096D" w:rsidRPr="00EE096D" w:rsidRDefault="00EE096D" w:rsidP="00EE096D">
      <w:pPr>
        <w:rPr>
          <w:rFonts w:eastAsia="Times New Roman"/>
          <w:color w:val="000000"/>
          <w:szCs w:val="24"/>
          <w:shd w:val="clear" w:color="auto" w:fill="FFFFFF"/>
        </w:rPr>
      </w:pPr>
      <w:r w:rsidRPr="00EE096D">
        <w:rPr>
          <w:rFonts w:eastAsia="Times New Roman"/>
          <w:color w:val="000000"/>
          <w:szCs w:val="24"/>
          <w:shd w:val="clear" w:color="auto" w:fill="FFFFFF"/>
        </w:rPr>
        <w:t>ГОСТ 31565-2012 Кабельные изделия. Требования пожарной безопасности.</w:t>
      </w:r>
    </w:p>
    <w:p w:rsidR="00EE096D" w:rsidRPr="00EE096D" w:rsidRDefault="00EE096D" w:rsidP="00EE096D">
      <w:pPr>
        <w:suppressAutoHyphens/>
        <w:autoSpaceDE w:val="0"/>
        <w:autoSpaceDN w:val="0"/>
        <w:adjustRightInd w:val="0"/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9.3. К выполнению работ должен привлекаться подготовленный персонал, знающий правила пожарной безопасности, правила безопасности труда, правила приемов оказания первой помощи при несчастных случаях на производстве, правила применения средств защиты.</w:t>
      </w:r>
    </w:p>
    <w:p w:rsidR="00EE096D" w:rsidRPr="00EE096D" w:rsidRDefault="00EE096D" w:rsidP="00EE096D">
      <w:pPr>
        <w:suppressAutoHyphens/>
        <w:autoSpaceDE w:val="0"/>
        <w:autoSpaceDN w:val="0"/>
        <w:adjustRightInd w:val="0"/>
        <w:rPr>
          <w:rFonts w:eastAsia="Times New Roman"/>
          <w:color w:val="000000"/>
          <w:szCs w:val="24"/>
        </w:rPr>
      </w:pPr>
      <w:r w:rsidRPr="00EE096D">
        <w:rPr>
          <w:rFonts w:eastAsia="Times New Roman"/>
          <w:color w:val="000000"/>
          <w:szCs w:val="24"/>
        </w:rPr>
        <w:t>9.4. Вся полнота ответственности за соблюдением (несоблюдением) норм и правил по технике безопасности, пожарной безопасности, охране труда при выполнении работ возлагается на Подрядчика. Заказчик не несет ответственности за несоблюдение Подрядчиком и его персоналом правил техники безопасности, пожарной безопасности и правил охраны труда.</w:t>
      </w:r>
    </w:p>
    <w:p w:rsidR="00EE096D" w:rsidRPr="000549DB" w:rsidRDefault="00EE096D" w:rsidP="00EE096D">
      <w:pPr>
        <w:rPr>
          <w:rFonts w:eastAsia="Times New Roman"/>
          <w:szCs w:val="24"/>
        </w:rPr>
      </w:pPr>
      <w:r w:rsidRPr="00EE096D">
        <w:rPr>
          <w:rFonts w:eastAsia="Times New Roman"/>
          <w:color w:val="000000"/>
          <w:szCs w:val="24"/>
        </w:rPr>
        <w:t xml:space="preserve">9.5 </w:t>
      </w:r>
      <w:r w:rsidRPr="00EE096D">
        <w:rPr>
          <w:rFonts w:eastAsia="Times New Roman"/>
          <w:szCs w:val="24"/>
        </w:rPr>
        <w:t xml:space="preserve">На проведение огневых работ (огневой разогрев битума, газо- и электросварочные работы, газо- и электрорезательные работы, бензино- и керосинорезательные работы, паяльные работы, резка металла </w:t>
      </w:r>
      <w:r w:rsidRPr="000549DB">
        <w:rPr>
          <w:rFonts w:eastAsia="Times New Roman"/>
          <w:szCs w:val="24"/>
        </w:rPr>
        <w:t>механизированным инструментом) на временных местах подрядчиком оформляется наряд-допуск на выполнение огневых</w:t>
      </w:r>
      <w:r w:rsidRPr="00EE096D">
        <w:rPr>
          <w:rFonts w:eastAsia="Times New Roman"/>
          <w:szCs w:val="24"/>
        </w:rPr>
        <w:t xml:space="preserve"> работ в соответствии с постановлением Правительства РФ от 16.09.2020 № 1479 «Об утверждении Правил противопожарного режима в </w:t>
      </w:r>
      <w:r w:rsidRPr="000549DB">
        <w:rPr>
          <w:rFonts w:eastAsia="Times New Roman"/>
          <w:szCs w:val="24"/>
        </w:rPr>
        <w:t>Российской Федерации».</w:t>
      </w:r>
    </w:p>
    <w:p w:rsidR="00EE096D" w:rsidRPr="000549DB" w:rsidRDefault="00EE096D" w:rsidP="00EE096D">
      <w:pPr>
        <w:suppressAutoHyphens/>
        <w:autoSpaceDE w:val="0"/>
        <w:autoSpaceDN w:val="0"/>
        <w:adjustRightInd w:val="0"/>
        <w:rPr>
          <w:rFonts w:eastAsia="Times New Roman"/>
          <w:color w:val="000000"/>
          <w:szCs w:val="24"/>
        </w:rPr>
      </w:pPr>
    </w:p>
    <w:p w:rsidR="00EE096D" w:rsidRPr="000549DB" w:rsidRDefault="00EE096D" w:rsidP="00EE096D">
      <w:pPr>
        <w:rPr>
          <w:rFonts w:eastAsia="Times New Roman"/>
          <w:b/>
          <w:color w:val="000000"/>
          <w:szCs w:val="24"/>
        </w:rPr>
      </w:pPr>
      <w:r w:rsidRPr="000549DB">
        <w:rPr>
          <w:rFonts w:eastAsia="Times New Roman"/>
          <w:b/>
          <w:color w:val="000000"/>
          <w:szCs w:val="24"/>
        </w:rPr>
        <w:t>10. Требования по объему гарантий качества работ:</w:t>
      </w:r>
    </w:p>
    <w:p w:rsidR="00EE096D" w:rsidRPr="000549DB" w:rsidRDefault="00EE096D" w:rsidP="00EE096D">
      <w:pPr>
        <w:keepNext/>
        <w:widowControl w:val="0"/>
        <w:autoSpaceDE w:val="0"/>
        <w:autoSpaceDN w:val="0"/>
        <w:adjustRightInd w:val="0"/>
        <w:outlineLvl w:val="0"/>
        <w:rPr>
          <w:rFonts w:eastAsia="Times New Roman"/>
          <w:color w:val="000000"/>
          <w:szCs w:val="24"/>
        </w:rPr>
      </w:pPr>
      <w:r w:rsidRPr="000549DB">
        <w:rPr>
          <w:rFonts w:eastAsia="Times New Roman"/>
          <w:color w:val="000000"/>
          <w:szCs w:val="24"/>
        </w:rPr>
        <w:t>10.1. Срок гарантии на результат выполненных работ и используемые при выполнении работ материалы составляет: не менее 60 месяцев с даты подписания итогового Акта сдачи-приемки выполненных работ (по форме КС-2).</w:t>
      </w:r>
    </w:p>
    <w:p w:rsidR="00EE096D" w:rsidRPr="000549DB" w:rsidRDefault="00EE096D" w:rsidP="00EE096D">
      <w:pPr>
        <w:keepNext/>
        <w:widowControl w:val="0"/>
        <w:autoSpaceDE w:val="0"/>
        <w:autoSpaceDN w:val="0"/>
        <w:adjustRightInd w:val="0"/>
        <w:outlineLvl w:val="0"/>
        <w:rPr>
          <w:rFonts w:eastAsia="Times New Roman"/>
          <w:color w:val="000000"/>
          <w:szCs w:val="24"/>
        </w:rPr>
      </w:pPr>
      <w:r w:rsidRPr="000549DB">
        <w:rPr>
          <w:rFonts w:eastAsia="Times New Roman"/>
          <w:color w:val="000000"/>
          <w:szCs w:val="24"/>
        </w:rPr>
        <w:t>10.2. Гарантийный срок начинает течь с момента подписания Сторонами Акта сдачи-приемки выполненных работ (по форме КС-2, КС-3). Гарантия должна распространяться на весь объем работ.</w:t>
      </w:r>
    </w:p>
    <w:p w:rsidR="00EE096D" w:rsidRPr="000549DB" w:rsidRDefault="00EE096D" w:rsidP="00EE096D">
      <w:pPr>
        <w:keepNext/>
        <w:widowControl w:val="0"/>
        <w:autoSpaceDE w:val="0"/>
        <w:autoSpaceDN w:val="0"/>
        <w:adjustRightInd w:val="0"/>
        <w:outlineLvl w:val="0"/>
        <w:rPr>
          <w:rFonts w:eastAsia="Times New Roman"/>
          <w:color w:val="000000"/>
          <w:szCs w:val="24"/>
        </w:rPr>
      </w:pPr>
      <w:r w:rsidRPr="000549DB">
        <w:rPr>
          <w:rFonts w:eastAsia="Times New Roman"/>
          <w:color w:val="000000"/>
          <w:szCs w:val="24"/>
        </w:rPr>
        <w:t>10.3. Если в период гарантийного срока обнаружатся недостатки, Подрядчик обязан устранить их за свой счет в срок, установленный Заказчиком в извещении. Извещение направляется Заказчиком в порядке и в сроки, предусмотренные п. 5.5. Договора. При этом гарантийный срок продлевается на период, когда Заказчик не мог пользоваться результатом работ из-за обнаруженных в нем недостатков при условии, что Заказчик известил Подрядчика об этих недостатках.</w:t>
      </w:r>
    </w:p>
    <w:p w:rsidR="00EE096D" w:rsidRPr="00EE096D" w:rsidRDefault="00EE096D" w:rsidP="00EE096D">
      <w:pPr>
        <w:keepNext/>
        <w:widowControl w:val="0"/>
        <w:autoSpaceDE w:val="0"/>
        <w:autoSpaceDN w:val="0"/>
        <w:adjustRightInd w:val="0"/>
        <w:outlineLvl w:val="0"/>
        <w:rPr>
          <w:rFonts w:eastAsia="Times New Roman"/>
          <w:color w:val="000000"/>
          <w:szCs w:val="24"/>
        </w:rPr>
      </w:pPr>
      <w:r w:rsidRPr="000549DB">
        <w:rPr>
          <w:rFonts w:eastAsia="Times New Roman"/>
          <w:color w:val="000000"/>
          <w:szCs w:val="24"/>
        </w:rPr>
        <w:t>10.4. В случае отказа Подрядчика от оплаты расходов, указанных в п. 10.3. Договора, размер устранения недостатков будет удержан Заказчиком самостоятельно из суммы, указанной в п. 2.1. Договора.</w:t>
      </w:r>
    </w:p>
    <w:p w:rsidR="00C62015" w:rsidRPr="00EE096D" w:rsidRDefault="00C62015" w:rsidP="00D4203E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62015" w:rsidRPr="00EE096D">
        <w:tc>
          <w:tcPr>
            <w:tcW w:w="4785" w:type="dxa"/>
          </w:tcPr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Заказчик</w:t>
            </w:r>
          </w:p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</w:t>
            </w:r>
          </w:p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:rsidR="00C62015" w:rsidRPr="00EE096D" w:rsidRDefault="00C62015" w:rsidP="00D4203E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  <w:tc>
          <w:tcPr>
            <w:tcW w:w="4786" w:type="dxa"/>
          </w:tcPr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____________________</w:t>
            </w:r>
          </w:p>
          <w:p w:rsidR="00C62015" w:rsidRPr="00EE096D" w:rsidRDefault="006609E7" w:rsidP="00D4203E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EE096D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:rsidR="00C62015" w:rsidRPr="00EE096D" w:rsidRDefault="00C62015" w:rsidP="00D4203E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</w:tr>
    </w:tbl>
    <w:p w:rsidR="00C62015" w:rsidRPr="00EE096D" w:rsidRDefault="00C62015" w:rsidP="000549DB">
      <w:pPr>
        <w:rPr>
          <w:szCs w:val="24"/>
        </w:rPr>
      </w:pPr>
    </w:p>
    <w:sectPr w:rsidR="00C62015" w:rsidRPr="00EE096D" w:rsidSect="000549DB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015" w:rsidRDefault="006609E7">
      <w:r>
        <w:separator/>
      </w:r>
    </w:p>
  </w:endnote>
  <w:endnote w:type="continuationSeparator" w:id="0">
    <w:p w:rsidR="00C62015" w:rsidRDefault="0066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015" w:rsidRDefault="006609E7">
      <w:r>
        <w:separator/>
      </w:r>
    </w:p>
  </w:footnote>
  <w:footnote w:type="continuationSeparator" w:id="0">
    <w:p w:rsidR="00C62015" w:rsidRDefault="00660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D881"/>
    <w:multiLevelType w:val="singleLevel"/>
    <w:tmpl w:val="0D38D881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0F432189"/>
    <w:multiLevelType w:val="multilevel"/>
    <w:tmpl w:val="0F432189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8BE7766"/>
    <w:multiLevelType w:val="hybridMultilevel"/>
    <w:tmpl w:val="C02E5FA2"/>
    <w:lvl w:ilvl="0" w:tplc="4C3649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616BBE"/>
    <w:multiLevelType w:val="multilevel"/>
    <w:tmpl w:val="ABE04082"/>
    <w:lvl w:ilvl="0">
      <w:start w:val="1"/>
      <w:numFmt w:val="decimal"/>
      <w:lvlText w:val=""/>
      <w:lvlJc w:val="left"/>
      <w:pPr>
        <w:ind w:left="0" w:firstLine="0"/>
      </w:pPr>
      <w:rPr>
        <w:sz w:val="18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C490193"/>
    <w:multiLevelType w:val="hybridMultilevel"/>
    <w:tmpl w:val="D06E8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1577A"/>
    <w:multiLevelType w:val="hybridMultilevel"/>
    <w:tmpl w:val="D06E8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17B6F"/>
    <w:multiLevelType w:val="multilevel"/>
    <w:tmpl w:val="560EC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05"/>
    <w:rsid w:val="000549DB"/>
    <w:rsid w:val="001F0CB9"/>
    <w:rsid w:val="00217F81"/>
    <w:rsid w:val="0030635F"/>
    <w:rsid w:val="003F4B11"/>
    <w:rsid w:val="00442E4A"/>
    <w:rsid w:val="004821A5"/>
    <w:rsid w:val="004E251B"/>
    <w:rsid w:val="00556131"/>
    <w:rsid w:val="0058670D"/>
    <w:rsid w:val="006609E7"/>
    <w:rsid w:val="00716005"/>
    <w:rsid w:val="00750430"/>
    <w:rsid w:val="008453B3"/>
    <w:rsid w:val="008D4A2B"/>
    <w:rsid w:val="00A1033E"/>
    <w:rsid w:val="00A12EF6"/>
    <w:rsid w:val="00A37A54"/>
    <w:rsid w:val="00B12B06"/>
    <w:rsid w:val="00B265EF"/>
    <w:rsid w:val="00B60AA3"/>
    <w:rsid w:val="00BB170F"/>
    <w:rsid w:val="00C020B8"/>
    <w:rsid w:val="00C45A27"/>
    <w:rsid w:val="00C62015"/>
    <w:rsid w:val="00CA0F12"/>
    <w:rsid w:val="00D31790"/>
    <w:rsid w:val="00D4203E"/>
    <w:rsid w:val="00D45486"/>
    <w:rsid w:val="00D50731"/>
    <w:rsid w:val="00D53901"/>
    <w:rsid w:val="00DB6B29"/>
    <w:rsid w:val="00DE3EDD"/>
    <w:rsid w:val="00E972FD"/>
    <w:rsid w:val="00EC2757"/>
    <w:rsid w:val="00EE096D"/>
    <w:rsid w:val="00FE3AA3"/>
    <w:rsid w:val="4D5A751A"/>
    <w:rsid w:val="57CE7CB5"/>
    <w:rsid w:val="7B2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2503"/>
  <w15:docId w15:val="{39513458-4EF4-46F2-91C7-309DD9A6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8"/>
      <w:jc w:val="both"/>
    </w:pPr>
    <w:rPr>
      <w:rFonts w:ascii="Times New Roman" w:eastAsia="Courier New" w:hAnsi="Times New Roman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qFormat/>
    <w:pPr>
      <w:widowControl w:val="0"/>
      <w:ind w:firstLine="0"/>
    </w:pPr>
    <w:rPr>
      <w:rFonts w:ascii="Courier New" w:eastAsia="Calibri" w:hAnsi="Courier New"/>
      <w:sz w:val="22"/>
      <w:lang w:eastAsia="zh-CN"/>
    </w:rPr>
  </w:style>
  <w:style w:type="paragraph" w:styleId="a4">
    <w:name w:val="List Paragraph"/>
    <w:basedOn w:val="a"/>
    <w:uiPriority w:val="34"/>
    <w:qFormat/>
    <w:rsid w:val="008D4A2B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D53901"/>
    <w:rPr>
      <w:rFonts w:ascii="Calibri" w:eastAsia="Times New Roman" w:hAnsi="Calibri" w:cs="Calibri"/>
    </w:rPr>
  </w:style>
  <w:style w:type="paragraph" w:customStyle="1" w:styleId="ConsPlusNormal0">
    <w:name w:val="ConsPlusNormal"/>
    <w:link w:val="ConsPlusNormal"/>
    <w:qFormat/>
    <w:rsid w:val="00D53901"/>
    <w:pPr>
      <w:widowControl w:val="0"/>
      <w:autoSpaceDE w:val="0"/>
      <w:autoSpaceDN w:val="0"/>
    </w:pPr>
    <w:rPr>
      <w:rFonts w:ascii="Calibri" w:eastAsia="Times New Roman" w:hAnsi="Calibri" w:cs="Calibri"/>
    </w:rPr>
  </w:style>
  <w:style w:type="paragraph" w:styleId="a5">
    <w:name w:val="Normal (Web)"/>
    <w:basedOn w:val="a"/>
    <w:semiHidden/>
    <w:unhideWhenUsed/>
    <w:rsid w:val="00EE096D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7195</Words>
  <Characters>41017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Torgi-Online</dc:creator>
  <cp:lastModifiedBy>Ирина Черникова</cp:lastModifiedBy>
  <cp:revision>5</cp:revision>
  <dcterms:created xsi:type="dcterms:W3CDTF">2026-05-08T09:43:00Z</dcterms:created>
  <dcterms:modified xsi:type="dcterms:W3CDTF">2026-05-08T09:58:00Z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BEA1A9F21763408F9FF0FA0C5E9701A3_12</vt:lpwstr>
  </property>
</Properties>
</file>