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5EE" w:rsidRPr="006545EE" w:rsidRDefault="006545EE" w:rsidP="006545EE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5EE">
        <w:rPr>
          <w:rFonts w:ascii="Times New Roman" w:eastAsia="Times New Roman" w:hAnsi="Times New Roman" w:cs="Times New Roman"/>
          <w:bCs/>
          <w:noProof/>
          <w:sz w:val="24"/>
          <w:szCs w:val="24"/>
          <w:lang w:eastAsia="ar-SA"/>
        </w:rPr>
        <w:t>Форма 2</w:t>
      </w:r>
    </w:p>
    <w:p w:rsidR="006545EE" w:rsidRPr="006545EE" w:rsidRDefault="006545EE" w:rsidP="006545E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545EE">
        <w:rPr>
          <w:rFonts w:ascii="Times New Roman" w:eastAsia="Times New Roman" w:hAnsi="Times New Roman" w:cs="Times New Roman"/>
          <w:b/>
          <w:bCs/>
          <w:lang w:eastAsia="ru-RU"/>
        </w:rPr>
        <w:t>Справка о наличии оборудования и других материальных ресурсов, принадлежащих участнику на праве собственности или на ином законном основании</w:t>
      </w:r>
    </w:p>
    <w:tbl>
      <w:tblPr>
        <w:tblW w:w="1434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3402"/>
        <w:gridCol w:w="1701"/>
        <w:gridCol w:w="1985"/>
        <w:gridCol w:w="2551"/>
        <w:gridCol w:w="4111"/>
      </w:tblGrid>
      <w:tr w:rsidR="006545EE" w:rsidRPr="006545EE" w:rsidTr="006545EE">
        <w:trPr>
          <w:cantSplit/>
          <w:trHeight w:val="530"/>
        </w:trPr>
        <w:tc>
          <w:tcPr>
            <w:tcW w:w="593" w:type="dxa"/>
            <w:vAlign w:val="center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4"/>
                <w:lang w:eastAsia="ru-RU"/>
              </w:rPr>
            </w:pPr>
            <w:r w:rsidRPr="006545EE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4"/>
                <w:lang w:eastAsia="ru-RU"/>
              </w:rPr>
              <w:t>№п/п</w:t>
            </w:r>
          </w:p>
        </w:tc>
        <w:tc>
          <w:tcPr>
            <w:tcW w:w="3402" w:type="dxa"/>
            <w:vAlign w:val="center"/>
          </w:tcPr>
          <w:p w:rsidR="006545EE" w:rsidRPr="006545EE" w:rsidRDefault="006545EE" w:rsidP="006545EE">
            <w:pPr>
              <w:keepNext/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4"/>
                <w:lang w:eastAsia="ru-RU"/>
              </w:rPr>
            </w:pPr>
            <w:r w:rsidRPr="006545EE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4"/>
                <w:lang w:eastAsia="ru-RU"/>
              </w:rPr>
              <w:t>Наименование по группам, виду</w:t>
            </w:r>
          </w:p>
        </w:tc>
        <w:tc>
          <w:tcPr>
            <w:tcW w:w="1701" w:type="dxa"/>
          </w:tcPr>
          <w:p w:rsidR="006545EE" w:rsidRPr="006545EE" w:rsidRDefault="006545EE" w:rsidP="006545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4"/>
                <w:lang w:eastAsia="ru-RU"/>
              </w:rPr>
            </w:pPr>
          </w:p>
          <w:p w:rsidR="006545EE" w:rsidRPr="006545EE" w:rsidRDefault="006545EE" w:rsidP="006545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4"/>
                <w:lang w:eastAsia="ru-RU"/>
              </w:rPr>
            </w:pPr>
          </w:p>
          <w:p w:rsidR="006545EE" w:rsidRPr="006545EE" w:rsidRDefault="006545EE" w:rsidP="006545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4"/>
                <w:lang w:eastAsia="ru-RU"/>
              </w:rPr>
            </w:pPr>
            <w:r w:rsidRPr="006545EE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1985" w:type="dxa"/>
            <w:vAlign w:val="center"/>
          </w:tcPr>
          <w:p w:rsidR="006545EE" w:rsidRPr="006545EE" w:rsidRDefault="006545EE" w:rsidP="006545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4"/>
                <w:lang w:eastAsia="ru-RU"/>
              </w:rPr>
            </w:pPr>
            <w:r w:rsidRPr="006545EE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4"/>
                <w:lang w:eastAsia="ru-RU"/>
              </w:rPr>
              <w:t>Местонахождение</w:t>
            </w:r>
          </w:p>
        </w:tc>
        <w:tc>
          <w:tcPr>
            <w:tcW w:w="2551" w:type="dxa"/>
            <w:vAlign w:val="center"/>
          </w:tcPr>
          <w:p w:rsidR="006545EE" w:rsidRPr="006545EE" w:rsidRDefault="006545EE" w:rsidP="006545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4"/>
                <w:lang w:eastAsia="ru-RU"/>
              </w:rPr>
            </w:pPr>
            <w:r w:rsidRPr="006545EE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4"/>
                <w:lang w:eastAsia="ru-RU"/>
              </w:rPr>
              <w:t>Право собственности или иное право (хозяйственного ведения, оперативного управления)</w:t>
            </w:r>
          </w:p>
        </w:tc>
        <w:tc>
          <w:tcPr>
            <w:tcW w:w="4111" w:type="dxa"/>
            <w:vAlign w:val="center"/>
          </w:tcPr>
          <w:p w:rsidR="006545EE" w:rsidRPr="006545EE" w:rsidRDefault="006545EE" w:rsidP="006545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4"/>
                <w:lang w:eastAsia="ru-RU"/>
              </w:rPr>
            </w:pPr>
            <w:r w:rsidRPr="006545EE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4"/>
                <w:lang w:eastAsia="ru-RU"/>
              </w:rPr>
              <w:t>Примечания</w:t>
            </w:r>
          </w:p>
        </w:tc>
      </w:tr>
      <w:tr w:rsidR="006545EE" w:rsidRPr="006545EE" w:rsidTr="006545EE">
        <w:trPr>
          <w:cantSplit/>
        </w:trPr>
        <w:tc>
          <w:tcPr>
            <w:tcW w:w="593" w:type="dxa"/>
          </w:tcPr>
          <w:p w:rsidR="006545EE" w:rsidRPr="006545EE" w:rsidRDefault="006545EE" w:rsidP="006545EE">
            <w:pPr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402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6545E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Основные средства:</w:t>
            </w:r>
          </w:p>
        </w:tc>
        <w:tc>
          <w:tcPr>
            <w:tcW w:w="170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6545EE" w:rsidRPr="006545EE" w:rsidTr="006545EE">
        <w:trPr>
          <w:cantSplit/>
        </w:trPr>
        <w:tc>
          <w:tcPr>
            <w:tcW w:w="593" w:type="dxa"/>
          </w:tcPr>
          <w:p w:rsidR="006545EE" w:rsidRPr="006545EE" w:rsidRDefault="006545EE" w:rsidP="006545EE">
            <w:pPr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402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6545E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здания, сооружения</w:t>
            </w:r>
          </w:p>
        </w:tc>
        <w:tc>
          <w:tcPr>
            <w:tcW w:w="170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6545EE" w:rsidRPr="006545EE" w:rsidTr="006545EE">
        <w:trPr>
          <w:cantSplit/>
        </w:trPr>
        <w:tc>
          <w:tcPr>
            <w:tcW w:w="593" w:type="dxa"/>
          </w:tcPr>
          <w:p w:rsidR="006545EE" w:rsidRPr="006545EE" w:rsidRDefault="006545EE" w:rsidP="006545EE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402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6545EE" w:rsidRPr="006545EE" w:rsidTr="006545EE">
        <w:trPr>
          <w:cantSplit/>
        </w:trPr>
        <w:tc>
          <w:tcPr>
            <w:tcW w:w="593" w:type="dxa"/>
          </w:tcPr>
          <w:p w:rsidR="006545EE" w:rsidRPr="006545EE" w:rsidRDefault="006545EE" w:rsidP="006545EE">
            <w:pPr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402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6545E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транспортные средства</w:t>
            </w:r>
          </w:p>
        </w:tc>
        <w:tc>
          <w:tcPr>
            <w:tcW w:w="170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6545EE" w:rsidRPr="006545EE" w:rsidTr="006545EE">
        <w:trPr>
          <w:cantSplit/>
        </w:trPr>
        <w:tc>
          <w:tcPr>
            <w:tcW w:w="593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6545EE" w:rsidRPr="006545EE" w:rsidTr="006545EE">
        <w:trPr>
          <w:cantSplit/>
        </w:trPr>
        <w:tc>
          <w:tcPr>
            <w:tcW w:w="593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6545EE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3402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Программное обеспечение</w:t>
            </w:r>
          </w:p>
        </w:tc>
        <w:tc>
          <w:tcPr>
            <w:tcW w:w="170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6545EE" w:rsidRPr="006545EE" w:rsidTr="006545EE">
        <w:trPr>
          <w:cantSplit/>
        </w:trPr>
        <w:tc>
          <w:tcPr>
            <w:tcW w:w="593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6545EE" w:rsidRPr="006545EE" w:rsidTr="006545EE">
        <w:trPr>
          <w:cantSplit/>
        </w:trPr>
        <w:tc>
          <w:tcPr>
            <w:tcW w:w="593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545E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станки, оборудование</w:t>
            </w:r>
          </w:p>
        </w:tc>
        <w:tc>
          <w:tcPr>
            <w:tcW w:w="170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6545EE" w:rsidRPr="006545EE" w:rsidTr="006545EE">
        <w:trPr>
          <w:cantSplit/>
        </w:trPr>
        <w:tc>
          <w:tcPr>
            <w:tcW w:w="593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6545EE" w:rsidRPr="006545EE" w:rsidTr="006545EE">
        <w:trPr>
          <w:cantSplit/>
        </w:trPr>
        <w:tc>
          <w:tcPr>
            <w:tcW w:w="593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545E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прочее (указать)</w:t>
            </w:r>
          </w:p>
        </w:tc>
        <w:tc>
          <w:tcPr>
            <w:tcW w:w="170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6545EE" w:rsidRPr="006545EE" w:rsidTr="006545EE">
        <w:trPr>
          <w:cantSplit/>
        </w:trPr>
        <w:tc>
          <w:tcPr>
            <w:tcW w:w="593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6545EE" w:rsidRPr="006545EE" w:rsidRDefault="006545EE" w:rsidP="00654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545EE" w:rsidRPr="006545EE" w:rsidRDefault="006545EE" w:rsidP="006545E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545EE" w:rsidRPr="006545EE" w:rsidRDefault="006545EE" w:rsidP="006545E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5EE">
        <w:rPr>
          <w:rFonts w:ascii="Times New Roman" w:eastAsia="Times New Roman" w:hAnsi="Times New Roman" w:cs="Times New Roman"/>
          <w:sz w:val="20"/>
          <w:szCs w:val="20"/>
          <w:lang w:eastAsia="ru-RU"/>
        </w:rPr>
        <w:t>*В справке перечисляются материально-технические ресурсы, которые Участник считает ключевыми и/или планирует использовать в ходе выполнения Договора (средства связи, компьютерной обработки данных и тому подобное). В подтверждение информации предоставляются скан-копии следующих документов: паспорт (свидетельства) оборудования, машин и механизмов или договор аренды, договора аренды или свидетельство о собственности на объекты недвижимости.</w:t>
      </w:r>
    </w:p>
    <w:p w:rsidR="006545EE" w:rsidRDefault="006545EE">
      <w:bookmarkStart w:id="0" w:name="_GoBack"/>
      <w:bookmarkEnd w:id="0"/>
    </w:p>
    <w:sectPr w:rsidR="006545EE" w:rsidSect="006545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94FBF"/>
    <w:multiLevelType w:val="multilevel"/>
    <w:tmpl w:val="88CCA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5EE"/>
    <w:rsid w:val="0065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3190E"/>
  <w15:chartTrackingRefBased/>
  <w15:docId w15:val="{82CDC5D4-4255-4C9F-BEBC-AD2AA19F5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Макаревич Сергей Александрович</dc:creator>
  <cp:keywords/>
  <dc:description/>
  <cp:lastModifiedBy>Макаревич Сергей Александрович</cp:lastModifiedBy>
  <cp:revision>1</cp:revision>
  <dcterms:created xsi:type="dcterms:W3CDTF">2026-04-29T04:01:00Z</dcterms:created>
  <dcterms:modified xsi:type="dcterms:W3CDTF">2026-04-29T04:05:00Z</dcterms:modified>
</cp:coreProperties>
</file>