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160" w:rsidRPr="002632C1" w:rsidRDefault="005B4160" w:rsidP="005B4160">
      <w:pPr>
        <w:spacing w:after="0" w:line="240" w:lineRule="auto"/>
        <w:jc w:val="center"/>
        <w:rPr>
          <w:rFonts w:ascii="Times New Roman" w:hAnsi="Times New Roman" w:cs="Times New Roman"/>
          <w:b/>
          <w:sz w:val="24"/>
          <w:szCs w:val="24"/>
        </w:rPr>
      </w:pPr>
      <w:r w:rsidRPr="005B4160">
        <w:rPr>
          <w:rFonts w:ascii="Times New Roman" w:hAnsi="Times New Roman" w:cs="Times New Roman"/>
          <w:b/>
          <w:sz w:val="24"/>
          <w:szCs w:val="24"/>
        </w:rPr>
        <w:t>К</w:t>
      </w:r>
      <w:r w:rsidRPr="002632C1">
        <w:rPr>
          <w:rFonts w:ascii="Times New Roman" w:hAnsi="Times New Roman" w:cs="Times New Roman"/>
          <w:b/>
          <w:sz w:val="24"/>
          <w:szCs w:val="24"/>
        </w:rPr>
        <w:t>ОМИТЕТ ПО ДЕЛАМ ОБРАЗОВАНИЯ ГОРОДА ЧЕЛЯБИНСКА</w:t>
      </w:r>
    </w:p>
    <w:p w:rsidR="005B4160" w:rsidRPr="002632C1" w:rsidRDefault="005B4160" w:rsidP="005B4160">
      <w:pPr>
        <w:spacing w:after="0" w:line="240" w:lineRule="auto"/>
        <w:rPr>
          <w:rFonts w:ascii="Times New Roman" w:hAnsi="Times New Roman" w:cs="Times New Roman"/>
          <w:b/>
          <w:sz w:val="24"/>
          <w:szCs w:val="24"/>
        </w:rPr>
      </w:pPr>
    </w:p>
    <w:p w:rsidR="005B4160" w:rsidRPr="002632C1" w:rsidRDefault="005B4160" w:rsidP="005B4160">
      <w:pPr>
        <w:spacing w:after="0" w:line="240" w:lineRule="auto"/>
        <w:jc w:val="center"/>
        <w:rPr>
          <w:rFonts w:ascii="Times New Roman" w:hAnsi="Times New Roman" w:cs="Times New Roman"/>
          <w:b/>
          <w:sz w:val="24"/>
          <w:szCs w:val="24"/>
        </w:rPr>
      </w:pPr>
      <w:r w:rsidRPr="002632C1">
        <w:rPr>
          <w:rFonts w:ascii="Times New Roman" w:hAnsi="Times New Roman" w:cs="Times New Roman"/>
          <w:b/>
          <w:sz w:val="24"/>
          <w:szCs w:val="24"/>
        </w:rPr>
        <w:t>МУНИЦИПАЛЬНОЕ АВТОНОМНОЕ УЧРЕЖДЕНИЕ</w:t>
      </w:r>
    </w:p>
    <w:p w:rsidR="005B4160" w:rsidRPr="002632C1" w:rsidRDefault="005B4160" w:rsidP="005B4160">
      <w:pPr>
        <w:pBdr>
          <w:bottom w:val="single" w:sz="12" w:space="1" w:color="auto"/>
        </w:pBdr>
        <w:spacing w:after="0" w:line="240" w:lineRule="auto"/>
        <w:jc w:val="center"/>
        <w:rPr>
          <w:rFonts w:ascii="Times New Roman" w:hAnsi="Times New Roman" w:cs="Times New Roman"/>
          <w:b/>
          <w:sz w:val="24"/>
          <w:szCs w:val="24"/>
        </w:rPr>
      </w:pPr>
      <w:r w:rsidRPr="002632C1">
        <w:rPr>
          <w:rFonts w:ascii="Times New Roman" w:hAnsi="Times New Roman" w:cs="Times New Roman"/>
          <w:b/>
          <w:sz w:val="24"/>
          <w:szCs w:val="24"/>
        </w:rPr>
        <w:t>ДЕТСКИЙ ОЗДОРОВИТЕЛЬНЫЙ ЛАГЕРЬ</w:t>
      </w:r>
      <w:r w:rsidRPr="002632C1">
        <w:rPr>
          <w:rFonts w:ascii="Times New Roman" w:hAnsi="Times New Roman" w:cs="Times New Roman"/>
          <w:b/>
          <w:sz w:val="24"/>
          <w:szCs w:val="24"/>
        </w:rPr>
        <w:br/>
        <w:t>«СОЛНЕЧНАЯ ПОЛЯНА» ГОРОДА ЧЕЛЯБИНСКА</w:t>
      </w:r>
    </w:p>
    <w:p w:rsidR="005B4160" w:rsidRPr="002632C1" w:rsidRDefault="005B4160" w:rsidP="005B4160">
      <w:pPr>
        <w:spacing w:after="0" w:line="240" w:lineRule="auto"/>
        <w:jc w:val="center"/>
        <w:rPr>
          <w:rFonts w:ascii="Times New Roman" w:hAnsi="Times New Roman" w:cs="Times New Roman"/>
          <w:sz w:val="24"/>
          <w:szCs w:val="24"/>
        </w:rPr>
      </w:pPr>
      <w:r w:rsidRPr="002632C1">
        <w:rPr>
          <w:rFonts w:ascii="Times New Roman" w:hAnsi="Times New Roman" w:cs="Times New Roman"/>
          <w:sz w:val="24"/>
          <w:szCs w:val="24"/>
        </w:rPr>
        <w:t>456518,Челябинскаяобл, Сосновский р-н, территория ДОЛ «Солнечная поляна»,</w:t>
      </w:r>
    </w:p>
    <w:p w:rsidR="005B4160" w:rsidRPr="002632C1" w:rsidRDefault="005B4160" w:rsidP="005B4160">
      <w:pPr>
        <w:spacing w:after="0" w:line="240" w:lineRule="auto"/>
        <w:jc w:val="center"/>
        <w:rPr>
          <w:rFonts w:ascii="Times New Roman" w:hAnsi="Times New Roman" w:cs="Times New Roman"/>
          <w:sz w:val="24"/>
          <w:szCs w:val="24"/>
        </w:rPr>
      </w:pPr>
      <w:r w:rsidRPr="002632C1">
        <w:rPr>
          <w:rFonts w:ascii="Times New Roman" w:hAnsi="Times New Roman" w:cs="Times New Roman"/>
          <w:sz w:val="24"/>
          <w:szCs w:val="24"/>
        </w:rPr>
        <w:t xml:space="preserve">дом 5.Тел.236-27-58  </w:t>
      </w:r>
      <w:r w:rsidRPr="002632C1">
        <w:rPr>
          <w:rFonts w:ascii="Times New Roman" w:hAnsi="Times New Roman" w:cs="Times New Roman"/>
          <w:sz w:val="24"/>
          <w:szCs w:val="24"/>
          <w:lang w:val="en-US"/>
        </w:rPr>
        <w:t>E</w:t>
      </w:r>
      <w:r w:rsidRPr="002632C1">
        <w:rPr>
          <w:rFonts w:ascii="Times New Roman" w:hAnsi="Times New Roman" w:cs="Times New Roman"/>
          <w:sz w:val="24"/>
          <w:szCs w:val="24"/>
        </w:rPr>
        <w:t>-</w:t>
      </w:r>
      <w:r w:rsidRPr="002632C1">
        <w:rPr>
          <w:rFonts w:ascii="Times New Roman" w:hAnsi="Times New Roman" w:cs="Times New Roman"/>
          <w:sz w:val="24"/>
          <w:szCs w:val="24"/>
          <w:lang w:val="en-US"/>
        </w:rPr>
        <w:t>mail</w:t>
      </w:r>
      <w:r w:rsidRPr="002632C1">
        <w:rPr>
          <w:rFonts w:ascii="Times New Roman" w:hAnsi="Times New Roman" w:cs="Times New Roman"/>
          <w:sz w:val="24"/>
          <w:szCs w:val="24"/>
        </w:rPr>
        <w:t xml:space="preserve">:   </w:t>
      </w:r>
      <w:r w:rsidRPr="002632C1">
        <w:rPr>
          <w:rFonts w:ascii="Times New Roman" w:hAnsi="Times New Roman" w:cs="Times New Roman"/>
          <w:sz w:val="24"/>
          <w:szCs w:val="24"/>
          <w:lang w:val="en-US"/>
        </w:rPr>
        <w:t>s</w:t>
      </w:r>
      <w:r w:rsidRPr="002632C1">
        <w:rPr>
          <w:rFonts w:ascii="Times New Roman" w:hAnsi="Times New Roman" w:cs="Times New Roman"/>
          <w:sz w:val="24"/>
          <w:szCs w:val="24"/>
        </w:rPr>
        <w:t>_</w:t>
      </w:r>
      <w:r w:rsidRPr="002632C1">
        <w:rPr>
          <w:rFonts w:ascii="Times New Roman" w:hAnsi="Times New Roman" w:cs="Times New Roman"/>
          <w:sz w:val="24"/>
          <w:szCs w:val="24"/>
          <w:lang w:val="en-US"/>
        </w:rPr>
        <w:t>polyana</w:t>
      </w:r>
      <w:r w:rsidRPr="002632C1">
        <w:rPr>
          <w:rFonts w:ascii="Times New Roman" w:hAnsi="Times New Roman" w:cs="Times New Roman"/>
          <w:sz w:val="24"/>
          <w:szCs w:val="24"/>
        </w:rPr>
        <w:t>3@</w:t>
      </w:r>
      <w:r w:rsidRPr="002632C1">
        <w:rPr>
          <w:rFonts w:ascii="Times New Roman" w:hAnsi="Times New Roman" w:cs="Times New Roman"/>
          <w:sz w:val="24"/>
          <w:szCs w:val="24"/>
          <w:lang w:val="en-US"/>
        </w:rPr>
        <w:t>mail</w:t>
      </w:r>
      <w:r w:rsidRPr="002632C1">
        <w:rPr>
          <w:rFonts w:ascii="Times New Roman" w:hAnsi="Times New Roman" w:cs="Times New Roman"/>
          <w:sz w:val="24"/>
          <w:szCs w:val="24"/>
        </w:rPr>
        <w:t>.</w:t>
      </w:r>
      <w:r w:rsidRPr="002632C1">
        <w:rPr>
          <w:rFonts w:ascii="Times New Roman" w:hAnsi="Times New Roman" w:cs="Times New Roman"/>
          <w:sz w:val="24"/>
          <w:szCs w:val="24"/>
          <w:lang w:val="en-US"/>
        </w:rPr>
        <w:t>ru</w:t>
      </w:r>
    </w:p>
    <w:p w:rsidR="00727A21" w:rsidRPr="002632C1" w:rsidRDefault="00BE537C" w:rsidP="00BE537C">
      <w:pPr>
        <w:pStyle w:val="H1"/>
        <w:rPr>
          <w:rFonts w:cs="Times New Roman"/>
          <w:szCs w:val="24"/>
          <w:lang w:val="ru-RU"/>
        </w:rPr>
      </w:pPr>
      <w:r w:rsidRPr="002632C1">
        <w:rPr>
          <w:rFonts w:cs="Times New Roman"/>
          <w:szCs w:val="24"/>
          <w:lang w:val="ru-RU"/>
        </w:rPr>
        <w:t>И</w:t>
      </w:r>
      <w:r w:rsidR="00ED1576" w:rsidRPr="002632C1">
        <w:rPr>
          <w:rFonts w:cs="Times New Roman"/>
          <w:szCs w:val="24"/>
          <w:lang w:val="ru-RU"/>
        </w:rPr>
        <w:t>ЗВЕЩЕНИЕ</w:t>
      </w:r>
    </w:p>
    <w:p w:rsidR="001C5A5F" w:rsidRPr="002632C1" w:rsidRDefault="00BE537C" w:rsidP="00BE537C">
      <w:pPr>
        <w:pStyle w:val="afffff0"/>
        <w:ind w:firstLine="0"/>
        <w:jc w:val="center"/>
        <w:rPr>
          <w:rFonts w:ascii="Times New Roman" w:hAnsi="Times New Roman" w:cs="Times New Roman"/>
          <w:sz w:val="24"/>
          <w:szCs w:val="24"/>
        </w:rPr>
      </w:pPr>
      <w:r w:rsidRPr="002632C1">
        <w:rPr>
          <w:rFonts w:ascii="Times New Roman" w:hAnsi="Times New Roman" w:cs="Times New Roman"/>
          <w:sz w:val="24"/>
          <w:szCs w:val="24"/>
        </w:rPr>
        <w:t xml:space="preserve">о проведении запроса </w:t>
      </w:r>
      <w:r w:rsidR="009920CD" w:rsidRPr="002632C1">
        <w:rPr>
          <w:rFonts w:ascii="Times New Roman" w:hAnsi="Times New Roman" w:cs="Times New Roman"/>
          <w:sz w:val="24"/>
          <w:szCs w:val="24"/>
        </w:rPr>
        <w:t>котировок</w:t>
      </w:r>
      <w:r w:rsidRPr="002632C1">
        <w:rPr>
          <w:rFonts w:ascii="Times New Roman" w:hAnsi="Times New Roman" w:cs="Times New Roman"/>
          <w:sz w:val="24"/>
          <w:szCs w:val="24"/>
        </w:rPr>
        <w:t xml:space="preserve"> в электронной форме</w:t>
      </w:r>
    </w:p>
    <w:p w:rsidR="0000111C" w:rsidRPr="002632C1" w:rsidRDefault="0000111C" w:rsidP="00976AB5">
      <w:pPr>
        <w:pStyle w:val="H2"/>
        <w:rPr>
          <w:rFonts w:cs="Times New Roman"/>
          <w:szCs w:val="24"/>
        </w:rPr>
      </w:pPr>
      <w:r w:rsidRPr="002632C1">
        <w:rPr>
          <w:rFonts w:cs="Times New Roman"/>
          <w:szCs w:val="24"/>
        </w:rPr>
        <w:t>РАЗДЕЛ 1</w:t>
      </w:r>
      <w:r w:rsidR="00BE537C" w:rsidRPr="002632C1">
        <w:rPr>
          <w:rFonts w:cs="Times New Roman"/>
          <w:szCs w:val="24"/>
        </w:rPr>
        <w:br/>
      </w:r>
      <w:r w:rsidRPr="002632C1">
        <w:rPr>
          <w:rFonts w:cs="Times New Roman"/>
          <w:szCs w:val="24"/>
        </w:rPr>
        <w:t xml:space="preserve">сведения о </w:t>
      </w:r>
      <w:r w:rsidR="00BE537C" w:rsidRPr="002632C1">
        <w:rPr>
          <w:rFonts w:cs="Times New Roman"/>
          <w:szCs w:val="24"/>
        </w:rPr>
        <w:t>закупке</w:t>
      </w:r>
    </w:p>
    <w:tbl>
      <w:tblPr>
        <w:tblStyle w:val="afffffb"/>
        <w:tblW w:w="5000" w:type="pct"/>
        <w:tblLook w:val="0000"/>
      </w:tblPr>
      <w:tblGrid>
        <w:gridCol w:w="948"/>
        <w:gridCol w:w="3528"/>
        <w:gridCol w:w="5559"/>
      </w:tblGrid>
      <w:tr w:rsidR="00ED1576" w:rsidRPr="002632C1" w:rsidTr="00BE537C">
        <w:trPr>
          <w:trHeight w:val="824"/>
        </w:trPr>
        <w:tc>
          <w:tcPr>
            <w:tcW w:w="472" w:type="pct"/>
          </w:tcPr>
          <w:p w:rsidR="00ED1576" w:rsidRPr="002632C1" w:rsidRDefault="00ED1576" w:rsidP="00BE537C">
            <w:pPr>
              <w:pStyle w:val="afffff4"/>
              <w:rPr>
                <w:rFonts w:ascii="Times New Roman" w:hAnsi="Times New Roman" w:cs="Times New Roman"/>
                <w:sz w:val="24"/>
                <w:szCs w:val="24"/>
              </w:rPr>
            </w:pPr>
            <w:r w:rsidRPr="002632C1">
              <w:rPr>
                <w:rFonts w:ascii="Times New Roman" w:hAnsi="Times New Roman" w:cs="Times New Roman"/>
                <w:sz w:val="24"/>
                <w:szCs w:val="24"/>
              </w:rPr>
              <w:t>1.1</w:t>
            </w:r>
          </w:p>
        </w:tc>
        <w:tc>
          <w:tcPr>
            <w:tcW w:w="1758" w:type="pct"/>
          </w:tcPr>
          <w:p w:rsidR="00ED1576" w:rsidRPr="002632C1" w:rsidRDefault="00ED1576" w:rsidP="00BE537C">
            <w:pPr>
              <w:pStyle w:val="afffff4"/>
              <w:rPr>
                <w:rFonts w:ascii="Times New Roman" w:eastAsia="Times New Roman" w:hAnsi="Times New Roman" w:cs="Times New Roman"/>
                <w:i/>
                <w:sz w:val="24"/>
                <w:szCs w:val="24"/>
                <w:lang w:eastAsia="ru-RU"/>
              </w:rPr>
            </w:pPr>
            <w:r w:rsidRPr="002632C1">
              <w:rPr>
                <w:rFonts w:ascii="Times New Roman" w:eastAsia="Times New Roman" w:hAnsi="Times New Roman" w:cs="Times New Roman"/>
                <w:sz w:val="24"/>
                <w:szCs w:val="24"/>
                <w:lang w:eastAsia="ru-RU"/>
              </w:rPr>
              <w:t>Способ закупки</w:t>
            </w:r>
          </w:p>
        </w:tc>
        <w:tc>
          <w:tcPr>
            <w:tcW w:w="2770" w:type="pct"/>
          </w:tcPr>
          <w:p w:rsidR="00ED1576" w:rsidRPr="002632C1" w:rsidRDefault="00ED1576" w:rsidP="00BE537C">
            <w:pPr>
              <w:pStyle w:val="afffff4"/>
              <w:rPr>
                <w:rFonts w:ascii="Times New Roman" w:eastAsia="Times New Roman" w:hAnsi="Times New Roman" w:cs="Times New Roman"/>
                <w:sz w:val="24"/>
                <w:szCs w:val="24"/>
                <w:lang w:eastAsia="ru-RU"/>
              </w:rPr>
            </w:pPr>
            <w:r w:rsidRPr="002632C1">
              <w:rPr>
                <w:rFonts w:ascii="Times New Roman" w:eastAsia="Times New Roman" w:hAnsi="Times New Roman" w:cs="Times New Roman"/>
                <w:sz w:val="24"/>
                <w:szCs w:val="24"/>
                <w:lang w:eastAsia="ru-RU"/>
              </w:rPr>
              <w:t xml:space="preserve">Запрос </w:t>
            </w:r>
            <w:r w:rsidR="009920CD" w:rsidRPr="002632C1">
              <w:rPr>
                <w:rFonts w:ascii="Times New Roman" w:eastAsia="Times New Roman" w:hAnsi="Times New Roman" w:cs="Times New Roman"/>
                <w:sz w:val="24"/>
                <w:szCs w:val="24"/>
                <w:lang w:eastAsia="ru-RU"/>
              </w:rPr>
              <w:t>котировок</w:t>
            </w:r>
            <w:r w:rsidRPr="002632C1">
              <w:rPr>
                <w:rFonts w:ascii="Times New Roman" w:eastAsia="Times New Roman" w:hAnsi="Times New Roman" w:cs="Times New Roman"/>
                <w:sz w:val="24"/>
                <w:szCs w:val="24"/>
                <w:lang w:eastAsia="ru-RU"/>
              </w:rPr>
              <w:t xml:space="preserve"> в электронной форме</w:t>
            </w:r>
          </w:p>
        </w:tc>
      </w:tr>
      <w:tr w:rsidR="00ED1576" w:rsidRPr="002632C1" w:rsidTr="00BE537C">
        <w:trPr>
          <w:trHeight w:val="397"/>
        </w:trPr>
        <w:tc>
          <w:tcPr>
            <w:tcW w:w="472" w:type="pct"/>
          </w:tcPr>
          <w:p w:rsidR="00ED1576" w:rsidRPr="002632C1" w:rsidRDefault="00ED1576" w:rsidP="00BE537C">
            <w:pPr>
              <w:pStyle w:val="afffff4"/>
              <w:rPr>
                <w:rFonts w:ascii="Times New Roman" w:hAnsi="Times New Roman" w:cs="Times New Roman"/>
                <w:sz w:val="24"/>
                <w:szCs w:val="24"/>
              </w:rPr>
            </w:pPr>
          </w:p>
        </w:tc>
        <w:tc>
          <w:tcPr>
            <w:tcW w:w="1758" w:type="pct"/>
          </w:tcPr>
          <w:p w:rsidR="00ED1576" w:rsidRPr="002632C1" w:rsidRDefault="00ED1576" w:rsidP="00BE537C">
            <w:pPr>
              <w:pStyle w:val="afffff4"/>
              <w:rPr>
                <w:rFonts w:ascii="Times New Roman" w:eastAsia="Times New Roman" w:hAnsi="Times New Roman" w:cs="Times New Roman"/>
                <w:sz w:val="24"/>
                <w:szCs w:val="24"/>
                <w:lang w:eastAsia="ru-RU"/>
              </w:rPr>
            </w:pPr>
            <w:r w:rsidRPr="002632C1">
              <w:rPr>
                <w:rFonts w:ascii="Times New Roman" w:eastAsia="Times New Roman" w:hAnsi="Times New Roman" w:cs="Times New Roman"/>
                <w:sz w:val="24"/>
                <w:szCs w:val="24"/>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rsidR="00752EE2" w:rsidRPr="002632C1" w:rsidRDefault="00A8468F" w:rsidP="00A3313E">
            <w:pPr>
              <w:spacing w:after="0" w:line="240" w:lineRule="auto"/>
              <w:rPr>
                <w:rFonts w:ascii="Times New Roman" w:hAnsi="Times New Roman" w:cs="Times New Roman"/>
                <w:color w:val="000000"/>
                <w:sz w:val="24"/>
                <w:szCs w:val="24"/>
              </w:rPr>
            </w:pPr>
            <w:r w:rsidRPr="002632C1">
              <w:rPr>
                <w:rFonts w:ascii="Times New Roman" w:hAnsi="Times New Roman" w:cs="Times New Roman"/>
                <w:sz w:val="24"/>
                <w:szCs w:val="24"/>
              </w:rPr>
              <w:t>Муниципальное автономное учреждение детский оздоровительный лагерь «Солнечная поляна» города Челябинска</w:t>
            </w:r>
            <w:r w:rsidR="00ED1576" w:rsidRPr="002632C1">
              <w:rPr>
                <w:rFonts w:ascii="Times New Roman" w:eastAsia="MS Mincho" w:hAnsi="Times New Roman" w:cs="Times New Roman"/>
                <w:sz w:val="24"/>
                <w:szCs w:val="24"/>
                <w:lang w:eastAsia="ru-RU"/>
              </w:rPr>
              <w:t xml:space="preserve">, </w:t>
            </w:r>
            <w:r w:rsidR="00CA74FE" w:rsidRPr="002632C1">
              <w:rPr>
                <w:rFonts w:ascii="Times New Roman" w:hAnsi="Times New Roman" w:cs="Times New Roman"/>
                <w:sz w:val="24"/>
                <w:szCs w:val="24"/>
              </w:rPr>
              <w:t xml:space="preserve">Юридический адрес </w:t>
            </w:r>
            <w:r w:rsidRPr="002632C1">
              <w:rPr>
                <w:rFonts w:ascii="Times New Roman" w:hAnsi="Times New Roman" w:cs="Times New Roman"/>
                <w:color w:val="000000"/>
                <w:sz w:val="24"/>
                <w:szCs w:val="24"/>
              </w:rPr>
              <w:t>456518, Челябинская область, Сосновский район, территория ДОЛ Солнечная поляна, дом 5</w:t>
            </w:r>
            <w:r w:rsidR="00CA74FE" w:rsidRPr="002632C1">
              <w:rPr>
                <w:rStyle w:val="affff4"/>
                <w:rFonts w:ascii="Times New Roman" w:hAnsi="Times New Roman" w:cs="Times New Roman"/>
                <w:b w:val="0"/>
                <w:bCs w:val="0"/>
                <w:color w:val="000000"/>
                <w:sz w:val="24"/>
                <w:szCs w:val="24"/>
              </w:rPr>
              <w:t xml:space="preserve">; </w:t>
            </w:r>
            <w:r w:rsidR="00CA74FE" w:rsidRPr="002632C1">
              <w:rPr>
                <w:rFonts w:ascii="Times New Roman" w:hAnsi="Times New Roman" w:cs="Times New Roman"/>
                <w:sz w:val="24"/>
                <w:szCs w:val="24"/>
              </w:rPr>
              <w:t xml:space="preserve">Фактический </w:t>
            </w:r>
            <w:r w:rsidRPr="002632C1">
              <w:rPr>
                <w:rFonts w:ascii="Times New Roman" w:hAnsi="Times New Roman" w:cs="Times New Roman"/>
                <w:color w:val="000000"/>
                <w:sz w:val="24"/>
                <w:szCs w:val="24"/>
              </w:rPr>
              <w:t>456518, Челябинская область, Сосновский район, территория ДОЛ Солнечная поляна, дом 5</w:t>
            </w:r>
            <w:r w:rsidR="00A3313E" w:rsidRPr="002632C1">
              <w:rPr>
                <w:rFonts w:ascii="Times New Roman" w:hAnsi="Times New Roman" w:cs="Times New Roman"/>
                <w:color w:val="000000"/>
                <w:sz w:val="24"/>
                <w:szCs w:val="24"/>
              </w:rPr>
              <w:t>.</w:t>
            </w:r>
            <w:r w:rsidR="00ED1576" w:rsidRPr="002632C1">
              <w:rPr>
                <w:rFonts w:ascii="Times New Roman" w:eastAsia="MS Mincho" w:hAnsi="Times New Roman" w:cs="Times New Roman"/>
                <w:sz w:val="24"/>
                <w:szCs w:val="24"/>
                <w:lang w:eastAsia="ru-RU"/>
              </w:rPr>
              <w:t xml:space="preserve">, </w:t>
            </w:r>
            <w:r w:rsidR="00ED1576" w:rsidRPr="002632C1">
              <w:rPr>
                <w:rFonts w:ascii="Times New Roman" w:eastAsia="MS Mincho" w:hAnsi="Times New Roman" w:cs="Times New Roman"/>
                <w:sz w:val="24"/>
                <w:szCs w:val="24"/>
                <w:lang w:val="en-US" w:eastAsia="ru-RU"/>
              </w:rPr>
              <w:t>e</w:t>
            </w:r>
            <w:r w:rsidR="00ED1576" w:rsidRPr="002632C1">
              <w:rPr>
                <w:rFonts w:ascii="Times New Roman" w:eastAsia="MS Mincho" w:hAnsi="Times New Roman" w:cs="Times New Roman"/>
                <w:sz w:val="24"/>
                <w:szCs w:val="24"/>
                <w:lang w:eastAsia="ru-RU"/>
              </w:rPr>
              <w:t>-</w:t>
            </w:r>
            <w:r w:rsidR="00ED1576" w:rsidRPr="002632C1">
              <w:rPr>
                <w:rFonts w:ascii="Times New Roman" w:eastAsia="MS Mincho" w:hAnsi="Times New Roman" w:cs="Times New Roman"/>
                <w:sz w:val="24"/>
                <w:szCs w:val="24"/>
                <w:lang w:val="en-US" w:eastAsia="ru-RU"/>
              </w:rPr>
              <w:t>mail</w:t>
            </w:r>
            <w:r w:rsidR="00ED1576" w:rsidRPr="002632C1">
              <w:rPr>
                <w:rFonts w:ascii="Times New Roman" w:eastAsia="MS Mincho" w:hAnsi="Times New Roman" w:cs="Times New Roman"/>
                <w:sz w:val="24"/>
                <w:szCs w:val="24"/>
                <w:lang w:eastAsia="ru-RU"/>
              </w:rPr>
              <w:t xml:space="preserve">: </w:t>
            </w:r>
            <w:r w:rsidRPr="002632C1">
              <w:rPr>
                <w:rFonts w:ascii="Times New Roman" w:hAnsi="Times New Roman" w:cs="Times New Roman"/>
                <w:sz w:val="24"/>
                <w:szCs w:val="24"/>
                <w:lang w:val="en-US"/>
              </w:rPr>
              <w:t>s</w:t>
            </w:r>
            <w:r w:rsidRPr="002632C1">
              <w:rPr>
                <w:rFonts w:ascii="Times New Roman" w:hAnsi="Times New Roman" w:cs="Times New Roman"/>
                <w:sz w:val="24"/>
                <w:szCs w:val="24"/>
              </w:rPr>
              <w:t>_</w:t>
            </w:r>
            <w:r w:rsidRPr="002632C1">
              <w:rPr>
                <w:rFonts w:ascii="Times New Roman" w:hAnsi="Times New Roman" w:cs="Times New Roman"/>
                <w:sz w:val="24"/>
                <w:szCs w:val="24"/>
                <w:lang w:val="en-US"/>
              </w:rPr>
              <w:t>polyana</w:t>
            </w:r>
            <w:r w:rsidRPr="002632C1">
              <w:rPr>
                <w:rFonts w:ascii="Times New Roman" w:hAnsi="Times New Roman" w:cs="Times New Roman"/>
                <w:sz w:val="24"/>
                <w:szCs w:val="24"/>
              </w:rPr>
              <w:t>3@</w:t>
            </w:r>
            <w:r w:rsidRPr="002632C1">
              <w:rPr>
                <w:rFonts w:ascii="Times New Roman" w:hAnsi="Times New Roman" w:cs="Times New Roman"/>
                <w:sz w:val="24"/>
                <w:szCs w:val="24"/>
                <w:lang w:val="en-US"/>
              </w:rPr>
              <w:t>mail</w:t>
            </w:r>
            <w:r w:rsidRPr="002632C1">
              <w:rPr>
                <w:rFonts w:ascii="Times New Roman" w:hAnsi="Times New Roman" w:cs="Times New Roman"/>
                <w:sz w:val="24"/>
                <w:szCs w:val="24"/>
              </w:rPr>
              <w:t>.</w:t>
            </w:r>
            <w:r w:rsidRPr="002632C1">
              <w:rPr>
                <w:rFonts w:ascii="Times New Roman" w:hAnsi="Times New Roman" w:cs="Times New Roman"/>
                <w:sz w:val="24"/>
                <w:szCs w:val="24"/>
                <w:lang w:val="en-US"/>
              </w:rPr>
              <w:t>ru</w:t>
            </w:r>
            <w:r w:rsidR="00ED1576" w:rsidRPr="002632C1">
              <w:rPr>
                <w:rFonts w:ascii="Times New Roman" w:eastAsia="MS Mincho" w:hAnsi="Times New Roman" w:cs="Times New Roman"/>
                <w:sz w:val="24"/>
                <w:szCs w:val="24"/>
                <w:lang w:eastAsia="ru-RU"/>
              </w:rPr>
              <w:t xml:space="preserve">, </w:t>
            </w:r>
          </w:p>
          <w:p w:rsidR="00ED1576" w:rsidRPr="002632C1" w:rsidRDefault="00ED1576" w:rsidP="00A8468F">
            <w:pPr>
              <w:widowControl w:val="0"/>
              <w:autoSpaceDE w:val="0"/>
              <w:autoSpaceDN w:val="0"/>
              <w:spacing w:after="0" w:line="240" w:lineRule="auto"/>
              <w:jc w:val="left"/>
              <w:rPr>
                <w:rFonts w:ascii="Times New Roman" w:eastAsia="MS Mincho" w:hAnsi="Times New Roman" w:cs="Times New Roman"/>
                <w:sz w:val="24"/>
                <w:szCs w:val="24"/>
                <w:lang w:eastAsia="ru-RU"/>
              </w:rPr>
            </w:pPr>
            <w:r w:rsidRPr="002632C1">
              <w:rPr>
                <w:rFonts w:ascii="Times New Roman" w:eastAsia="MS Mincho" w:hAnsi="Times New Roman" w:cs="Times New Roman"/>
                <w:sz w:val="24"/>
                <w:szCs w:val="24"/>
                <w:lang w:eastAsia="ru-RU"/>
              </w:rPr>
              <w:t xml:space="preserve">тел. </w:t>
            </w:r>
            <w:r w:rsidR="00A8468F" w:rsidRPr="002632C1">
              <w:rPr>
                <w:rFonts w:ascii="Times New Roman" w:hAnsi="Times New Roman" w:cs="Times New Roman"/>
                <w:sz w:val="24"/>
                <w:szCs w:val="24"/>
              </w:rPr>
              <w:t>8-351-270-52-45</w:t>
            </w:r>
          </w:p>
        </w:tc>
      </w:tr>
      <w:tr w:rsidR="007321DB" w:rsidRPr="002632C1" w:rsidTr="00BE537C">
        <w:trPr>
          <w:trHeight w:val="397"/>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1.2</w:t>
            </w:r>
          </w:p>
        </w:tc>
        <w:tc>
          <w:tcPr>
            <w:tcW w:w="1758" w:type="pct"/>
          </w:tcPr>
          <w:p w:rsidR="007321DB" w:rsidRPr="00023645" w:rsidRDefault="007321DB" w:rsidP="007321DB">
            <w:pPr>
              <w:pStyle w:val="afffff4"/>
              <w:rPr>
                <w:rFonts w:ascii="Times New Roman" w:eastAsia="Times New Roman" w:hAnsi="Times New Roman" w:cs="Times New Roman"/>
                <w:sz w:val="24"/>
                <w:szCs w:val="24"/>
                <w:lang w:eastAsia="ru-RU"/>
              </w:rPr>
            </w:pPr>
            <w:r w:rsidRPr="00023645">
              <w:rPr>
                <w:rFonts w:ascii="Times New Roman" w:eastAsia="Times New Roman" w:hAnsi="Times New Roman" w:cs="Times New Roman"/>
                <w:sz w:val="24"/>
                <w:szCs w:val="24"/>
                <w:lang w:eastAsia="ru-RU"/>
              </w:rPr>
              <w:t xml:space="preserve">Предмет закупки  </w:t>
            </w:r>
          </w:p>
        </w:tc>
        <w:tc>
          <w:tcPr>
            <w:tcW w:w="2770" w:type="pct"/>
          </w:tcPr>
          <w:p w:rsidR="007321DB" w:rsidRPr="00023645" w:rsidRDefault="00023645" w:rsidP="00023645">
            <w:pPr>
              <w:spacing w:line="252" w:lineRule="auto"/>
              <w:jc w:val="left"/>
              <w:rPr>
                <w:rFonts w:ascii="Times New Roman" w:hAnsi="Times New Roman" w:cs="Times New Roman"/>
                <w:sz w:val="24"/>
                <w:szCs w:val="24"/>
              </w:rPr>
            </w:pPr>
            <w:r w:rsidRPr="00023645">
              <w:rPr>
                <w:rFonts w:ascii="Times New Roman" w:hAnsi="Times New Roman" w:cs="Times New Roman"/>
                <w:sz w:val="24"/>
                <w:szCs w:val="24"/>
              </w:rPr>
              <w:t>Оказание услуг по откачке, транспортировке и очистке жидких бытовых отходов</w:t>
            </w:r>
          </w:p>
        </w:tc>
      </w:tr>
      <w:tr w:rsidR="007321DB" w:rsidRPr="002632C1" w:rsidTr="00BE537C">
        <w:trPr>
          <w:trHeight w:val="70"/>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1.3</w:t>
            </w:r>
          </w:p>
        </w:tc>
        <w:tc>
          <w:tcPr>
            <w:tcW w:w="1758" w:type="pct"/>
          </w:tcPr>
          <w:p w:rsidR="007321DB" w:rsidRPr="002632C1" w:rsidRDefault="007321DB" w:rsidP="007321DB">
            <w:pPr>
              <w:pStyle w:val="afffff4"/>
              <w:rPr>
                <w:rFonts w:ascii="Times New Roman" w:eastAsia="Times New Roman" w:hAnsi="Times New Roman" w:cs="Times New Roman"/>
                <w:sz w:val="24"/>
                <w:szCs w:val="24"/>
                <w:lang w:eastAsia="ru-RU"/>
              </w:rPr>
            </w:pPr>
            <w:r w:rsidRPr="002632C1">
              <w:rPr>
                <w:rFonts w:ascii="Times New Roman" w:eastAsia="Times New Roman" w:hAnsi="Times New Roman" w:cs="Times New Roman"/>
                <w:sz w:val="24"/>
                <w:szCs w:val="24"/>
                <w:lang w:eastAsia="ru-RU"/>
              </w:rPr>
              <w:t>Объем оказываемых услуг</w:t>
            </w:r>
          </w:p>
        </w:tc>
        <w:tc>
          <w:tcPr>
            <w:tcW w:w="2770" w:type="pct"/>
          </w:tcPr>
          <w:p w:rsidR="007321DB" w:rsidRPr="00023645" w:rsidRDefault="00023645" w:rsidP="007321DB">
            <w:pPr>
              <w:pStyle w:val="afffff4"/>
              <w:rPr>
                <w:rFonts w:ascii="Times New Roman" w:eastAsia="Times New Roman" w:hAnsi="Times New Roman" w:cs="Times New Roman"/>
                <w:b/>
                <w:bCs/>
                <w:kern w:val="36"/>
                <w:sz w:val="24"/>
                <w:szCs w:val="24"/>
                <w:lang w:eastAsia="ru-RU"/>
              </w:rPr>
            </w:pPr>
            <w:r w:rsidRPr="00023645">
              <w:rPr>
                <w:rFonts w:ascii="Times New Roman" w:hAnsi="Times New Roman" w:cs="Times New Roman"/>
                <w:color w:val="000000" w:themeColor="text1"/>
                <w:sz w:val="24"/>
                <w:szCs w:val="24"/>
                <w:lang w:eastAsia="ar-SA"/>
              </w:rPr>
              <w:t>584 час</w:t>
            </w:r>
          </w:p>
        </w:tc>
      </w:tr>
      <w:tr w:rsidR="007321DB" w:rsidRPr="002632C1" w:rsidTr="00BE537C">
        <w:trPr>
          <w:trHeight w:val="248"/>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1.4</w:t>
            </w:r>
          </w:p>
        </w:tc>
        <w:tc>
          <w:tcPr>
            <w:tcW w:w="1758" w:type="pct"/>
          </w:tcPr>
          <w:p w:rsidR="007321DB" w:rsidRPr="002632C1" w:rsidRDefault="007321DB" w:rsidP="007321DB">
            <w:pPr>
              <w:pStyle w:val="afffff4"/>
              <w:rPr>
                <w:rFonts w:ascii="Times New Roman" w:eastAsia="Times New Roman" w:hAnsi="Times New Roman" w:cs="Times New Roman"/>
                <w:sz w:val="24"/>
                <w:szCs w:val="24"/>
                <w:lang w:eastAsia="ru-RU"/>
              </w:rPr>
            </w:pPr>
            <w:r w:rsidRPr="002632C1">
              <w:rPr>
                <w:rFonts w:ascii="Times New Roman" w:eastAsia="Times New Roman" w:hAnsi="Times New Roman" w:cs="Times New Roman"/>
                <w:sz w:val="24"/>
                <w:szCs w:val="24"/>
                <w:lang w:eastAsia="ru-RU"/>
              </w:rPr>
              <w:t>Место оказания услуг</w:t>
            </w:r>
          </w:p>
        </w:tc>
        <w:tc>
          <w:tcPr>
            <w:tcW w:w="2770" w:type="pct"/>
          </w:tcPr>
          <w:p w:rsidR="007321DB" w:rsidRPr="00023645" w:rsidRDefault="005C7D84" w:rsidP="00023645">
            <w:pPr>
              <w:spacing w:line="240" w:lineRule="auto"/>
              <w:contextualSpacing/>
              <w:rPr>
                <w:rFonts w:ascii="Times New Roman" w:hAnsi="Times New Roman" w:cs="Times New Roman"/>
                <w:sz w:val="24"/>
                <w:szCs w:val="24"/>
              </w:rPr>
            </w:pPr>
            <w:r w:rsidRPr="00023645">
              <w:rPr>
                <w:rFonts w:ascii="Times New Roman" w:hAnsi="Times New Roman" w:cs="Times New Roman"/>
                <w:sz w:val="24"/>
                <w:szCs w:val="24"/>
              </w:rPr>
              <w:t>456518, </w:t>
            </w:r>
            <w:r w:rsidR="00023645" w:rsidRPr="00023645">
              <w:rPr>
                <w:rFonts w:ascii="Times New Roman" w:hAnsi="Times New Roman" w:cs="Times New Roman"/>
                <w:sz w:val="24"/>
                <w:szCs w:val="24"/>
              </w:rPr>
              <w:t>Челябинская область, Сосновский район, территория ДОЛ Солнечная поляна</w:t>
            </w:r>
          </w:p>
        </w:tc>
      </w:tr>
      <w:tr w:rsidR="007321DB" w:rsidRPr="002632C1" w:rsidTr="00BE537C">
        <w:trPr>
          <w:trHeight w:val="765"/>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1.5</w:t>
            </w:r>
          </w:p>
        </w:tc>
        <w:tc>
          <w:tcPr>
            <w:tcW w:w="1758"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Условия и сроки  оказания услуг</w:t>
            </w:r>
          </w:p>
        </w:tc>
        <w:tc>
          <w:tcPr>
            <w:tcW w:w="2770" w:type="pct"/>
          </w:tcPr>
          <w:p w:rsidR="007321DB" w:rsidRPr="002632C1" w:rsidRDefault="007321DB" w:rsidP="007321DB">
            <w:pPr>
              <w:pStyle w:val="afffff4"/>
              <w:rPr>
                <w:rFonts w:ascii="Times New Roman" w:eastAsia="MS Mincho" w:hAnsi="Times New Roman" w:cs="Times New Roman"/>
                <w:sz w:val="24"/>
                <w:szCs w:val="24"/>
                <w:lang w:eastAsia="ru-RU"/>
              </w:rPr>
            </w:pPr>
            <w:r w:rsidRPr="002632C1">
              <w:rPr>
                <w:rFonts w:ascii="Times New Roman" w:eastAsia="MS Mincho" w:hAnsi="Times New Roman" w:cs="Times New Roman"/>
                <w:sz w:val="24"/>
                <w:szCs w:val="24"/>
                <w:lang w:eastAsia="ru-RU"/>
              </w:rPr>
              <w:t>В соответствии с техническим заданием (Приложение №5 к извещению).</w:t>
            </w:r>
          </w:p>
        </w:tc>
      </w:tr>
      <w:tr w:rsidR="007321DB" w:rsidRPr="002632C1" w:rsidTr="00BE537C">
        <w:trPr>
          <w:trHeight w:val="509"/>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1.6</w:t>
            </w:r>
          </w:p>
        </w:tc>
        <w:tc>
          <w:tcPr>
            <w:tcW w:w="1758"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Форма, сроки и порядок оплаты услуг</w:t>
            </w:r>
          </w:p>
        </w:tc>
        <w:tc>
          <w:tcPr>
            <w:tcW w:w="2770" w:type="pct"/>
          </w:tcPr>
          <w:p w:rsidR="00023645" w:rsidRPr="00023645" w:rsidRDefault="00023645" w:rsidP="00023645">
            <w:pPr>
              <w:spacing w:line="252" w:lineRule="auto"/>
              <w:ind w:firstLine="284"/>
              <w:rPr>
                <w:rFonts w:ascii="Times New Roman" w:hAnsi="Times New Roman" w:cs="Times New Roman"/>
                <w:sz w:val="24"/>
                <w:szCs w:val="24"/>
              </w:rPr>
            </w:pPr>
            <w:r w:rsidRPr="00023645">
              <w:rPr>
                <w:rFonts w:ascii="Times New Roman" w:hAnsi="Times New Roman" w:cs="Times New Roman"/>
                <w:sz w:val="24"/>
                <w:szCs w:val="24"/>
              </w:rPr>
              <w:t xml:space="preserve">Оплата производится Заказчиком ежемесячно по факту оказания услуг путем перечисления денежных средств на расчетный счет Исполнителя, указанный в Договоре, в срок не более </w:t>
            </w:r>
            <w:r w:rsidR="00771E3F">
              <w:rPr>
                <w:rFonts w:ascii="Times New Roman" w:hAnsi="Times New Roman" w:cs="Times New Roman"/>
                <w:sz w:val="24"/>
                <w:szCs w:val="24"/>
              </w:rPr>
              <w:t>30</w:t>
            </w:r>
            <w:r w:rsidRPr="00023645">
              <w:rPr>
                <w:rFonts w:ascii="Times New Roman" w:hAnsi="Times New Roman" w:cs="Times New Roman"/>
                <w:sz w:val="24"/>
                <w:szCs w:val="24"/>
              </w:rPr>
              <w:t xml:space="preserve"> (</w:t>
            </w:r>
            <w:r w:rsidR="00771E3F">
              <w:rPr>
                <w:rFonts w:ascii="Times New Roman" w:hAnsi="Times New Roman" w:cs="Times New Roman"/>
                <w:sz w:val="24"/>
                <w:szCs w:val="24"/>
              </w:rPr>
              <w:t>тридцати</w:t>
            </w:r>
            <w:r w:rsidRPr="00023645">
              <w:rPr>
                <w:rFonts w:ascii="Times New Roman" w:hAnsi="Times New Roman" w:cs="Times New Roman"/>
                <w:sz w:val="24"/>
                <w:szCs w:val="24"/>
              </w:rPr>
              <w:t>) рабочих дней с даты подписания Заказчиком акт сдачи-приёма выполненных услуг. Оплата производится Заказчиком на основании представленных Исполнителем акт сдачи-приёма выполненных услуг, счета, счета-фактуры (при необходимости) и при отсутствии у Заказчика претензий по объему и качеству оказанных Услуг.</w:t>
            </w:r>
          </w:p>
          <w:p w:rsidR="00023645" w:rsidRPr="00023645" w:rsidRDefault="00023645" w:rsidP="00023645">
            <w:pPr>
              <w:spacing w:line="252" w:lineRule="auto"/>
              <w:ind w:firstLine="284"/>
              <w:rPr>
                <w:rFonts w:ascii="Times New Roman" w:hAnsi="Times New Roman" w:cs="Times New Roman"/>
                <w:sz w:val="24"/>
                <w:szCs w:val="24"/>
              </w:rPr>
            </w:pPr>
            <w:r w:rsidRPr="00023645">
              <w:rPr>
                <w:rFonts w:ascii="Times New Roman" w:hAnsi="Times New Roman" w:cs="Times New Roman"/>
                <w:sz w:val="24"/>
                <w:szCs w:val="24"/>
              </w:rPr>
              <w:t xml:space="preserve">Обязательства Заказчика по оплате цены Договора считаются исполненными с момента </w:t>
            </w:r>
            <w:r w:rsidRPr="00023645">
              <w:rPr>
                <w:rFonts w:ascii="Times New Roman" w:hAnsi="Times New Roman" w:cs="Times New Roman"/>
                <w:sz w:val="24"/>
                <w:szCs w:val="24"/>
              </w:rPr>
              <w:lastRenderedPageBreak/>
              <w:t>списания денежных средств в размере, установленном Договором, с лицевого счета Заказчика. За дальнейшее прохождение денежных средств Заказчик ответственности не несет.</w:t>
            </w:r>
          </w:p>
          <w:p w:rsidR="007321DB" w:rsidRPr="002632C1" w:rsidRDefault="007321DB" w:rsidP="000A12A3">
            <w:pPr>
              <w:pStyle w:val="a8"/>
              <w:spacing w:line="240" w:lineRule="auto"/>
              <w:jc w:val="both"/>
              <w:rPr>
                <w:rFonts w:ascii="Times New Roman" w:hAnsi="Times New Roman" w:cs="Times New Roman"/>
                <w:color w:val="000000" w:themeColor="text1"/>
                <w:sz w:val="24"/>
                <w:szCs w:val="24"/>
              </w:rPr>
            </w:pPr>
          </w:p>
        </w:tc>
      </w:tr>
      <w:tr w:rsidR="007321DB" w:rsidRPr="002632C1" w:rsidTr="00BE537C">
        <w:trPr>
          <w:trHeight w:val="531"/>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lastRenderedPageBreak/>
              <w:t>1.7</w:t>
            </w:r>
          </w:p>
        </w:tc>
        <w:tc>
          <w:tcPr>
            <w:tcW w:w="1758"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Валюта, используемая для формирования цены договора</w:t>
            </w:r>
          </w:p>
        </w:tc>
        <w:tc>
          <w:tcPr>
            <w:tcW w:w="2770"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Рубль Российской Федерации</w:t>
            </w:r>
          </w:p>
        </w:tc>
      </w:tr>
      <w:tr w:rsidR="007321DB" w:rsidRPr="002632C1" w:rsidTr="00BE537C">
        <w:trPr>
          <w:trHeight w:val="531"/>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1.8</w:t>
            </w:r>
          </w:p>
        </w:tc>
        <w:tc>
          <w:tcPr>
            <w:tcW w:w="1758" w:type="pct"/>
          </w:tcPr>
          <w:p w:rsidR="007321DB" w:rsidRPr="002632C1" w:rsidRDefault="00C54288" w:rsidP="007321DB">
            <w:pPr>
              <w:pStyle w:val="afffff4"/>
              <w:rPr>
                <w:rFonts w:ascii="Times New Roman" w:hAnsi="Times New Roman" w:cs="Times New Roman"/>
                <w:sz w:val="24"/>
                <w:szCs w:val="24"/>
              </w:rPr>
            </w:pPr>
            <w:r w:rsidRPr="002632C1">
              <w:rPr>
                <w:rFonts w:ascii="Times New Roman" w:hAnsi="Times New Roman" w:cs="Times New Roman"/>
                <w:sz w:val="24"/>
                <w:szCs w:val="24"/>
              </w:rPr>
              <w:t>Начальная (м</w:t>
            </w:r>
            <w:r w:rsidR="007321DB" w:rsidRPr="002632C1">
              <w:rPr>
                <w:rFonts w:ascii="Times New Roman" w:hAnsi="Times New Roman" w:cs="Times New Roman"/>
                <w:sz w:val="24"/>
                <w:szCs w:val="24"/>
              </w:rPr>
              <w:t>аксимальная</w:t>
            </w:r>
            <w:r w:rsidRPr="002632C1">
              <w:rPr>
                <w:rFonts w:ascii="Times New Roman" w:hAnsi="Times New Roman" w:cs="Times New Roman"/>
                <w:sz w:val="24"/>
                <w:szCs w:val="24"/>
              </w:rPr>
              <w:t>)</w:t>
            </w:r>
            <w:r w:rsidR="007321DB" w:rsidRPr="002632C1">
              <w:rPr>
                <w:rFonts w:ascii="Times New Roman" w:hAnsi="Times New Roman" w:cs="Times New Roman"/>
                <w:sz w:val="24"/>
                <w:szCs w:val="24"/>
              </w:rPr>
              <w:t xml:space="preserve"> цена договора</w:t>
            </w:r>
          </w:p>
        </w:tc>
        <w:tc>
          <w:tcPr>
            <w:tcW w:w="2770" w:type="pct"/>
          </w:tcPr>
          <w:p w:rsidR="007321DB" w:rsidRPr="00DA199B" w:rsidRDefault="00023645" w:rsidP="007321DB">
            <w:pPr>
              <w:pStyle w:val="afffff4"/>
              <w:rPr>
                <w:rFonts w:ascii="Times New Roman" w:hAnsi="Times New Roman" w:cs="Times New Roman"/>
                <w:b/>
                <w:bCs/>
                <w:sz w:val="24"/>
                <w:szCs w:val="24"/>
              </w:rPr>
            </w:pPr>
            <w:r>
              <w:rPr>
                <w:rFonts w:ascii="Times New Roman" w:hAnsi="Times New Roman" w:cs="Times New Roman"/>
                <w:b/>
                <w:bCs/>
                <w:sz w:val="24"/>
                <w:szCs w:val="24"/>
              </w:rPr>
              <w:t>1 479 466</w:t>
            </w:r>
            <w:r w:rsidR="007321DB" w:rsidRPr="002632C1">
              <w:rPr>
                <w:rFonts w:ascii="Times New Roman" w:hAnsi="Times New Roman" w:cs="Times New Roman"/>
                <w:b/>
                <w:bCs/>
                <w:sz w:val="24"/>
                <w:szCs w:val="24"/>
              </w:rPr>
              <w:t xml:space="preserve"> (</w:t>
            </w:r>
            <w:r w:rsidR="00CC2428">
              <w:rPr>
                <w:rFonts w:ascii="Times New Roman" w:hAnsi="Times New Roman" w:cs="Times New Roman"/>
                <w:b/>
                <w:bCs/>
                <w:sz w:val="24"/>
                <w:szCs w:val="24"/>
              </w:rPr>
              <w:t>один миллион четыреста семьдесят девять тысяч четыреста шестьдесят шесть</w:t>
            </w:r>
            <w:r w:rsidR="007321DB" w:rsidRPr="002632C1">
              <w:rPr>
                <w:rFonts w:ascii="Times New Roman" w:hAnsi="Times New Roman" w:cs="Times New Roman"/>
                <w:b/>
                <w:bCs/>
                <w:sz w:val="24"/>
                <w:szCs w:val="24"/>
              </w:rPr>
              <w:t xml:space="preserve">) рублей </w:t>
            </w:r>
            <w:r>
              <w:rPr>
                <w:rFonts w:ascii="Times New Roman" w:hAnsi="Times New Roman" w:cs="Times New Roman"/>
                <w:b/>
                <w:bCs/>
                <w:sz w:val="24"/>
                <w:szCs w:val="24"/>
              </w:rPr>
              <w:t>67</w:t>
            </w:r>
            <w:r w:rsidR="007321DB" w:rsidRPr="002632C1">
              <w:rPr>
                <w:rFonts w:ascii="Times New Roman" w:hAnsi="Times New Roman" w:cs="Times New Roman"/>
                <w:b/>
                <w:bCs/>
                <w:sz w:val="24"/>
                <w:szCs w:val="24"/>
              </w:rPr>
              <w:t xml:space="preserve"> копе</w:t>
            </w:r>
            <w:r w:rsidR="00DA199B">
              <w:rPr>
                <w:rFonts w:ascii="Times New Roman" w:hAnsi="Times New Roman" w:cs="Times New Roman"/>
                <w:b/>
                <w:bCs/>
                <w:sz w:val="24"/>
                <w:szCs w:val="24"/>
              </w:rPr>
              <w:t>ек</w:t>
            </w:r>
            <w:r w:rsidR="007321DB" w:rsidRPr="002632C1">
              <w:rPr>
                <w:rFonts w:ascii="Times New Roman" w:hAnsi="Times New Roman" w:cs="Times New Roman"/>
                <w:b/>
                <w:sz w:val="24"/>
                <w:szCs w:val="24"/>
              </w:rPr>
              <w:t xml:space="preserve">, </w:t>
            </w:r>
            <w:r w:rsidR="000117D0" w:rsidRPr="002632C1">
              <w:rPr>
                <w:rFonts w:ascii="Times New Roman" w:hAnsi="Times New Roman" w:cs="Times New Roman"/>
                <w:b/>
                <w:sz w:val="24"/>
                <w:szCs w:val="24"/>
              </w:rPr>
              <w:t>в том числе НДС, если предусмотрен</w:t>
            </w:r>
            <w:r w:rsidR="007321DB" w:rsidRPr="002632C1">
              <w:rPr>
                <w:rFonts w:ascii="Times New Roman" w:hAnsi="Times New Roman" w:cs="Times New Roman"/>
                <w:b/>
                <w:sz w:val="24"/>
                <w:szCs w:val="24"/>
              </w:rPr>
              <w:t>.</w:t>
            </w:r>
          </w:p>
        </w:tc>
      </w:tr>
      <w:tr w:rsidR="007321DB" w:rsidRPr="002632C1" w:rsidTr="00BE537C">
        <w:trPr>
          <w:trHeight w:val="531"/>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1.9</w:t>
            </w:r>
          </w:p>
        </w:tc>
        <w:tc>
          <w:tcPr>
            <w:tcW w:w="1758"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Порядок формирования цены Договора</w:t>
            </w:r>
          </w:p>
        </w:tc>
        <w:tc>
          <w:tcPr>
            <w:tcW w:w="2770" w:type="pct"/>
          </w:tcPr>
          <w:p w:rsidR="007321DB" w:rsidRPr="00895B7F" w:rsidRDefault="00895B7F" w:rsidP="007321DB">
            <w:pPr>
              <w:pStyle w:val="afffff4"/>
              <w:rPr>
                <w:rFonts w:ascii="Times New Roman" w:hAnsi="Times New Roman" w:cs="Times New Roman"/>
                <w:sz w:val="24"/>
                <w:szCs w:val="24"/>
              </w:rPr>
            </w:pPr>
            <w:r w:rsidRPr="00895B7F">
              <w:rPr>
                <w:rFonts w:ascii="Times New Roman" w:eastAsia="Calibri" w:hAnsi="Times New Roman" w:cs="Times New Roman"/>
                <w:color w:val="000000"/>
                <w:sz w:val="24"/>
                <w:szCs w:val="24"/>
              </w:rPr>
              <w:t>Цена Договора включает в себя расходы, связанные с оказанием Услуг, предусмотренных Договором, в полном объеме, страхование, уплату таможенных пошлин, налогов, сборов и других обязательных платежей.</w:t>
            </w:r>
          </w:p>
        </w:tc>
      </w:tr>
      <w:tr w:rsidR="007321DB" w:rsidRPr="002632C1" w:rsidTr="00BE537C">
        <w:trPr>
          <w:trHeight w:val="521"/>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1.10</w:t>
            </w:r>
          </w:p>
        </w:tc>
        <w:tc>
          <w:tcPr>
            <w:tcW w:w="1758"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Источник финансирования</w:t>
            </w:r>
          </w:p>
        </w:tc>
        <w:tc>
          <w:tcPr>
            <w:tcW w:w="2770"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Средства автономных учреждений</w:t>
            </w:r>
          </w:p>
        </w:tc>
      </w:tr>
      <w:tr w:rsidR="007321DB" w:rsidRPr="002632C1" w:rsidTr="00BE537C">
        <w:trPr>
          <w:trHeight w:val="521"/>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1.11</w:t>
            </w:r>
          </w:p>
        </w:tc>
        <w:tc>
          <w:tcPr>
            <w:tcW w:w="1758"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Требование обеспечения заявки</w:t>
            </w:r>
          </w:p>
        </w:tc>
        <w:tc>
          <w:tcPr>
            <w:tcW w:w="2770"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 xml:space="preserve">Не установлено </w:t>
            </w:r>
          </w:p>
        </w:tc>
      </w:tr>
      <w:tr w:rsidR="007321DB" w:rsidRPr="002632C1" w:rsidTr="00BE537C">
        <w:trPr>
          <w:trHeight w:val="523"/>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1.12</w:t>
            </w:r>
          </w:p>
        </w:tc>
        <w:tc>
          <w:tcPr>
            <w:tcW w:w="1758"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Требование обеспечения исполнения договора</w:t>
            </w:r>
          </w:p>
        </w:tc>
        <w:tc>
          <w:tcPr>
            <w:tcW w:w="2770" w:type="pct"/>
          </w:tcPr>
          <w:p w:rsidR="007321DB" w:rsidRPr="002632C1" w:rsidRDefault="00BF591E" w:rsidP="00BF591E">
            <w:pPr>
              <w:pStyle w:val="afffff0"/>
              <w:spacing w:line="240" w:lineRule="auto"/>
              <w:ind w:firstLine="0"/>
              <w:rPr>
                <w:rFonts w:ascii="Times New Roman" w:hAnsi="Times New Roman" w:cs="Times New Roman"/>
                <w:bCs/>
                <w:iCs/>
                <w:sz w:val="24"/>
                <w:szCs w:val="24"/>
                <w:lang w:eastAsia="ar-SA"/>
              </w:rPr>
            </w:pPr>
            <w:r w:rsidRPr="002632C1">
              <w:rPr>
                <w:rFonts w:ascii="Times New Roman" w:hAnsi="Times New Roman" w:cs="Times New Roman"/>
                <w:sz w:val="24"/>
                <w:szCs w:val="24"/>
              </w:rPr>
              <w:t>Не установлено</w:t>
            </w:r>
          </w:p>
        </w:tc>
      </w:tr>
      <w:tr w:rsidR="007321DB" w:rsidRPr="002632C1" w:rsidTr="00BE537C">
        <w:trPr>
          <w:trHeight w:val="1297"/>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1.13</w:t>
            </w:r>
          </w:p>
        </w:tc>
        <w:tc>
          <w:tcPr>
            <w:tcW w:w="1758"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Требования к сроку и (или) объему предоставления гарантий качества оказанных услуг</w:t>
            </w:r>
          </w:p>
        </w:tc>
        <w:tc>
          <w:tcPr>
            <w:tcW w:w="2770" w:type="pct"/>
          </w:tcPr>
          <w:p w:rsidR="007321DB" w:rsidRPr="002632C1" w:rsidRDefault="007321DB" w:rsidP="007321DB">
            <w:pPr>
              <w:pStyle w:val="afffff4"/>
              <w:rPr>
                <w:rFonts w:ascii="Times New Roman" w:hAnsi="Times New Roman" w:cs="Times New Roman"/>
                <w:sz w:val="24"/>
                <w:szCs w:val="24"/>
                <w:lang w:eastAsia="ar-SA"/>
              </w:rPr>
            </w:pPr>
            <w:r w:rsidRPr="002632C1">
              <w:rPr>
                <w:rFonts w:ascii="Times New Roman" w:hAnsi="Times New Roman" w:cs="Times New Roman"/>
                <w:sz w:val="24"/>
                <w:szCs w:val="24"/>
              </w:rPr>
              <w:t>нет</w:t>
            </w:r>
          </w:p>
        </w:tc>
      </w:tr>
      <w:tr w:rsidR="007321DB" w:rsidRPr="002632C1" w:rsidTr="00BE537C">
        <w:trPr>
          <w:trHeight w:val="555"/>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1.14</w:t>
            </w:r>
          </w:p>
        </w:tc>
        <w:tc>
          <w:tcPr>
            <w:tcW w:w="1758" w:type="pct"/>
          </w:tcPr>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Порядок и место подачи заявок на участие в запросе котировок</w:t>
            </w: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tc>
        <w:tc>
          <w:tcPr>
            <w:tcW w:w="2770" w:type="pct"/>
          </w:tcPr>
          <w:p w:rsidR="00F276F9" w:rsidRPr="002632C1" w:rsidRDefault="007321DB" w:rsidP="00F276F9">
            <w:pPr>
              <w:pStyle w:val="afffffc"/>
              <w:spacing w:line="240" w:lineRule="auto"/>
              <w:ind w:firstLine="0"/>
              <w:rPr>
                <w:rFonts w:ascii="Times New Roman" w:hAnsi="Times New Roman" w:cs="Times New Roman"/>
                <w:sz w:val="24"/>
                <w:szCs w:val="24"/>
              </w:rPr>
            </w:pPr>
            <w:bookmarkStart w:id="0" w:name="sub_1371"/>
            <w:r w:rsidRPr="002632C1">
              <w:rPr>
                <w:rFonts w:ascii="Times New Roman" w:hAnsi="Times New Roman" w:cs="Times New Roman"/>
                <w:sz w:val="24"/>
                <w:szCs w:val="24"/>
              </w:rPr>
              <w:t>Подача заявок на участие в запросе котировок осуществляется только лицами, аккредитованными на электронной площадке.</w:t>
            </w:r>
            <w:bookmarkStart w:id="1" w:name="sub_1375"/>
            <w:bookmarkEnd w:id="0"/>
            <w:r w:rsidR="00F276F9" w:rsidRPr="002632C1">
              <w:rPr>
                <w:rFonts w:ascii="Times New Roman" w:hAnsi="Times New Roman" w:cs="Times New Roman"/>
                <w:sz w:val="24"/>
                <w:szCs w:val="24"/>
              </w:rPr>
              <w:t xml:space="preserve"> Заявка на участие в запросе котировок состоит из предложений участника запроса котировок в электронной форме о предлагаемых товаре, работе, услуге, а также о цене договора. Такая заявка направляется участником запроса котировок оператору электронной площадки. Заказчиком может быть предусмотрена обязательная для участников форма котировочной заявки.</w:t>
            </w:r>
          </w:p>
          <w:p w:rsidR="007321DB" w:rsidRPr="002632C1" w:rsidRDefault="00F276F9" w:rsidP="00F276F9">
            <w:pPr>
              <w:pStyle w:val="afffffc"/>
              <w:spacing w:line="240" w:lineRule="auto"/>
              <w:ind w:firstLine="0"/>
              <w:rPr>
                <w:rFonts w:ascii="Times New Roman" w:hAnsi="Times New Roman" w:cs="Times New Roman"/>
                <w:sz w:val="24"/>
                <w:szCs w:val="24"/>
              </w:rPr>
            </w:pPr>
            <w:r w:rsidRPr="002632C1">
              <w:rPr>
                <w:rFonts w:ascii="Times New Roman" w:hAnsi="Times New Roman" w:cs="Times New Roman"/>
                <w:sz w:val="24"/>
                <w:szCs w:val="24"/>
              </w:rPr>
              <w:t>Участник запроса котировок вправе подать заявку на участие в таком запросе в любое время с момента размещения извещения о его проведении до предусмотренных извещением о запросе котировок даты и времени окончания срока подачи заявок на участие в таком запросе.</w:t>
            </w:r>
          </w:p>
          <w:p w:rsidR="00F276F9" w:rsidRPr="002632C1" w:rsidRDefault="00F276F9" w:rsidP="00F276F9">
            <w:pPr>
              <w:pStyle w:val="afffffc"/>
              <w:spacing w:line="240" w:lineRule="auto"/>
              <w:ind w:firstLine="0"/>
              <w:rPr>
                <w:rFonts w:ascii="Times New Roman" w:hAnsi="Times New Roman" w:cs="Times New Roman"/>
                <w:sz w:val="24"/>
                <w:szCs w:val="24"/>
              </w:rPr>
            </w:pPr>
            <w:r w:rsidRPr="002632C1">
              <w:rPr>
                <w:rFonts w:ascii="Times New Roman" w:hAnsi="Times New Roman" w:cs="Times New Roman"/>
                <w:sz w:val="24"/>
                <w:szCs w:val="24"/>
              </w:rPr>
              <w:t>Участник запроса котировок вправе подать только одну заявку на участие в таком запросе.</w:t>
            </w:r>
          </w:p>
          <w:p w:rsidR="00F276F9" w:rsidRPr="002632C1" w:rsidRDefault="00F276F9" w:rsidP="00F276F9">
            <w:pPr>
              <w:pStyle w:val="afffffc"/>
              <w:spacing w:line="240" w:lineRule="auto"/>
              <w:ind w:firstLine="0"/>
              <w:rPr>
                <w:rFonts w:ascii="Times New Roman" w:hAnsi="Times New Roman" w:cs="Times New Roman"/>
                <w:sz w:val="24"/>
                <w:szCs w:val="24"/>
              </w:rPr>
            </w:pPr>
            <w:r w:rsidRPr="002632C1">
              <w:rPr>
                <w:rFonts w:ascii="Times New Roman" w:hAnsi="Times New Roman" w:cs="Times New Roman"/>
                <w:sz w:val="24"/>
                <w:szCs w:val="24"/>
              </w:rPr>
              <w:t xml:space="preserve">Участник запроса котировок вправе изменить или </w:t>
            </w:r>
            <w:r w:rsidRPr="002632C1">
              <w:rPr>
                <w:rFonts w:ascii="Times New Roman" w:hAnsi="Times New Roman" w:cs="Times New Roman"/>
                <w:sz w:val="24"/>
                <w:szCs w:val="24"/>
              </w:rPr>
              <w:lastRenderedPageBreak/>
              <w:t>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bookmarkEnd w:id="1"/>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 xml:space="preserve">Место подачи заявок на участие в запросе котировок: </w:t>
            </w:r>
          </w:p>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 xml:space="preserve">ЭТП "СПЕЦТЕНДЕР" (далее – ЭТП) </w:t>
            </w:r>
          </w:p>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 xml:space="preserve"> https://torgi.etpsp.ru/</w:t>
            </w:r>
          </w:p>
        </w:tc>
      </w:tr>
    </w:tbl>
    <w:p w:rsidR="00DC63E9" w:rsidRPr="002632C1" w:rsidRDefault="00DC63E9" w:rsidP="00DC63E9">
      <w:pPr>
        <w:pStyle w:val="H3"/>
        <w:jc w:val="center"/>
        <w:rPr>
          <w:rFonts w:cs="Times New Roman"/>
          <w:sz w:val="24"/>
        </w:rPr>
      </w:pPr>
      <w:r w:rsidRPr="002632C1">
        <w:rPr>
          <w:rFonts w:cs="Times New Roman"/>
          <w:sz w:val="24"/>
        </w:rPr>
        <w:lastRenderedPageBreak/>
        <w:t>Сроки проведения закупки</w:t>
      </w:r>
    </w:p>
    <w:tbl>
      <w:tblPr>
        <w:tblStyle w:val="afffffb"/>
        <w:tblW w:w="5000" w:type="pct"/>
        <w:tblLook w:val="0000"/>
      </w:tblPr>
      <w:tblGrid>
        <w:gridCol w:w="948"/>
        <w:gridCol w:w="3528"/>
        <w:gridCol w:w="5559"/>
      </w:tblGrid>
      <w:tr w:rsidR="00ED1576" w:rsidRPr="002632C1" w:rsidTr="00BE537C">
        <w:trPr>
          <w:trHeight w:val="555"/>
        </w:trPr>
        <w:tc>
          <w:tcPr>
            <w:tcW w:w="472" w:type="pct"/>
          </w:tcPr>
          <w:p w:rsidR="00ED1576" w:rsidRPr="002632C1" w:rsidRDefault="00ED1576" w:rsidP="00BE537C">
            <w:pPr>
              <w:pStyle w:val="afffff4"/>
              <w:rPr>
                <w:rFonts w:ascii="Times New Roman" w:hAnsi="Times New Roman" w:cs="Times New Roman"/>
                <w:sz w:val="24"/>
                <w:szCs w:val="24"/>
              </w:rPr>
            </w:pPr>
            <w:r w:rsidRPr="002632C1">
              <w:rPr>
                <w:rFonts w:ascii="Times New Roman" w:hAnsi="Times New Roman" w:cs="Times New Roman"/>
                <w:sz w:val="24"/>
                <w:szCs w:val="24"/>
              </w:rPr>
              <w:t>1.</w:t>
            </w:r>
            <w:r w:rsidR="0016154D" w:rsidRPr="002632C1">
              <w:rPr>
                <w:rFonts w:ascii="Times New Roman" w:hAnsi="Times New Roman" w:cs="Times New Roman"/>
                <w:sz w:val="24"/>
                <w:szCs w:val="24"/>
              </w:rPr>
              <w:t>15</w:t>
            </w:r>
          </w:p>
        </w:tc>
        <w:tc>
          <w:tcPr>
            <w:tcW w:w="1758" w:type="pct"/>
          </w:tcPr>
          <w:p w:rsidR="00ED1576" w:rsidRPr="002632C1" w:rsidRDefault="00ED1576" w:rsidP="00BE537C">
            <w:pPr>
              <w:pStyle w:val="afffff4"/>
              <w:rPr>
                <w:rFonts w:ascii="Times New Roman" w:hAnsi="Times New Roman" w:cs="Times New Roman"/>
                <w:sz w:val="24"/>
                <w:szCs w:val="24"/>
              </w:rPr>
            </w:pPr>
            <w:r w:rsidRPr="002632C1">
              <w:rPr>
                <w:rFonts w:ascii="Times New Roman" w:hAnsi="Times New Roman" w:cs="Times New Roman"/>
                <w:sz w:val="24"/>
                <w:szCs w:val="24"/>
              </w:rPr>
              <w:t xml:space="preserve">Дата и время начала срока подачи заявок на участие в </w:t>
            </w:r>
            <w:r w:rsidR="0016154D" w:rsidRPr="002632C1">
              <w:rPr>
                <w:rFonts w:ascii="Times New Roman" w:hAnsi="Times New Roman" w:cs="Times New Roman"/>
                <w:sz w:val="24"/>
                <w:szCs w:val="24"/>
              </w:rPr>
              <w:t xml:space="preserve">запросе </w:t>
            </w:r>
            <w:r w:rsidR="009920CD" w:rsidRPr="002632C1">
              <w:rPr>
                <w:rFonts w:ascii="Times New Roman" w:hAnsi="Times New Roman" w:cs="Times New Roman"/>
                <w:sz w:val="24"/>
                <w:szCs w:val="24"/>
              </w:rPr>
              <w:t>котировок</w:t>
            </w:r>
          </w:p>
        </w:tc>
        <w:tc>
          <w:tcPr>
            <w:tcW w:w="2770" w:type="pct"/>
          </w:tcPr>
          <w:p w:rsidR="00ED1576" w:rsidRPr="0009694A" w:rsidRDefault="00ED1576" w:rsidP="00BE537C">
            <w:pPr>
              <w:pStyle w:val="afffff4"/>
              <w:rPr>
                <w:rFonts w:ascii="Times New Roman" w:hAnsi="Times New Roman" w:cs="Times New Roman"/>
                <w:sz w:val="24"/>
                <w:szCs w:val="24"/>
              </w:rPr>
            </w:pPr>
            <w:r w:rsidRPr="0009694A">
              <w:rPr>
                <w:rFonts w:ascii="Times New Roman" w:hAnsi="Times New Roman" w:cs="Times New Roman"/>
                <w:sz w:val="24"/>
                <w:szCs w:val="24"/>
              </w:rPr>
              <w:t>«</w:t>
            </w:r>
            <w:r w:rsidR="00771E3F" w:rsidRPr="0009694A">
              <w:rPr>
                <w:rFonts w:ascii="Times New Roman" w:hAnsi="Times New Roman" w:cs="Times New Roman"/>
                <w:sz w:val="24"/>
                <w:szCs w:val="24"/>
              </w:rPr>
              <w:t>0</w:t>
            </w:r>
            <w:r w:rsidR="0009694A" w:rsidRPr="0009694A">
              <w:rPr>
                <w:rFonts w:ascii="Times New Roman" w:hAnsi="Times New Roman" w:cs="Times New Roman"/>
                <w:sz w:val="24"/>
                <w:szCs w:val="24"/>
              </w:rPr>
              <w:t>6</w:t>
            </w:r>
            <w:r w:rsidRPr="0009694A">
              <w:rPr>
                <w:rFonts w:ascii="Times New Roman" w:hAnsi="Times New Roman" w:cs="Times New Roman"/>
                <w:sz w:val="24"/>
                <w:szCs w:val="24"/>
              </w:rPr>
              <w:t xml:space="preserve">» </w:t>
            </w:r>
            <w:r w:rsidR="00771E3F" w:rsidRPr="0009694A">
              <w:rPr>
                <w:rFonts w:ascii="Times New Roman" w:hAnsi="Times New Roman" w:cs="Times New Roman"/>
                <w:sz w:val="24"/>
                <w:szCs w:val="24"/>
              </w:rPr>
              <w:t>ма</w:t>
            </w:r>
            <w:r w:rsidR="007C1055" w:rsidRPr="0009694A">
              <w:rPr>
                <w:rFonts w:ascii="Times New Roman" w:hAnsi="Times New Roman" w:cs="Times New Roman"/>
                <w:sz w:val="24"/>
                <w:szCs w:val="24"/>
              </w:rPr>
              <w:t>я</w:t>
            </w:r>
            <w:r w:rsidR="0009694A" w:rsidRPr="0009694A">
              <w:rPr>
                <w:rFonts w:ascii="Times New Roman" w:hAnsi="Times New Roman" w:cs="Times New Roman"/>
                <w:sz w:val="24"/>
                <w:szCs w:val="24"/>
              </w:rPr>
              <w:t xml:space="preserve"> </w:t>
            </w:r>
            <w:r w:rsidR="006D57F6" w:rsidRPr="0009694A">
              <w:rPr>
                <w:rFonts w:ascii="Times New Roman" w:hAnsi="Times New Roman" w:cs="Times New Roman"/>
                <w:sz w:val="24"/>
                <w:szCs w:val="24"/>
              </w:rPr>
              <w:t>202</w:t>
            </w:r>
            <w:r w:rsidR="00771E3F" w:rsidRPr="0009694A">
              <w:rPr>
                <w:rFonts w:ascii="Times New Roman" w:hAnsi="Times New Roman" w:cs="Times New Roman"/>
                <w:sz w:val="24"/>
                <w:szCs w:val="24"/>
              </w:rPr>
              <w:t>6</w:t>
            </w:r>
            <w:r w:rsidRPr="0009694A">
              <w:rPr>
                <w:rFonts w:ascii="Times New Roman" w:hAnsi="Times New Roman" w:cs="Times New Roman"/>
                <w:sz w:val="24"/>
                <w:szCs w:val="24"/>
              </w:rPr>
              <w:t xml:space="preserve"> г.  </w:t>
            </w:r>
          </w:p>
          <w:p w:rsidR="00ED1576" w:rsidRPr="0009694A" w:rsidRDefault="00ED1576" w:rsidP="00BE537C">
            <w:pPr>
              <w:pStyle w:val="afffff4"/>
              <w:rPr>
                <w:rFonts w:ascii="Times New Roman" w:hAnsi="Times New Roman" w:cs="Times New Roman"/>
                <w:sz w:val="24"/>
                <w:szCs w:val="24"/>
              </w:rPr>
            </w:pPr>
          </w:p>
        </w:tc>
      </w:tr>
      <w:tr w:rsidR="00ED1576" w:rsidRPr="002632C1" w:rsidTr="00BE537C">
        <w:trPr>
          <w:trHeight w:val="555"/>
        </w:trPr>
        <w:tc>
          <w:tcPr>
            <w:tcW w:w="472" w:type="pct"/>
          </w:tcPr>
          <w:p w:rsidR="00ED1576" w:rsidRPr="002632C1" w:rsidRDefault="00ED1576" w:rsidP="00BE537C">
            <w:pPr>
              <w:pStyle w:val="afffff4"/>
              <w:rPr>
                <w:rFonts w:ascii="Times New Roman" w:hAnsi="Times New Roman" w:cs="Times New Roman"/>
                <w:sz w:val="24"/>
                <w:szCs w:val="24"/>
              </w:rPr>
            </w:pPr>
            <w:r w:rsidRPr="002632C1">
              <w:rPr>
                <w:rFonts w:ascii="Times New Roman" w:hAnsi="Times New Roman" w:cs="Times New Roman"/>
                <w:sz w:val="24"/>
                <w:szCs w:val="24"/>
              </w:rPr>
              <w:t>1.17</w:t>
            </w:r>
          </w:p>
        </w:tc>
        <w:tc>
          <w:tcPr>
            <w:tcW w:w="1758" w:type="pct"/>
          </w:tcPr>
          <w:p w:rsidR="00ED1576" w:rsidRPr="002632C1" w:rsidRDefault="00ED1576" w:rsidP="00BE537C">
            <w:pPr>
              <w:pStyle w:val="afffff4"/>
              <w:rPr>
                <w:rFonts w:ascii="Times New Roman" w:hAnsi="Times New Roman" w:cs="Times New Roman"/>
                <w:sz w:val="24"/>
                <w:szCs w:val="24"/>
              </w:rPr>
            </w:pPr>
            <w:r w:rsidRPr="002632C1">
              <w:rPr>
                <w:rFonts w:ascii="Times New Roman" w:hAnsi="Times New Roman" w:cs="Times New Roman"/>
                <w:sz w:val="24"/>
                <w:szCs w:val="24"/>
              </w:rPr>
              <w:t xml:space="preserve">Дата и время окончания срока подачи заявок на участие в </w:t>
            </w:r>
            <w:r w:rsidR="0016154D" w:rsidRPr="002632C1">
              <w:rPr>
                <w:rFonts w:ascii="Times New Roman" w:hAnsi="Times New Roman" w:cs="Times New Roman"/>
                <w:sz w:val="24"/>
                <w:szCs w:val="24"/>
              </w:rPr>
              <w:t xml:space="preserve">запросе </w:t>
            </w:r>
            <w:r w:rsidR="009920CD" w:rsidRPr="002632C1">
              <w:rPr>
                <w:rFonts w:ascii="Times New Roman" w:hAnsi="Times New Roman" w:cs="Times New Roman"/>
                <w:sz w:val="24"/>
                <w:szCs w:val="24"/>
              </w:rPr>
              <w:t>котировок</w:t>
            </w:r>
          </w:p>
        </w:tc>
        <w:tc>
          <w:tcPr>
            <w:tcW w:w="2770" w:type="pct"/>
          </w:tcPr>
          <w:p w:rsidR="00ED1576" w:rsidRPr="0009694A" w:rsidRDefault="00ED1576" w:rsidP="0009694A">
            <w:pPr>
              <w:pStyle w:val="afffff4"/>
              <w:rPr>
                <w:rFonts w:ascii="Times New Roman" w:hAnsi="Times New Roman" w:cs="Times New Roman"/>
                <w:sz w:val="24"/>
                <w:szCs w:val="24"/>
              </w:rPr>
            </w:pPr>
            <w:r w:rsidRPr="0009694A">
              <w:rPr>
                <w:rFonts w:ascii="Times New Roman" w:hAnsi="Times New Roman" w:cs="Times New Roman"/>
                <w:sz w:val="24"/>
                <w:szCs w:val="24"/>
              </w:rPr>
              <w:t>«</w:t>
            </w:r>
            <w:r w:rsidR="00FA036B" w:rsidRPr="0009694A">
              <w:rPr>
                <w:rFonts w:ascii="Times New Roman" w:hAnsi="Times New Roman" w:cs="Times New Roman"/>
                <w:sz w:val="24"/>
                <w:szCs w:val="24"/>
              </w:rPr>
              <w:t>1</w:t>
            </w:r>
            <w:r w:rsidR="0009694A" w:rsidRPr="0009694A">
              <w:rPr>
                <w:rFonts w:ascii="Times New Roman" w:hAnsi="Times New Roman" w:cs="Times New Roman"/>
                <w:sz w:val="24"/>
                <w:szCs w:val="24"/>
              </w:rPr>
              <w:t>4</w:t>
            </w:r>
            <w:r w:rsidRPr="0009694A">
              <w:rPr>
                <w:rFonts w:ascii="Times New Roman" w:hAnsi="Times New Roman" w:cs="Times New Roman"/>
                <w:sz w:val="24"/>
                <w:szCs w:val="24"/>
              </w:rPr>
              <w:t xml:space="preserve">» </w:t>
            </w:r>
            <w:r w:rsidR="0009694A" w:rsidRPr="0009694A">
              <w:rPr>
                <w:rFonts w:ascii="Times New Roman" w:hAnsi="Times New Roman" w:cs="Times New Roman"/>
                <w:sz w:val="24"/>
                <w:szCs w:val="24"/>
              </w:rPr>
              <w:t>ма</w:t>
            </w:r>
            <w:r w:rsidR="00FA036B" w:rsidRPr="0009694A">
              <w:rPr>
                <w:rFonts w:ascii="Times New Roman" w:hAnsi="Times New Roman" w:cs="Times New Roman"/>
                <w:sz w:val="24"/>
                <w:szCs w:val="24"/>
              </w:rPr>
              <w:t>я</w:t>
            </w:r>
            <w:r w:rsidR="0009694A" w:rsidRPr="0009694A">
              <w:rPr>
                <w:rFonts w:ascii="Times New Roman" w:hAnsi="Times New Roman" w:cs="Times New Roman"/>
                <w:sz w:val="24"/>
                <w:szCs w:val="24"/>
              </w:rPr>
              <w:t xml:space="preserve"> </w:t>
            </w:r>
            <w:r w:rsidR="006D57F6" w:rsidRPr="0009694A">
              <w:rPr>
                <w:rFonts w:ascii="Times New Roman" w:hAnsi="Times New Roman" w:cs="Times New Roman"/>
                <w:sz w:val="24"/>
                <w:szCs w:val="24"/>
              </w:rPr>
              <w:t>202</w:t>
            </w:r>
            <w:r w:rsidR="00FA036B" w:rsidRPr="0009694A">
              <w:rPr>
                <w:rFonts w:ascii="Times New Roman" w:hAnsi="Times New Roman" w:cs="Times New Roman"/>
                <w:sz w:val="24"/>
                <w:szCs w:val="24"/>
              </w:rPr>
              <w:t>6</w:t>
            </w:r>
            <w:r w:rsidRPr="0009694A">
              <w:rPr>
                <w:rFonts w:ascii="Times New Roman" w:hAnsi="Times New Roman" w:cs="Times New Roman"/>
                <w:sz w:val="24"/>
                <w:szCs w:val="24"/>
              </w:rPr>
              <w:t xml:space="preserve"> г., 1</w:t>
            </w:r>
            <w:r w:rsidR="0009694A" w:rsidRPr="0009694A">
              <w:rPr>
                <w:rFonts w:ascii="Times New Roman" w:hAnsi="Times New Roman" w:cs="Times New Roman"/>
                <w:sz w:val="24"/>
                <w:szCs w:val="24"/>
              </w:rPr>
              <w:t>1</w:t>
            </w:r>
            <w:r w:rsidRPr="0009694A">
              <w:rPr>
                <w:rFonts w:ascii="Times New Roman" w:hAnsi="Times New Roman" w:cs="Times New Roman"/>
                <w:sz w:val="24"/>
                <w:szCs w:val="24"/>
              </w:rPr>
              <w:t>:00 часов (время местное)</w:t>
            </w:r>
          </w:p>
        </w:tc>
      </w:tr>
      <w:tr w:rsidR="00ED1576" w:rsidRPr="002632C1" w:rsidTr="00BE537C">
        <w:trPr>
          <w:trHeight w:val="555"/>
        </w:trPr>
        <w:tc>
          <w:tcPr>
            <w:tcW w:w="472" w:type="pct"/>
          </w:tcPr>
          <w:p w:rsidR="00ED1576" w:rsidRPr="002632C1" w:rsidRDefault="00ED1576" w:rsidP="00BE537C">
            <w:pPr>
              <w:pStyle w:val="afffff4"/>
              <w:rPr>
                <w:rFonts w:ascii="Times New Roman" w:hAnsi="Times New Roman" w:cs="Times New Roman"/>
                <w:sz w:val="24"/>
                <w:szCs w:val="24"/>
              </w:rPr>
            </w:pPr>
            <w:r w:rsidRPr="002632C1">
              <w:rPr>
                <w:rFonts w:ascii="Times New Roman" w:hAnsi="Times New Roman" w:cs="Times New Roman"/>
                <w:sz w:val="24"/>
                <w:szCs w:val="24"/>
              </w:rPr>
              <w:t>1.18</w:t>
            </w:r>
          </w:p>
        </w:tc>
        <w:tc>
          <w:tcPr>
            <w:tcW w:w="1758" w:type="pct"/>
          </w:tcPr>
          <w:p w:rsidR="00ED1576" w:rsidRPr="002632C1" w:rsidRDefault="00ED1576" w:rsidP="00BE537C">
            <w:pPr>
              <w:pStyle w:val="afffff4"/>
              <w:rPr>
                <w:rFonts w:ascii="Times New Roman" w:hAnsi="Times New Roman" w:cs="Times New Roman"/>
                <w:sz w:val="24"/>
                <w:szCs w:val="24"/>
              </w:rPr>
            </w:pPr>
            <w:r w:rsidRPr="002632C1">
              <w:rPr>
                <w:rFonts w:ascii="Times New Roman" w:hAnsi="Times New Roman" w:cs="Times New Roman"/>
                <w:sz w:val="24"/>
                <w:szCs w:val="24"/>
              </w:rPr>
              <w:t>Дата</w:t>
            </w:r>
            <w:r w:rsidR="0016154D" w:rsidRPr="002632C1">
              <w:rPr>
                <w:rFonts w:ascii="Times New Roman" w:hAnsi="Times New Roman" w:cs="Times New Roman"/>
                <w:sz w:val="24"/>
                <w:szCs w:val="24"/>
              </w:rPr>
              <w:t xml:space="preserve"> подведения итогов запроса </w:t>
            </w:r>
            <w:r w:rsidR="009920CD" w:rsidRPr="002632C1">
              <w:rPr>
                <w:rFonts w:ascii="Times New Roman" w:hAnsi="Times New Roman" w:cs="Times New Roman"/>
                <w:sz w:val="24"/>
                <w:szCs w:val="24"/>
              </w:rPr>
              <w:t>котировок</w:t>
            </w:r>
          </w:p>
        </w:tc>
        <w:tc>
          <w:tcPr>
            <w:tcW w:w="2770" w:type="pct"/>
          </w:tcPr>
          <w:p w:rsidR="00ED1576" w:rsidRPr="0009694A" w:rsidRDefault="00ED1576" w:rsidP="00BE537C">
            <w:pPr>
              <w:pStyle w:val="afffff4"/>
              <w:rPr>
                <w:rFonts w:ascii="Times New Roman" w:hAnsi="Times New Roman" w:cs="Times New Roman"/>
                <w:sz w:val="24"/>
                <w:szCs w:val="24"/>
              </w:rPr>
            </w:pPr>
            <w:r w:rsidRPr="0009694A">
              <w:rPr>
                <w:rFonts w:ascii="Times New Roman" w:hAnsi="Times New Roman" w:cs="Times New Roman"/>
                <w:sz w:val="24"/>
                <w:szCs w:val="24"/>
              </w:rPr>
              <w:t>«</w:t>
            </w:r>
            <w:r w:rsidR="00FA036B" w:rsidRPr="0009694A">
              <w:rPr>
                <w:rFonts w:ascii="Times New Roman" w:hAnsi="Times New Roman" w:cs="Times New Roman"/>
                <w:sz w:val="24"/>
                <w:szCs w:val="24"/>
              </w:rPr>
              <w:t>1</w:t>
            </w:r>
            <w:r w:rsidR="0009694A" w:rsidRPr="0009694A">
              <w:rPr>
                <w:rFonts w:ascii="Times New Roman" w:hAnsi="Times New Roman" w:cs="Times New Roman"/>
                <w:sz w:val="24"/>
                <w:szCs w:val="24"/>
              </w:rPr>
              <w:t>5</w:t>
            </w:r>
            <w:r w:rsidRPr="0009694A">
              <w:rPr>
                <w:rFonts w:ascii="Times New Roman" w:hAnsi="Times New Roman" w:cs="Times New Roman"/>
                <w:sz w:val="24"/>
                <w:szCs w:val="24"/>
              </w:rPr>
              <w:t xml:space="preserve">» </w:t>
            </w:r>
            <w:r w:rsidR="0009694A" w:rsidRPr="0009694A">
              <w:rPr>
                <w:rFonts w:ascii="Times New Roman" w:hAnsi="Times New Roman" w:cs="Times New Roman"/>
                <w:sz w:val="24"/>
                <w:szCs w:val="24"/>
              </w:rPr>
              <w:t>ма</w:t>
            </w:r>
            <w:r w:rsidR="00FA036B" w:rsidRPr="0009694A">
              <w:rPr>
                <w:rFonts w:ascii="Times New Roman" w:hAnsi="Times New Roman" w:cs="Times New Roman"/>
                <w:sz w:val="24"/>
                <w:szCs w:val="24"/>
              </w:rPr>
              <w:t>я</w:t>
            </w:r>
            <w:r w:rsidR="0009694A" w:rsidRPr="0009694A">
              <w:rPr>
                <w:rFonts w:ascii="Times New Roman" w:hAnsi="Times New Roman" w:cs="Times New Roman"/>
                <w:sz w:val="24"/>
                <w:szCs w:val="24"/>
              </w:rPr>
              <w:t xml:space="preserve"> </w:t>
            </w:r>
            <w:r w:rsidR="006D57F6" w:rsidRPr="0009694A">
              <w:rPr>
                <w:rFonts w:ascii="Times New Roman" w:hAnsi="Times New Roman" w:cs="Times New Roman"/>
                <w:sz w:val="24"/>
                <w:szCs w:val="24"/>
              </w:rPr>
              <w:t>202</w:t>
            </w:r>
            <w:r w:rsidR="00FA036B" w:rsidRPr="0009694A">
              <w:rPr>
                <w:rFonts w:ascii="Times New Roman" w:hAnsi="Times New Roman" w:cs="Times New Roman"/>
                <w:sz w:val="24"/>
                <w:szCs w:val="24"/>
              </w:rPr>
              <w:t>6</w:t>
            </w:r>
            <w:r w:rsidRPr="0009694A">
              <w:rPr>
                <w:rFonts w:ascii="Times New Roman" w:hAnsi="Times New Roman" w:cs="Times New Roman"/>
                <w:sz w:val="24"/>
                <w:szCs w:val="24"/>
              </w:rPr>
              <w:t xml:space="preserve"> г. </w:t>
            </w:r>
          </w:p>
          <w:p w:rsidR="00ED1576" w:rsidRPr="0009694A" w:rsidRDefault="00ED1576" w:rsidP="00BE537C">
            <w:pPr>
              <w:pStyle w:val="afffff4"/>
              <w:rPr>
                <w:rFonts w:ascii="Times New Roman" w:hAnsi="Times New Roman" w:cs="Times New Roman"/>
                <w:sz w:val="24"/>
                <w:szCs w:val="24"/>
              </w:rPr>
            </w:pPr>
          </w:p>
        </w:tc>
      </w:tr>
    </w:tbl>
    <w:p w:rsidR="00DC63E9" w:rsidRPr="002632C1" w:rsidRDefault="00DC63E9">
      <w:pPr>
        <w:rPr>
          <w:rFonts w:ascii="Times New Roman" w:hAnsi="Times New Roman" w:cs="Times New Roman"/>
          <w:sz w:val="24"/>
          <w:szCs w:val="24"/>
        </w:rPr>
      </w:pPr>
    </w:p>
    <w:tbl>
      <w:tblPr>
        <w:tblStyle w:val="afffffb"/>
        <w:tblW w:w="5000" w:type="pct"/>
        <w:tblLook w:val="0000"/>
      </w:tblPr>
      <w:tblGrid>
        <w:gridCol w:w="948"/>
        <w:gridCol w:w="3528"/>
        <w:gridCol w:w="5559"/>
      </w:tblGrid>
      <w:tr w:rsidR="00ED1576" w:rsidRPr="002632C1" w:rsidTr="00BE537C">
        <w:trPr>
          <w:trHeight w:val="274"/>
        </w:trPr>
        <w:tc>
          <w:tcPr>
            <w:tcW w:w="472" w:type="pct"/>
          </w:tcPr>
          <w:p w:rsidR="00ED1576" w:rsidRPr="002632C1" w:rsidRDefault="00ED1576" w:rsidP="00BE537C">
            <w:pPr>
              <w:pStyle w:val="afffff4"/>
              <w:rPr>
                <w:rFonts w:ascii="Times New Roman" w:hAnsi="Times New Roman" w:cs="Times New Roman"/>
                <w:sz w:val="24"/>
                <w:szCs w:val="24"/>
                <w:highlight w:val="yellow"/>
              </w:rPr>
            </w:pPr>
            <w:r w:rsidRPr="002632C1">
              <w:rPr>
                <w:rFonts w:ascii="Times New Roman" w:hAnsi="Times New Roman" w:cs="Times New Roman"/>
                <w:sz w:val="24"/>
                <w:szCs w:val="24"/>
              </w:rPr>
              <w:t>1.22</w:t>
            </w:r>
          </w:p>
        </w:tc>
        <w:tc>
          <w:tcPr>
            <w:tcW w:w="1758" w:type="pct"/>
          </w:tcPr>
          <w:p w:rsidR="00ED1576" w:rsidRPr="002632C1" w:rsidRDefault="00ED1576" w:rsidP="00BE537C">
            <w:pPr>
              <w:pStyle w:val="afffff4"/>
              <w:rPr>
                <w:rFonts w:ascii="Times New Roman" w:hAnsi="Times New Roman" w:cs="Times New Roman"/>
                <w:sz w:val="24"/>
                <w:szCs w:val="24"/>
                <w:highlight w:val="yellow"/>
              </w:rPr>
            </w:pPr>
            <w:r w:rsidRPr="002632C1">
              <w:rPr>
                <w:rFonts w:ascii="Times New Roman" w:hAnsi="Times New Roman" w:cs="Times New Roman"/>
                <w:sz w:val="24"/>
                <w:szCs w:val="24"/>
              </w:rPr>
              <w:t xml:space="preserve">Требования к содержанию, форме, оформлению и составу заявки на участие в </w:t>
            </w:r>
            <w:r w:rsidR="00CA2DC3" w:rsidRPr="002632C1">
              <w:rPr>
                <w:rFonts w:ascii="Times New Roman" w:hAnsi="Times New Roman" w:cs="Times New Roman"/>
                <w:sz w:val="24"/>
                <w:szCs w:val="24"/>
              </w:rPr>
              <w:t xml:space="preserve">запросе </w:t>
            </w:r>
            <w:r w:rsidR="009920CD" w:rsidRPr="002632C1">
              <w:rPr>
                <w:rFonts w:ascii="Times New Roman" w:hAnsi="Times New Roman" w:cs="Times New Roman"/>
                <w:sz w:val="24"/>
                <w:szCs w:val="24"/>
              </w:rPr>
              <w:t>котировок</w:t>
            </w:r>
          </w:p>
        </w:tc>
        <w:tc>
          <w:tcPr>
            <w:tcW w:w="2770" w:type="pct"/>
          </w:tcPr>
          <w:p w:rsidR="009A0A72" w:rsidRPr="002632C1" w:rsidRDefault="009A0A72" w:rsidP="009A0A72">
            <w:pPr>
              <w:pStyle w:val="afffffc"/>
              <w:spacing w:line="240" w:lineRule="auto"/>
              <w:ind w:firstLine="0"/>
              <w:rPr>
                <w:rFonts w:ascii="Times New Roman" w:hAnsi="Times New Roman" w:cs="Times New Roman"/>
                <w:sz w:val="24"/>
                <w:szCs w:val="24"/>
              </w:rPr>
            </w:pPr>
            <w:bookmarkStart w:id="2" w:name="sub_1376"/>
            <w:r w:rsidRPr="002632C1">
              <w:rPr>
                <w:rFonts w:ascii="Times New Roman" w:hAnsi="Times New Roman" w:cs="Times New Roman"/>
                <w:sz w:val="24"/>
                <w:szCs w:val="24"/>
              </w:rPr>
              <w:t>Заявка на участие в запросе котировок должна содержать:</w:t>
            </w:r>
          </w:p>
          <w:p w:rsidR="009A0A72" w:rsidRPr="002632C1" w:rsidRDefault="009A0A72" w:rsidP="009A0A72">
            <w:pPr>
              <w:pStyle w:val="afffffc"/>
              <w:spacing w:line="240" w:lineRule="auto"/>
              <w:ind w:firstLine="0"/>
              <w:rPr>
                <w:rFonts w:ascii="Times New Roman" w:hAnsi="Times New Roman" w:cs="Times New Roman"/>
                <w:sz w:val="24"/>
                <w:szCs w:val="24"/>
              </w:rPr>
            </w:pPr>
            <w:bookmarkStart w:id="3" w:name="sub_1988"/>
            <w:bookmarkEnd w:id="2"/>
            <w:r w:rsidRPr="002632C1">
              <w:rPr>
                <w:rFonts w:ascii="Times New Roman" w:hAnsi="Times New Roman" w:cs="Times New Roman"/>
                <w:sz w:val="24"/>
                <w:szCs w:val="24"/>
              </w:rPr>
              <w:t>1) заполненную форму котировочной заявки в соответствии с требованиями извещения о проведении запроса котировок;</w:t>
            </w:r>
          </w:p>
          <w:p w:rsidR="009A0A72" w:rsidRPr="002632C1" w:rsidRDefault="009A0A72" w:rsidP="009A0A72">
            <w:pPr>
              <w:pStyle w:val="afffffc"/>
              <w:spacing w:line="240" w:lineRule="auto"/>
              <w:ind w:firstLine="0"/>
              <w:rPr>
                <w:rFonts w:ascii="Times New Roman" w:hAnsi="Times New Roman" w:cs="Times New Roman"/>
                <w:sz w:val="24"/>
                <w:szCs w:val="24"/>
              </w:rPr>
            </w:pPr>
            <w:bookmarkStart w:id="4" w:name="sub_1989"/>
            <w:bookmarkEnd w:id="3"/>
            <w:r w:rsidRPr="002632C1">
              <w:rPr>
                <w:rFonts w:ascii="Times New Roman" w:hAnsi="Times New Roman" w:cs="Times New Roman"/>
                <w:sz w:val="24"/>
                <w:szCs w:val="24"/>
              </w:rPr>
              <w:t>2) предложение в отношении товара, работы, услуги, соответствующее условиям извещения о проведении запроса котировок;</w:t>
            </w:r>
          </w:p>
          <w:p w:rsidR="009A0A72" w:rsidRPr="002632C1" w:rsidRDefault="009A0A72" w:rsidP="009A0A72">
            <w:pPr>
              <w:pStyle w:val="afffffc"/>
              <w:spacing w:line="240" w:lineRule="auto"/>
              <w:ind w:firstLine="0"/>
              <w:rPr>
                <w:rFonts w:ascii="Times New Roman" w:hAnsi="Times New Roman" w:cs="Times New Roman"/>
                <w:sz w:val="24"/>
                <w:szCs w:val="24"/>
              </w:rPr>
            </w:pPr>
            <w:bookmarkStart w:id="5" w:name="sub_2011"/>
            <w:bookmarkEnd w:id="4"/>
            <w:r w:rsidRPr="002632C1">
              <w:rPr>
                <w:rFonts w:ascii="Times New Roman" w:hAnsi="Times New Roman" w:cs="Times New Roman"/>
                <w:sz w:val="24"/>
                <w:szCs w:val="24"/>
              </w:rPr>
              <w:t>2.1) наименование страны происхождения товара (при осуществлении закупки товара, в том числе поставляемого Заказчику при выполнении работ, оказании услуг), информацию и документы, определенные в соответствии с пунктом 2 части 2 статьи 3.1-4 Федерального закона;</w:t>
            </w:r>
          </w:p>
          <w:p w:rsidR="009A0A72" w:rsidRPr="002632C1" w:rsidRDefault="009A0A72" w:rsidP="009A0A72">
            <w:pPr>
              <w:pStyle w:val="afffffc"/>
              <w:spacing w:line="240" w:lineRule="auto"/>
              <w:ind w:firstLine="0"/>
              <w:rPr>
                <w:rFonts w:ascii="Times New Roman" w:hAnsi="Times New Roman" w:cs="Times New Roman"/>
                <w:sz w:val="24"/>
                <w:szCs w:val="24"/>
              </w:rPr>
            </w:pPr>
            <w:bookmarkStart w:id="6" w:name="sub_1990"/>
            <w:bookmarkEnd w:id="5"/>
            <w:r w:rsidRPr="002632C1">
              <w:rPr>
                <w:rFonts w:ascii="Times New Roman" w:hAnsi="Times New Roman" w:cs="Times New Roman"/>
                <w:sz w:val="24"/>
                <w:szCs w:val="24"/>
              </w:rPr>
              <w:t>3) 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9A0A72" w:rsidRPr="002632C1" w:rsidRDefault="009A0A72" w:rsidP="009A0A72">
            <w:pPr>
              <w:pStyle w:val="afffffc"/>
              <w:spacing w:line="240" w:lineRule="auto"/>
              <w:ind w:firstLine="0"/>
              <w:rPr>
                <w:rFonts w:ascii="Times New Roman" w:hAnsi="Times New Roman" w:cs="Times New Roman"/>
                <w:sz w:val="24"/>
                <w:szCs w:val="24"/>
              </w:rPr>
            </w:pPr>
            <w:bookmarkStart w:id="7" w:name="sub_1991"/>
            <w:bookmarkEnd w:id="6"/>
            <w:r w:rsidRPr="002632C1">
              <w:rPr>
                <w:rFonts w:ascii="Times New Roman" w:hAnsi="Times New Roman" w:cs="Times New Roman"/>
                <w:sz w:val="24"/>
                <w:szCs w:val="24"/>
              </w:rPr>
              <w:t>4) предложение о цене договора, которая не должна превышать начальную (максимальную) цену договора или быть равной нулю, либо сумме цен единиц товара, работы, услуги;</w:t>
            </w:r>
          </w:p>
          <w:p w:rsidR="009A0A72" w:rsidRPr="002632C1" w:rsidRDefault="009A0A72" w:rsidP="009A0A72">
            <w:pPr>
              <w:pStyle w:val="afffffc"/>
              <w:spacing w:line="240" w:lineRule="auto"/>
              <w:ind w:firstLine="0"/>
              <w:rPr>
                <w:rFonts w:ascii="Times New Roman" w:hAnsi="Times New Roman" w:cs="Times New Roman"/>
                <w:sz w:val="24"/>
                <w:szCs w:val="24"/>
              </w:rPr>
            </w:pPr>
            <w:bookmarkStart w:id="8" w:name="sub_1992"/>
            <w:bookmarkEnd w:id="7"/>
            <w:r w:rsidRPr="002632C1">
              <w:rPr>
                <w:rFonts w:ascii="Times New Roman" w:hAnsi="Times New Roman" w:cs="Times New Roman"/>
                <w:sz w:val="24"/>
                <w:szCs w:val="24"/>
              </w:rPr>
              <w:t>5) документы (копии документов), предоставление которых предусмотрено в извещении о проведении запроса котировок;</w:t>
            </w:r>
          </w:p>
          <w:p w:rsidR="009A0A72" w:rsidRPr="002632C1" w:rsidRDefault="00430C0C" w:rsidP="009A0A72">
            <w:pPr>
              <w:pStyle w:val="afffffc"/>
              <w:spacing w:line="240" w:lineRule="auto"/>
              <w:ind w:firstLine="0"/>
              <w:rPr>
                <w:rFonts w:ascii="Times New Roman" w:hAnsi="Times New Roman" w:cs="Times New Roman"/>
                <w:sz w:val="24"/>
                <w:szCs w:val="24"/>
              </w:rPr>
            </w:pPr>
            <w:bookmarkStart w:id="9" w:name="sub_1952"/>
            <w:bookmarkEnd w:id="8"/>
            <w:r w:rsidRPr="002632C1">
              <w:rPr>
                <w:rFonts w:ascii="Times New Roman" w:hAnsi="Times New Roman" w:cs="Times New Roman"/>
                <w:sz w:val="24"/>
                <w:szCs w:val="24"/>
              </w:rPr>
              <w:t>6</w:t>
            </w:r>
            <w:r w:rsidR="009A0A72" w:rsidRPr="002632C1">
              <w:rPr>
                <w:rFonts w:ascii="Times New Roman" w:hAnsi="Times New Roman" w:cs="Times New Roman"/>
                <w:sz w:val="24"/>
                <w:szCs w:val="24"/>
              </w:rPr>
              <w:t xml:space="preserve">) документы, подтверждающие внесение </w:t>
            </w:r>
            <w:r w:rsidR="009A0A72" w:rsidRPr="002632C1">
              <w:rPr>
                <w:rFonts w:ascii="Times New Roman" w:hAnsi="Times New Roman" w:cs="Times New Roman"/>
                <w:sz w:val="24"/>
                <w:szCs w:val="24"/>
              </w:rPr>
              <w:lastRenderedPageBreak/>
              <w:t>обеспечения заявки на участие в закупке, за исключением случая, когда обеспечение заявки на участие в закупке предоставляется путем блокирования денежных средств участника закупки оператором электронной площадки (копия платежного поручения, подтверждающая перечисление денежных средств в качестве обеспечения заявки на участие в закупке на счет Заказчика, или копия независимой гарантии), в случае установления Заказчиком требования об обеспечении заявки на участие в закупке.</w:t>
            </w:r>
          </w:p>
          <w:bookmarkEnd w:id="9"/>
          <w:p w:rsidR="00ED1576" w:rsidRPr="002632C1" w:rsidRDefault="00ED1576" w:rsidP="009A0A72">
            <w:pPr>
              <w:spacing w:after="0" w:line="240" w:lineRule="auto"/>
              <w:rPr>
                <w:rFonts w:ascii="Times New Roman" w:hAnsi="Times New Roman" w:cs="Times New Roman"/>
                <w:sz w:val="24"/>
                <w:szCs w:val="24"/>
              </w:rPr>
            </w:pPr>
          </w:p>
        </w:tc>
      </w:tr>
      <w:tr w:rsidR="00ED1576" w:rsidRPr="002632C1" w:rsidTr="00BE537C">
        <w:trPr>
          <w:trHeight w:val="561"/>
        </w:trPr>
        <w:tc>
          <w:tcPr>
            <w:tcW w:w="472" w:type="pct"/>
          </w:tcPr>
          <w:p w:rsidR="00ED1576" w:rsidRPr="002632C1" w:rsidRDefault="00ED1576" w:rsidP="00BE537C">
            <w:pPr>
              <w:pStyle w:val="afffff4"/>
              <w:rPr>
                <w:rFonts w:ascii="Times New Roman" w:hAnsi="Times New Roman" w:cs="Times New Roman"/>
                <w:sz w:val="24"/>
                <w:szCs w:val="24"/>
              </w:rPr>
            </w:pPr>
            <w:r w:rsidRPr="002632C1">
              <w:rPr>
                <w:rFonts w:ascii="Times New Roman" w:hAnsi="Times New Roman" w:cs="Times New Roman"/>
                <w:sz w:val="24"/>
                <w:szCs w:val="24"/>
              </w:rPr>
              <w:lastRenderedPageBreak/>
              <w:t>1.23</w:t>
            </w:r>
          </w:p>
        </w:tc>
        <w:tc>
          <w:tcPr>
            <w:tcW w:w="1758" w:type="pct"/>
          </w:tcPr>
          <w:p w:rsidR="00ED1576" w:rsidRPr="002632C1" w:rsidRDefault="00ED1576" w:rsidP="00BE537C">
            <w:pPr>
              <w:pStyle w:val="afffff4"/>
              <w:rPr>
                <w:rFonts w:ascii="Times New Roman" w:hAnsi="Times New Roman" w:cs="Times New Roman"/>
                <w:sz w:val="24"/>
                <w:szCs w:val="24"/>
              </w:rPr>
            </w:pPr>
            <w:r w:rsidRPr="002632C1">
              <w:rPr>
                <w:rFonts w:ascii="Times New Roman" w:hAnsi="Times New Roman" w:cs="Times New Roman"/>
                <w:sz w:val="24"/>
                <w:szCs w:val="24"/>
              </w:rPr>
              <w:t xml:space="preserve">Порядок и срок отзыва заявок на участие в </w:t>
            </w:r>
            <w:r w:rsidR="0016154D" w:rsidRPr="002632C1">
              <w:rPr>
                <w:rFonts w:ascii="Times New Roman" w:hAnsi="Times New Roman" w:cs="Times New Roman"/>
                <w:sz w:val="24"/>
                <w:szCs w:val="24"/>
              </w:rPr>
              <w:t xml:space="preserve">запросе </w:t>
            </w:r>
            <w:r w:rsidR="009920CD" w:rsidRPr="002632C1">
              <w:rPr>
                <w:rFonts w:ascii="Times New Roman" w:hAnsi="Times New Roman" w:cs="Times New Roman"/>
                <w:sz w:val="24"/>
                <w:szCs w:val="24"/>
              </w:rPr>
              <w:t>котировок</w:t>
            </w:r>
            <w:r w:rsidRPr="002632C1">
              <w:rPr>
                <w:rFonts w:ascii="Times New Roman" w:hAnsi="Times New Roman" w:cs="Times New Roman"/>
                <w:sz w:val="24"/>
                <w:szCs w:val="24"/>
              </w:rPr>
              <w:t>, порядок внесения изменений в такие заявки</w:t>
            </w:r>
          </w:p>
        </w:tc>
        <w:tc>
          <w:tcPr>
            <w:tcW w:w="2770" w:type="pct"/>
          </w:tcPr>
          <w:p w:rsidR="00ED1576" w:rsidRPr="002632C1" w:rsidRDefault="009A3E3A" w:rsidP="004E0FF8">
            <w:pPr>
              <w:pStyle w:val="afffff4"/>
              <w:ind w:left="-57"/>
              <w:rPr>
                <w:rFonts w:ascii="Times New Roman" w:hAnsi="Times New Roman" w:cs="Times New Roman"/>
                <w:sz w:val="24"/>
                <w:szCs w:val="24"/>
              </w:rPr>
            </w:pPr>
            <w:r w:rsidRPr="002632C1">
              <w:rPr>
                <w:rFonts w:ascii="Times New Roman" w:hAnsi="Times New Roman" w:cs="Times New Roman"/>
                <w:sz w:val="24"/>
                <w:szCs w:val="24"/>
              </w:rPr>
              <w:t>Участник запроса котировок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ED1576" w:rsidRPr="002632C1" w:rsidTr="00BE537C">
        <w:trPr>
          <w:trHeight w:val="1441"/>
        </w:trPr>
        <w:tc>
          <w:tcPr>
            <w:tcW w:w="472" w:type="pct"/>
          </w:tcPr>
          <w:p w:rsidR="00ED1576" w:rsidRPr="002632C1" w:rsidRDefault="00ED1576" w:rsidP="00BE537C">
            <w:pPr>
              <w:pStyle w:val="afffff4"/>
              <w:rPr>
                <w:rFonts w:ascii="Times New Roman" w:hAnsi="Times New Roman" w:cs="Times New Roman"/>
                <w:sz w:val="24"/>
                <w:szCs w:val="24"/>
              </w:rPr>
            </w:pPr>
            <w:r w:rsidRPr="002632C1">
              <w:rPr>
                <w:rFonts w:ascii="Times New Roman" w:hAnsi="Times New Roman" w:cs="Times New Roman"/>
                <w:sz w:val="24"/>
                <w:szCs w:val="24"/>
              </w:rPr>
              <w:t>1.24</w:t>
            </w:r>
          </w:p>
        </w:tc>
        <w:tc>
          <w:tcPr>
            <w:tcW w:w="1758" w:type="pct"/>
          </w:tcPr>
          <w:p w:rsidR="00ED1576" w:rsidRPr="002632C1" w:rsidRDefault="00ED1576" w:rsidP="00BE537C">
            <w:pPr>
              <w:pStyle w:val="afffff4"/>
              <w:rPr>
                <w:rFonts w:ascii="Times New Roman" w:hAnsi="Times New Roman" w:cs="Times New Roman"/>
                <w:sz w:val="24"/>
                <w:szCs w:val="24"/>
              </w:rPr>
            </w:pPr>
            <w:r w:rsidRPr="002632C1">
              <w:rPr>
                <w:rFonts w:ascii="Times New Roman" w:hAnsi="Times New Roman" w:cs="Times New Roman"/>
                <w:sz w:val="24"/>
                <w:szCs w:val="24"/>
              </w:rPr>
              <w:t>Возможность Заказчика отказаться от проведения закупки</w:t>
            </w:r>
          </w:p>
        </w:tc>
        <w:tc>
          <w:tcPr>
            <w:tcW w:w="2770" w:type="pct"/>
          </w:tcPr>
          <w:p w:rsidR="009A3E3A" w:rsidRPr="002632C1" w:rsidRDefault="009A3E3A" w:rsidP="009A3E3A">
            <w:pPr>
              <w:pStyle w:val="western"/>
              <w:spacing w:after="0" w:line="240" w:lineRule="auto"/>
              <w:rPr>
                <w:rFonts w:ascii="Times New Roman" w:hAnsi="Times New Roman"/>
                <w:sz w:val="24"/>
              </w:rPr>
            </w:pPr>
            <w:r w:rsidRPr="002632C1">
              <w:rPr>
                <w:rFonts w:ascii="Times New Roman" w:hAnsi="Times New Roman"/>
                <w:sz w:val="24"/>
              </w:rPr>
              <w:t xml:space="preserve">Заказчик вправе отменить закупку по одному и более предмету закупки (лоту) до наступления даты и времени окончания срока подачи заявок на участие в закупке. Решение об отмене закупки размещается в ЕИС в день принятия этого решения. </w:t>
            </w:r>
          </w:p>
          <w:p w:rsidR="00CA2DC3" w:rsidRPr="002632C1" w:rsidRDefault="00CA2DC3" w:rsidP="00BE537C">
            <w:pPr>
              <w:pStyle w:val="afffff4"/>
              <w:rPr>
                <w:rFonts w:ascii="Times New Roman" w:hAnsi="Times New Roman" w:cs="Times New Roman"/>
                <w:sz w:val="24"/>
                <w:szCs w:val="24"/>
              </w:rPr>
            </w:pPr>
          </w:p>
        </w:tc>
      </w:tr>
      <w:tr w:rsidR="00CA2DC3" w:rsidRPr="002632C1" w:rsidTr="00BE537C">
        <w:trPr>
          <w:trHeight w:val="1555"/>
        </w:trPr>
        <w:tc>
          <w:tcPr>
            <w:tcW w:w="472" w:type="pct"/>
          </w:tcPr>
          <w:p w:rsidR="00CA2DC3" w:rsidRPr="002632C1" w:rsidRDefault="00CA2DC3" w:rsidP="00BE537C">
            <w:pPr>
              <w:pStyle w:val="afffff4"/>
              <w:rPr>
                <w:rFonts w:ascii="Times New Roman" w:hAnsi="Times New Roman" w:cs="Times New Roman"/>
                <w:sz w:val="24"/>
                <w:szCs w:val="24"/>
              </w:rPr>
            </w:pPr>
          </w:p>
        </w:tc>
        <w:tc>
          <w:tcPr>
            <w:tcW w:w="1758" w:type="pct"/>
          </w:tcPr>
          <w:p w:rsidR="00CA2DC3" w:rsidRPr="002632C1" w:rsidRDefault="00CA2DC3" w:rsidP="00BE537C">
            <w:pPr>
              <w:pStyle w:val="afffff4"/>
              <w:rPr>
                <w:rFonts w:ascii="Times New Roman" w:hAnsi="Times New Roman" w:cs="Times New Roman"/>
                <w:sz w:val="24"/>
                <w:szCs w:val="24"/>
              </w:rPr>
            </w:pPr>
            <w:r w:rsidRPr="002632C1">
              <w:rPr>
                <w:rFonts w:ascii="Times New Roman" w:hAnsi="Times New Roman" w:cs="Times New Roman"/>
                <w:sz w:val="24"/>
                <w:szCs w:val="24"/>
              </w:rPr>
              <w:t>Возможность Заказчика продления срока подачи заявок</w:t>
            </w:r>
          </w:p>
        </w:tc>
        <w:tc>
          <w:tcPr>
            <w:tcW w:w="2770" w:type="pct"/>
          </w:tcPr>
          <w:p w:rsidR="0028771F" w:rsidRPr="002632C1" w:rsidRDefault="0028771F" w:rsidP="0028771F">
            <w:pPr>
              <w:pStyle w:val="afffffc"/>
              <w:spacing w:line="240" w:lineRule="auto"/>
              <w:ind w:firstLine="0"/>
              <w:rPr>
                <w:rFonts w:ascii="Times New Roman" w:hAnsi="Times New Roman" w:cs="Times New Roman"/>
                <w:sz w:val="24"/>
                <w:szCs w:val="24"/>
              </w:rPr>
            </w:pPr>
            <w:r w:rsidRPr="002632C1">
              <w:rPr>
                <w:rFonts w:ascii="Times New Roman" w:hAnsi="Times New Roman" w:cs="Times New Roman"/>
                <w:sz w:val="24"/>
                <w:szCs w:val="24"/>
              </w:rPr>
              <w:t>До наступления даты и времени окончания срока подачи заявок на участие в запросе котировок Заказчик может продлить этот срок. Извещение о продлении срока окончания приема заявок размещается Заказчиком в ЕИС, на официальном сайте.</w:t>
            </w:r>
          </w:p>
          <w:p w:rsidR="00CA2DC3" w:rsidRPr="002632C1" w:rsidRDefault="00CA2DC3" w:rsidP="00BE537C">
            <w:pPr>
              <w:pStyle w:val="afffff4"/>
              <w:rPr>
                <w:rFonts w:ascii="Times New Roman" w:hAnsi="Times New Roman" w:cs="Times New Roman"/>
                <w:sz w:val="24"/>
                <w:szCs w:val="24"/>
              </w:rPr>
            </w:pPr>
          </w:p>
        </w:tc>
      </w:tr>
    </w:tbl>
    <w:p w:rsidR="0000111C" w:rsidRPr="002632C1" w:rsidRDefault="0000111C" w:rsidP="00976AB5">
      <w:pPr>
        <w:pStyle w:val="H2"/>
        <w:rPr>
          <w:rFonts w:cs="Times New Roman"/>
          <w:szCs w:val="24"/>
        </w:rPr>
      </w:pPr>
      <w:r w:rsidRPr="002632C1">
        <w:rPr>
          <w:rFonts w:cs="Times New Roman"/>
          <w:szCs w:val="24"/>
        </w:rPr>
        <w:t>РАЗДЕЛ 2</w:t>
      </w:r>
      <w:r w:rsidRPr="002632C1">
        <w:rPr>
          <w:rFonts w:cs="Times New Roman"/>
          <w:szCs w:val="24"/>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957"/>
        <w:gridCol w:w="3564"/>
        <w:gridCol w:w="5616"/>
      </w:tblGrid>
      <w:tr w:rsidR="000E205F" w:rsidRPr="002632C1" w:rsidTr="008C75E0">
        <w:trPr>
          <w:trHeight w:val="555"/>
        </w:trPr>
        <w:tc>
          <w:tcPr>
            <w:tcW w:w="472" w:type="pct"/>
            <w:vAlign w:val="center"/>
          </w:tcPr>
          <w:p w:rsidR="007C7749" w:rsidRPr="002632C1" w:rsidRDefault="007C7749" w:rsidP="00BE537C">
            <w:pPr>
              <w:pStyle w:val="afffff4"/>
              <w:rPr>
                <w:rFonts w:ascii="Times New Roman" w:hAnsi="Times New Roman" w:cs="Times New Roman"/>
                <w:sz w:val="24"/>
                <w:szCs w:val="24"/>
              </w:rPr>
            </w:pPr>
            <w:r w:rsidRPr="002632C1">
              <w:rPr>
                <w:rFonts w:ascii="Times New Roman" w:hAnsi="Times New Roman" w:cs="Times New Roman"/>
                <w:sz w:val="24"/>
                <w:szCs w:val="24"/>
              </w:rPr>
              <w:t>2.1</w:t>
            </w:r>
          </w:p>
        </w:tc>
        <w:tc>
          <w:tcPr>
            <w:tcW w:w="1758" w:type="pct"/>
            <w:vAlign w:val="center"/>
          </w:tcPr>
          <w:p w:rsidR="007C7749" w:rsidRPr="002632C1" w:rsidRDefault="007C7749" w:rsidP="00BE537C">
            <w:pPr>
              <w:pStyle w:val="afffff4"/>
              <w:rPr>
                <w:rFonts w:ascii="Times New Roman" w:hAnsi="Times New Roman" w:cs="Times New Roman"/>
                <w:sz w:val="24"/>
                <w:szCs w:val="24"/>
              </w:rPr>
            </w:pPr>
            <w:r w:rsidRPr="002632C1">
              <w:rPr>
                <w:rFonts w:ascii="Times New Roman" w:hAnsi="Times New Roman" w:cs="Times New Roman"/>
                <w:sz w:val="24"/>
                <w:szCs w:val="24"/>
              </w:rPr>
              <w:t xml:space="preserve">Требования </w:t>
            </w:r>
          </w:p>
          <w:p w:rsidR="007C7749" w:rsidRPr="002632C1" w:rsidRDefault="007C7749" w:rsidP="00BE537C">
            <w:pPr>
              <w:pStyle w:val="afffff4"/>
              <w:rPr>
                <w:rFonts w:ascii="Times New Roman" w:hAnsi="Times New Roman" w:cs="Times New Roman"/>
                <w:sz w:val="24"/>
                <w:szCs w:val="24"/>
              </w:rPr>
            </w:pPr>
            <w:r w:rsidRPr="002632C1">
              <w:rPr>
                <w:rFonts w:ascii="Times New Roman" w:hAnsi="Times New Roman" w:cs="Times New Roman"/>
                <w:sz w:val="24"/>
                <w:szCs w:val="24"/>
              </w:rPr>
              <w:t>к участникам закупки и предоставляемые документы, подтверждающие такое соответствие</w:t>
            </w:r>
          </w:p>
        </w:tc>
        <w:tc>
          <w:tcPr>
            <w:tcW w:w="2770" w:type="pct"/>
            <w:shd w:val="clear" w:color="auto" w:fill="FFFFFF"/>
            <w:vAlign w:val="center"/>
          </w:tcPr>
          <w:p w:rsidR="00C50C8F" w:rsidRPr="002632C1" w:rsidRDefault="00C50C8F" w:rsidP="002C7A98">
            <w:pPr>
              <w:pStyle w:val="afffff4"/>
              <w:jc w:val="both"/>
              <w:rPr>
                <w:rFonts w:ascii="Times New Roman" w:hAnsi="Times New Roman" w:cs="Times New Roman"/>
                <w:sz w:val="24"/>
                <w:szCs w:val="24"/>
              </w:rPr>
            </w:pPr>
            <w:r w:rsidRPr="002632C1">
              <w:rPr>
                <w:rFonts w:ascii="Times New Roman" w:hAnsi="Times New Roman" w:cs="Times New Roman"/>
                <w:sz w:val="24"/>
                <w:szCs w:val="24"/>
              </w:rPr>
              <w:t xml:space="preserve">При осуществлении закупки Заказчик устанавливает </w:t>
            </w:r>
            <w:r w:rsidR="002576FF" w:rsidRPr="002632C1">
              <w:rPr>
                <w:rFonts w:ascii="Times New Roman" w:hAnsi="Times New Roman" w:cs="Times New Roman"/>
                <w:sz w:val="24"/>
                <w:szCs w:val="24"/>
              </w:rPr>
              <w:t>обязанность предоставления следующих документов</w:t>
            </w:r>
            <w:r w:rsidRPr="002632C1">
              <w:rPr>
                <w:rFonts w:ascii="Times New Roman" w:hAnsi="Times New Roman" w:cs="Times New Roman"/>
                <w:sz w:val="24"/>
                <w:szCs w:val="24"/>
              </w:rPr>
              <w:t>:</w:t>
            </w:r>
          </w:p>
          <w:p w:rsidR="002576FF" w:rsidRPr="002632C1" w:rsidRDefault="002576FF" w:rsidP="002C7A98">
            <w:pPr>
              <w:pStyle w:val="afffff4"/>
              <w:jc w:val="both"/>
              <w:rPr>
                <w:rFonts w:ascii="Times New Roman" w:hAnsi="Times New Roman" w:cs="Times New Roman"/>
                <w:sz w:val="24"/>
                <w:szCs w:val="24"/>
              </w:rPr>
            </w:pPr>
            <w:r w:rsidRPr="002632C1">
              <w:rPr>
                <w:rFonts w:ascii="Times New Roman" w:hAnsi="Times New Roman" w:cs="Times New Roman"/>
                <w:sz w:val="24"/>
                <w:szCs w:val="24"/>
              </w:rPr>
              <w:t>1)</w:t>
            </w:r>
            <w:r w:rsidRPr="002632C1">
              <w:rPr>
                <w:rFonts w:ascii="Times New Roman" w:hAnsi="Times New Roman" w:cs="Times New Roman"/>
                <w:sz w:val="24"/>
                <w:szCs w:val="24"/>
              </w:rPr>
              <w:tab/>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2576FF" w:rsidRPr="002632C1" w:rsidRDefault="002576FF" w:rsidP="002C7A98">
            <w:pPr>
              <w:pStyle w:val="afffff4"/>
              <w:jc w:val="both"/>
              <w:rPr>
                <w:rFonts w:ascii="Times New Roman" w:hAnsi="Times New Roman" w:cs="Times New Roman"/>
                <w:sz w:val="24"/>
                <w:szCs w:val="24"/>
              </w:rPr>
            </w:pPr>
            <w:r w:rsidRPr="002632C1">
              <w:rPr>
                <w:rFonts w:ascii="Times New Roman" w:hAnsi="Times New Roman" w:cs="Times New Roman"/>
                <w:sz w:val="24"/>
                <w:szCs w:val="24"/>
              </w:rPr>
              <w:t>2)</w:t>
            </w:r>
            <w:r w:rsidRPr="002632C1">
              <w:rPr>
                <w:rFonts w:ascii="Times New Roman" w:hAnsi="Times New Roman" w:cs="Times New Roman"/>
                <w:sz w:val="24"/>
                <w:szCs w:val="24"/>
              </w:rPr>
              <w:tab/>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rsidR="002576FF" w:rsidRPr="002632C1" w:rsidRDefault="002576FF" w:rsidP="002C7A98">
            <w:pPr>
              <w:pStyle w:val="afffff4"/>
              <w:jc w:val="both"/>
              <w:rPr>
                <w:rFonts w:ascii="Times New Roman" w:hAnsi="Times New Roman" w:cs="Times New Roman"/>
                <w:sz w:val="24"/>
                <w:szCs w:val="24"/>
              </w:rPr>
            </w:pPr>
            <w:r w:rsidRPr="002632C1">
              <w:rPr>
                <w:rFonts w:ascii="Times New Roman" w:hAnsi="Times New Roman" w:cs="Times New Roman"/>
                <w:sz w:val="24"/>
                <w:szCs w:val="24"/>
              </w:rPr>
              <w:t>3)</w:t>
            </w:r>
            <w:r w:rsidRPr="002632C1">
              <w:rPr>
                <w:rFonts w:ascii="Times New Roman" w:hAnsi="Times New Roman" w:cs="Times New Roman"/>
                <w:sz w:val="24"/>
                <w:szCs w:val="24"/>
              </w:rPr>
              <w:tab/>
              <w:t>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576FF" w:rsidRPr="002632C1" w:rsidRDefault="002576FF" w:rsidP="002C7A98">
            <w:pPr>
              <w:pStyle w:val="afffff4"/>
              <w:jc w:val="both"/>
              <w:rPr>
                <w:rFonts w:ascii="Times New Roman" w:hAnsi="Times New Roman" w:cs="Times New Roman"/>
                <w:sz w:val="24"/>
                <w:szCs w:val="24"/>
              </w:rPr>
            </w:pPr>
            <w:r w:rsidRPr="002632C1">
              <w:rPr>
                <w:rFonts w:ascii="Times New Roman" w:hAnsi="Times New Roman" w:cs="Times New Roman"/>
                <w:sz w:val="24"/>
                <w:szCs w:val="24"/>
              </w:rPr>
              <w:t>4)</w:t>
            </w:r>
            <w:r w:rsidRPr="002632C1">
              <w:rPr>
                <w:rFonts w:ascii="Times New Roman" w:hAnsi="Times New Roman" w:cs="Times New Roman"/>
                <w:sz w:val="24"/>
                <w:szCs w:val="24"/>
              </w:rPr>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2576FF" w:rsidRPr="002632C1" w:rsidRDefault="002576FF" w:rsidP="002C7A98">
            <w:pPr>
              <w:pStyle w:val="afffff4"/>
              <w:jc w:val="both"/>
              <w:rPr>
                <w:rFonts w:ascii="Times New Roman" w:hAnsi="Times New Roman" w:cs="Times New Roman"/>
                <w:sz w:val="24"/>
                <w:szCs w:val="24"/>
              </w:rPr>
            </w:pPr>
            <w:r w:rsidRPr="002632C1">
              <w:rPr>
                <w:rFonts w:ascii="Times New Roman" w:hAnsi="Times New Roman" w:cs="Times New Roman"/>
                <w:sz w:val="24"/>
                <w:szCs w:val="24"/>
              </w:rPr>
              <w:t>5)</w:t>
            </w:r>
            <w:r w:rsidRPr="002632C1">
              <w:rPr>
                <w:rFonts w:ascii="Times New Roman" w:hAnsi="Times New Roman" w:cs="Times New Roman"/>
                <w:sz w:val="24"/>
                <w:szCs w:val="24"/>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rsidR="002576FF" w:rsidRPr="002632C1" w:rsidRDefault="002576FF" w:rsidP="002C7A98">
            <w:pPr>
              <w:pStyle w:val="afffff4"/>
              <w:jc w:val="both"/>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индивидуальным предпринимателем, если участником такой закупки является индивидуальный предприниматель;</w:t>
            </w:r>
          </w:p>
          <w:p w:rsidR="002576FF" w:rsidRPr="002632C1" w:rsidRDefault="002576FF" w:rsidP="002C7A98">
            <w:pPr>
              <w:pStyle w:val="afffff4"/>
              <w:jc w:val="both"/>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rsidR="002576FF" w:rsidRPr="002632C1" w:rsidRDefault="002576FF" w:rsidP="002C7A98">
            <w:pPr>
              <w:pStyle w:val="afffff4"/>
              <w:jc w:val="both"/>
              <w:rPr>
                <w:rFonts w:ascii="Times New Roman" w:hAnsi="Times New Roman" w:cs="Times New Roman"/>
                <w:sz w:val="24"/>
                <w:szCs w:val="24"/>
              </w:rPr>
            </w:pPr>
            <w:r w:rsidRPr="002632C1">
              <w:rPr>
                <w:rFonts w:ascii="Times New Roman" w:hAnsi="Times New Roman" w:cs="Times New Roman"/>
                <w:sz w:val="24"/>
                <w:szCs w:val="24"/>
              </w:rPr>
              <w:t>6)</w:t>
            </w:r>
            <w:r w:rsidRPr="002632C1">
              <w:rPr>
                <w:rFonts w:ascii="Times New Roman" w:hAnsi="Times New Roman" w:cs="Times New Roman"/>
                <w:sz w:val="24"/>
                <w:szCs w:val="24"/>
              </w:rPr>
              <w:tab/>
              <w:t>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оказа</w:t>
            </w:r>
            <w:r w:rsidR="004244C3" w:rsidRPr="002632C1">
              <w:rPr>
                <w:rFonts w:ascii="Times New Roman" w:hAnsi="Times New Roman" w:cs="Times New Roman"/>
                <w:sz w:val="24"/>
                <w:szCs w:val="24"/>
              </w:rPr>
              <w:t>ние услуг</w:t>
            </w:r>
            <w:r w:rsidRPr="002632C1">
              <w:rPr>
                <w:rFonts w:ascii="Times New Roman" w:hAnsi="Times New Roman" w:cs="Times New Roman"/>
                <w:sz w:val="24"/>
                <w:szCs w:val="24"/>
              </w:rPr>
              <w:t>, являющихся предметом закупки;</w:t>
            </w:r>
          </w:p>
          <w:p w:rsidR="002576FF" w:rsidRPr="002632C1" w:rsidRDefault="002576FF" w:rsidP="002C7A98">
            <w:pPr>
              <w:pStyle w:val="afffff4"/>
              <w:jc w:val="both"/>
              <w:rPr>
                <w:rFonts w:ascii="Times New Roman" w:hAnsi="Times New Roman" w:cs="Times New Roman"/>
                <w:sz w:val="24"/>
                <w:szCs w:val="24"/>
              </w:rPr>
            </w:pPr>
            <w:r w:rsidRPr="002632C1">
              <w:rPr>
                <w:rFonts w:ascii="Times New Roman" w:hAnsi="Times New Roman" w:cs="Times New Roman"/>
                <w:sz w:val="24"/>
                <w:szCs w:val="24"/>
              </w:rPr>
              <w:lastRenderedPageBreak/>
              <w:t>7)</w:t>
            </w:r>
            <w:r w:rsidRPr="002632C1">
              <w:rPr>
                <w:rFonts w:ascii="Times New Roman" w:hAnsi="Times New Roman" w:cs="Times New Roman"/>
                <w:sz w:val="24"/>
                <w:szCs w:val="24"/>
              </w:rPr>
              <w:tab/>
              <w:t>декларация, подтверждающая на дату подачи заявки на участие в конкурентной закупке:</w:t>
            </w:r>
          </w:p>
          <w:p w:rsidR="002576FF" w:rsidRPr="002632C1" w:rsidRDefault="002576FF" w:rsidP="002C7A98">
            <w:pPr>
              <w:pStyle w:val="afffff4"/>
              <w:jc w:val="both"/>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2576FF" w:rsidRPr="002632C1" w:rsidRDefault="002576FF" w:rsidP="002C7A98">
            <w:pPr>
              <w:pStyle w:val="afffff4"/>
              <w:jc w:val="both"/>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rsidR="002576FF" w:rsidRPr="002632C1" w:rsidRDefault="002576FF" w:rsidP="002C7A98">
            <w:pPr>
              <w:pStyle w:val="afffff4"/>
              <w:jc w:val="both"/>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 xml:space="preserve">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w:t>
            </w:r>
            <w:r w:rsidR="00106710" w:rsidRPr="002632C1">
              <w:rPr>
                <w:rFonts w:ascii="Times New Roman" w:hAnsi="Times New Roman" w:cs="Times New Roman"/>
                <w:sz w:val="24"/>
                <w:szCs w:val="24"/>
              </w:rPr>
              <w:t>процентов</w:t>
            </w:r>
            <w:r w:rsidRPr="002632C1">
              <w:rPr>
                <w:rFonts w:ascii="Times New Roman" w:hAnsi="Times New Roman" w:cs="Times New Roman"/>
                <w:sz w:val="24"/>
                <w:szCs w:val="24"/>
              </w:rPr>
              <w:t xml:space="preserve">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2576FF" w:rsidRPr="002632C1" w:rsidRDefault="002576FF" w:rsidP="002C7A98">
            <w:pPr>
              <w:pStyle w:val="afffff4"/>
              <w:jc w:val="both"/>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 xml:space="preserve">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4244C3" w:rsidRPr="002632C1">
              <w:rPr>
                <w:rFonts w:ascii="Times New Roman" w:hAnsi="Times New Roman" w:cs="Times New Roman"/>
                <w:sz w:val="24"/>
                <w:szCs w:val="24"/>
              </w:rPr>
              <w:t>оказанием услуг</w:t>
            </w:r>
            <w:r w:rsidRPr="002632C1">
              <w:rPr>
                <w:rFonts w:ascii="Times New Roman" w:hAnsi="Times New Roman" w:cs="Times New Roman"/>
                <w:sz w:val="24"/>
                <w:szCs w:val="24"/>
              </w:rPr>
              <w:t>, являющихся предметом осуществляемой закупки, и административного наказания в виде дисквалификации;</w:t>
            </w:r>
          </w:p>
          <w:p w:rsidR="002576FF" w:rsidRPr="002632C1" w:rsidRDefault="002576FF" w:rsidP="002C7A98">
            <w:pPr>
              <w:pStyle w:val="afffff4"/>
              <w:jc w:val="both"/>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576FF" w:rsidRPr="002632C1" w:rsidRDefault="002576FF" w:rsidP="002C7A98">
            <w:pPr>
              <w:pStyle w:val="afffff4"/>
              <w:jc w:val="both"/>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 xml:space="preserve">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w:t>
            </w:r>
            <w:r w:rsidR="004244C3" w:rsidRPr="002632C1">
              <w:rPr>
                <w:rFonts w:ascii="Times New Roman" w:hAnsi="Times New Roman" w:cs="Times New Roman"/>
                <w:sz w:val="24"/>
                <w:szCs w:val="24"/>
              </w:rPr>
              <w:t>оказание услуг</w:t>
            </w:r>
            <w:r w:rsidRPr="002632C1">
              <w:rPr>
                <w:rFonts w:ascii="Times New Roman" w:hAnsi="Times New Roman" w:cs="Times New Roman"/>
                <w:sz w:val="24"/>
                <w:szCs w:val="24"/>
              </w:rPr>
              <w:t>,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2576FF" w:rsidRPr="002632C1" w:rsidRDefault="002576FF" w:rsidP="002C7A98">
            <w:pPr>
              <w:pStyle w:val="afffff4"/>
              <w:jc w:val="both"/>
              <w:rPr>
                <w:rFonts w:ascii="Times New Roman" w:hAnsi="Times New Roman" w:cs="Times New Roman"/>
                <w:sz w:val="24"/>
                <w:szCs w:val="24"/>
              </w:rPr>
            </w:pPr>
            <w:r w:rsidRPr="002632C1">
              <w:rPr>
                <w:rFonts w:ascii="Times New Roman" w:hAnsi="Times New Roman" w:cs="Times New Roman"/>
                <w:sz w:val="24"/>
                <w:szCs w:val="24"/>
              </w:rPr>
              <w:lastRenderedPageBreak/>
              <w:t>8)</w:t>
            </w:r>
            <w:r w:rsidRPr="002632C1">
              <w:rPr>
                <w:rFonts w:ascii="Times New Roman" w:hAnsi="Times New Roman" w:cs="Times New Roman"/>
                <w:sz w:val="24"/>
                <w:szCs w:val="24"/>
              </w:rPr>
              <w:tab/>
              <w:t>предложение участника конкурентной закупки в отношении предмета такой закупки;</w:t>
            </w:r>
          </w:p>
          <w:p w:rsidR="002576FF" w:rsidRPr="002632C1" w:rsidRDefault="002576FF" w:rsidP="002C7A98">
            <w:pPr>
              <w:pStyle w:val="afffff4"/>
              <w:jc w:val="both"/>
              <w:rPr>
                <w:rFonts w:ascii="Times New Roman" w:hAnsi="Times New Roman" w:cs="Times New Roman"/>
                <w:sz w:val="24"/>
                <w:szCs w:val="24"/>
              </w:rPr>
            </w:pPr>
            <w:r w:rsidRPr="002632C1">
              <w:rPr>
                <w:rFonts w:ascii="Times New Roman" w:hAnsi="Times New Roman" w:cs="Times New Roman"/>
                <w:sz w:val="24"/>
                <w:szCs w:val="24"/>
              </w:rPr>
              <w:t>9)</w:t>
            </w:r>
            <w:r w:rsidRPr="002632C1">
              <w:rPr>
                <w:rFonts w:ascii="Times New Roman" w:hAnsi="Times New Roman" w:cs="Times New Roman"/>
                <w:sz w:val="24"/>
                <w:szCs w:val="24"/>
              </w:rPr>
              <w:tab/>
              <w:t xml:space="preserve">копии документов, подтверждающих соответствие </w:t>
            </w:r>
            <w:r w:rsidR="001C60CF" w:rsidRPr="002632C1">
              <w:rPr>
                <w:rFonts w:ascii="Times New Roman" w:hAnsi="Times New Roman" w:cs="Times New Roman"/>
                <w:sz w:val="24"/>
                <w:szCs w:val="24"/>
              </w:rPr>
              <w:t>услуг</w:t>
            </w:r>
            <w:r w:rsidRPr="002632C1">
              <w:rPr>
                <w:rFonts w:ascii="Times New Roman" w:hAnsi="Times New Roman" w:cs="Times New Roman"/>
                <w:sz w:val="24"/>
                <w:szCs w:val="24"/>
              </w:rPr>
              <w:t xml:space="preserve">, являющихся предметом закупки, требованиям, установленным в соответствии с законодательством Российской </w:t>
            </w:r>
            <w:r w:rsidR="006D2DD7" w:rsidRPr="002632C1">
              <w:rPr>
                <w:rFonts w:ascii="Times New Roman" w:hAnsi="Times New Roman" w:cs="Times New Roman"/>
                <w:sz w:val="24"/>
                <w:szCs w:val="24"/>
              </w:rPr>
              <w:t>Федерации в случае, если</w:t>
            </w:r>
            <w:r w:rsidRPr="002632C1">
              <w:rPr>
                <w:rFonts w:ascii="Times New Roman" w:hAnsi="Times New Roman" w:cs="Times New Roman"/>
                <w:sz w:val="24"/>
                <w:szCs w:val="24"/>
              </w:rPr>
              <w:t xml:space="preserve"> требования к данным </w:t>
            </w:r>
            <w:r w:rsidR="001C60CF" w:rsidRPr="002632C1">
              <w:rPr>
                <w:rFonts w:ascii="Times New Roman" w:hAnsi="Times New Roman" w:cs="Times New Roman"/>
                <w:sz w:val="24"/>
                <w:szCs w:val="24"/>
              </w:rPr>
              <w:t>услугам</w:t>
            </w:r>
            <w:r w:rsidRPr="002632C1">
              <w:rPr>
                <w:rFonts w:ascii="Times New Roman" w:hAnsi="Times New Roman" w:cs="Times New Roman"/>
                <w:sz w:val="24"/>
                <w:szCs w:val="24"/>
              </w:rPr>
              <w:t xml:space="preserve">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w:t>
            </w:r>
            <w:r w:rsidR="001C60CF" w:rsidRPr="002632C1">
              <w:rPr>
                <w:rFonts w:ascii="Times New Roman" w:hAnsi="Times New Roman" w:cs="Times New Roman"/>
                <w:sz w:val="24"/>
                <w:szCs w:val="24"/>
              </w:rPr>
              <w:t>оказания услуг</w:t>
            </w:r>
            <w:r w:rsidRPr="002632C1">
              <w:rPr>
                <w:rFonts w:ascii="Times New Roman" w:hAnsi="Times New Roman" w:cs="Times New Roman"/>
                <w:sz w:val="24"/>
                <w:szCs w:val="24"/>
              </w:rPr>
              <w:t>;</w:t>
            </w:r>
          </w:p>
          <w:p w:rsidR="002576FF" w:rsidRPr="002632C1" w:rsidRDefault="002576FF" w:rsidP="002C7A98">
            <w:pPr>
              <w:pStyle w:val="afffff4"/>
              <w:jc w:val="both"/>
              <w:rPr>
                <w:rFonts w:ascii="Times New Roman" w:hAnsi="Times New Roman" w:cs="Times New Roman"/>
                <w:sz w:val="24"/>
                <w:szCs w:val="24"/>
              </w:rPr>
            </w:pPr>
            <w:r w:rsidRPr="002632C1">
              <w:rPr>
                <w:rFonts w:ascii="Times New Roman" w:hAnsi="Times New Roman" w:cs="Times New Roman"/>
                <w:sz w:val="24"/>
                <w:szCs w:val="24"/>
              </w:rPr>
              <w:t>10)</w:t>
            </w:r>
            <w:r w:rsidRPr="002632C1">
              <w:rPr>
                <w:rFonts w:ascii="Times New Roman" w:hAnsi="Times New Roman" w:cs="Times New Roman"/>
                <w:sz w:val="24"/>
                <w:szCs w:val="24"/>
              </w:rPr>
              <w:tab/>
              <w:t xml:space="preserve">наименование страны происхождения </w:t>
            </w:r>
            <w:r w:rsidR="001C60CF" w:rsidRPr="002632C1">
              <w:rPr>
                <w:rFonts w:ascii="Times New Roman" w:hAnsi="Times New Roman" w:cs="Times New Roman"/>
                <w:sz w:val="24"/>
                <w:szCs w:val="24"/>
              </w:rPr>
              <w:t>оказываемых услуг</w:t>
            </w:r>
            <w:r w:rsidRPr="002632C1">
              <w:rPr>
                <w:rFonts w:ascii="Times New Roman" w:hAnsi="Times New Roman" w:cs="Times New Roman"/>
                <w:sz w:val="24"/>
                <w:szCs w:val="24"/>
              </w:rPr>
              <w:t>, предусмотренн</w:t>
            </w:r>
            <w:r w:rsidR="00B175AC" w:rsidRPr="002632C1">
              <w:rPr>
                <w:rFonts w:ascii="Times New Roman" w:hAnsi="Times New Roman" w:cs="Times New Roman"/>
                <w:sz w:val="24"/>
                <w:szCs w:val="24"/>
              </w:rPr>
              <w:t>ое</w:t>
            </w:r>
            <w:r w:rsidRPr="002632C1">
              <w:rPr>
                <w:rFonts w:ascii="Times New Roman" w:hAnsi="Times New Roman" w:cs="Times New Roman"/>
                <w:sz w:val="24"/>
                <w:szCs w:val="24"/>
              </w:rPr>
              <w:t xml:space="preserve"> актом Правительства Российской Федерации, принятым в соответствии с пунктом 1 части 8 статьи 3 Федерального закона;</w:t>
            </w:r>
          </w:p>
          <w:p w:rsidR="00D9766F" w:rsidRDefault="002576FF" w:rsidP="002C7A98">
            <w:pPr>
              <w:pStyle w:val="afffff4"/>
              <w:jc w:val="both"/>
              <w:rPr>
                <w:rFonts w:ascii="Times New Roman" w:hAnsi="Times New Roman" w:cs="Times New Roman"/>
                <w:sz w:val="24"/>
                <w:szCs w:val="24"/>
              </w:rPr>
            </w:pPr>
            <w:r w:rsidRPr="002632C1">
              <w:rPr>
                <w:rFonts w:ascii="Times New Roman" w:hAnsi="Times New Roman" w:cs="Times New Roman"/>
                <w:sz w:val="24"/>
                <w:szCs w:val="24"/>
              </w:rPr>
              <w:t>11</w:t>
            </w:r>
            <w:r w:rsidR="00B175AC" w:rsidRPr="002632C1">
              <w:rPr>
                <w:rFonts w:ascii="Times New Roman" w:hAnsi="Times New Roman" w:cs="Times New Roman"/>
                <w:sz w:val="24"/>
                <w:szCs w:val="24"/>
              </w:rPr>
              <w:t xml:space="preserve">) </w:t>
            </w:r>
            <w:r w:rsidRPr="002632C1">
              <w:rPr>
                <w:rFonts w:ascii="Times New Roman" w:hAnsi="Times New Roman" w:cs="Times New Roman"/>
                <w:sz w:val="24"/>
                <w:szCs w:val="24"/>
              </w:rPr>
              <w:t xml:space="preserve">предложение о </w:t>
            </w:r>
            <w:r w:rsidR="00106710" w:rsidRPr="002632C1">
              <w:rPr>
                <w:rFonts w:ascii="Times New Roman" w:hAnsi="Times New Roman" w:cs="Times New Roman"/>
                <w:sz w:val="24"/>
                <w:szCs w:val="24"/>
              </w:rPr>
              <w:t>цене</w:t>
            </w:r>
            <w:r w:rsidRPr="002632C1">
              <w:rPr>
                <w:rFonts w:ascii="Times New Roman" w:hAnsi="Times New Roman" w:cs="Times New Roman"/>
                <w:sz w:val="24"/>
                <w:szCs w:val="24"/>
              </w:rPr>
              <w:t xml:space="preserve"> договора (единицы услуги</w:t>
            </w:r>
            <w:r w:rsidR="00B175AC" w:rsidRPr="002632C1">
              <w:rPr>
                <w:rFonts w:ascii="Times New Roman" w:hAnsi="Times New Roman" w:cs="Times New Roman"/>
                <w:sz w:val="24"/>
                <w:szCs w:val="24"/>
              </w:rPr>
              <w:t>)</w:t>
            </w:r>
            <w:r w:rsidR="002632C1" w:rsidRPr="002632C1">
              <w:rPr>
                <w:rFonts w:ascii="Times New Roman" w:hAnsi="Times New Roman" w:cs="Times New Roman"/>
                <w:sz w:val="24"/>
                <w:szCs w:val="24"/>
              </w:rPr>
              <w:t>.</w:t>
            </w:r>
          </w:p>
          <w:p w:rsidR="002C7A98" w:rsidRPr="002632C1" w:rsidRDefault="002C7A98" w:rsidP="002C7A98">
            <w:pPr>
              <w:pStyle w:val="afffff4"/>
              <w:jc w:val="both"/>
              <w:rPr>
                <w:rFonts w:ascii="Times New Roman" w:hAnsi="Times New Roman" w:cs="Times New Roman"/>
                <w:sz w:val="24"/>
                <w:szCs w:val="24"/>
              </w:rPr>
            </w:pPr>
            <w:r>
              <w:rPr>
                <w:rFonts w:ascii="Times New Roman" w:hAnsi="Times New Roman" w:cs="Times New Roman"/>
                <w:sz w:val="24"/>
                <w:szCs w:val="24"/>
              </w:rPr>
              <w:t xml:space="preserve">12) </w:t>
            </w:r>
            <w:r w:rsidRPr="002C7A98">
              <w:rPr>
                <w:rFonts w:ascii="Times New Roman" w:hAnsi="Times New Roman" w:cs="Times New Roman"/>
                <w:sz w:val="24"/>
                <w:szCs w:val="24"/>
              </w:rPr>
              <w:t>Наличие действующей лицензии на осуществление деятельности по сбору, транспортированию, обработке, утилизации, обезвреживанию, размещению отходов I-IV классов опасности с соответствующими видами работ (услуг), выполняемых (оказываемых) в составе лицензируемого вида деятельности, в соответствии с п.30 ч.1 ст.12 Федерального Закона РФ от 04.05.2011 № 99-ФЗ «О лицензировании отдельных видов деятельности».</w:t>
            </w:r>
            <w:r>
              <w:rPr>
                <w:rFonts w:ascii="Times New Roman" w:hAnsi="Times New Roman" w:cs="Times New Roman"/>
                <w:sz w:val="24"/>
                <w:szCs w:val="24"/>
              </w:rPr>
              <w:t xml:space="preserve">  Предоставление в составе заявки </w:t>
            </w:r>
            <w:r w:rsidRPr="002C7A98">
              <w:rPr>
                <w:rFonts w:ascii="Times New Roman" w:hAnsi="Times New Roman" w:cs="Times New Roman"/>
                <w:sz w:val="24"/>
                <w:szCs w:val="24"/>
              </w:rPr>
              <w:t>копи</w:t>
            </w:r>
            <w:r>
              <w:rPr>
                <w:rFonts w:ascii="Times New Roman" w:hAnsi="Times New Roman" w:cs="Times New Roman"/>
                <w:sz w:val="24"/>
                <w:szCs w:val="24"/>
              </w:rPr>
              <w:t>и</w:t>
            </w:r>
            <w:r w:rsidRPr="002C7A98">
              <w:rPr>
                <w:rFonts w:ascii="Times New Roman" w:hAnsi="Times New Roman" w:cs="Times New Roman"/>
                <w:sz w:val="24"/>
                <w:szCs w:val="24"/>
              </w:rPr>
              <w:t xml:space="preserve"> лицензии или выписк</w:t>
            </w:r>
            <w:r>
              <w:rPr>
                <w:rFonts w:ascii="Times New Roman" w:hAnsi="Times New Roman" w:cs="Times New Roman"/>
                <w:sz w:val="24"/>
                <w:szCs w:val="24"/>
              </w:rPr>
              <w:t>и</w:t>
            </w:r>
            <w:r w:rsidRPr="002C7A98">
              <w:rPr>
                <w:rFonts w:ascii="Times New Roman" w:hAnsi="Times New Roman" w:cs="Times New Roman"/>
                <w:sz w:val="24"/>
                <w:szCs w:val="24"/>
              </w:rPr>
              <w:t xml:space="preserve"> из реестра лицензий или копи</w:t>
            </w:r>
            <w:r>
              <w:rPr>
                <w:rFonts w:ascii="Times New Roman" w:hAnsi="Times New Roman" w:cs="Times New Roman"/>
                <w:sz w:val="24"/>
                <w:szCs w:val="24"/>
              </w:rPr>
              <w:t>и</w:t>
            </w:r>
            <w:r w:rsidRPr="002C7A98">
              <w:rPr>
                <w:rFonts w:ascii="Times New Roman" w:hAnsi="Times New Roman" w:cs="Times New Roman"/>
                <w:sz w:val="24"/>
                <w:szCs w:val="24"/>
              </w:rPr>
              <w:t xml:space="preserve"> акта лицензирующего органа о принятом решении или ин</w:t>
            </w:r>
            <w:r w:rsidR="00B131EA">
              <w:rPr>
                <w:rFonts w:ascii="Times New Roman" w:hAnsi="Times New Roman" w:cs="Times New Roman"/>
                <w:sz w:val="24"/>
                <w:szCs w:val="24"/>
              </w:rPr>
              <w:t>ого</w:t>
            </w:r>
            <w:r w:rsidRPr="002C7A98">
              <w:rPr>
                <w:rFonts w:ascii="Times New Roman" w:hAnsi="Times New Roman" w:cs="Times New Roman"/>
                <w:sz w:val="24"/>
                <w:szCs w:val="24"/>
              </w:rPr>
              <w:t xml:space="preserve"> документ</w:t>
            </w:r>
            <w:r w:rsidR="00B131EA">
              <w:rPr>
                <w:rFonts w:ascii="Times New Roman" w:hAnsi="Times New Roman" w:cs="Times New Roman"/>
                <w:sz w:val="24"/>
                <w:szCs w:val="24"/>
              </w:rPr>
              <w:t>а</w:t>
            </w:r>
            <w:r w:rsidRPr="002C7A98">
              <w:rPr>
                <w:rFonts w:ascii="Times New Roman" w:hAnsi="Times New Roman" w:cs="Times New Roman"/>
                <w:sz w:val="24"/>
                <w:szCs w:val="24"/>
              </w:rPr>
              <w:t>, содержащим сведения, обеспечивающие возможность подтверждения наличия у участника закупки специального разрешения на право осуществления конкретного вида деятельности (лицензии), в том числе ее статуса (действующая, не приостановлена, не приостановлена частично, не прекращена) на деятельность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 Транспортирование отходов IV класса опасности</w:t>
            </w:r>
            <w:r w:rsidR="005F2F87">
              <w:rPr>
                <w:rFonts w:ascii="Times New Roman" w:hAnsi="Times New Roman" w:cs="Times New Roman"/>
                <w:sz w:val="24"/>
                <w:szCs w:val="24"/>
              </w:rPr>
              <w:t>.</w:t>
            </w:r>
          </w:p>
        </w:tc>
      </w:tr>
      <w:tr w:rsidR="00D9766F" w:rsidRPr="002632C1" w:rsidTr="008C75E0">
        <w:trPr>
          <w:trHeight w:val="555"/>
        </w:trPr>
        <w:tc>
          <w:tcPr>
            <w:tcW w:w="472" w:type="pct"/>
            <w:vAlign w:val="center"/>
          </w:tcPr>
          <w:p w:rsidR="00D9766F" w:rsidRPr="002632C1" w:rsidRDefault="00D9766F" w:rsidP="00BE537C">
            <w:pPr>
              <w:pStyle w:val="afffff4"/>
              <w:rPr>
                <w:rFonts w:ascii="Times New Roman" w:hAnsi="Times New Roman" w:cs="Times New Roman"/>
                <w:sz w:val="24"/>
                <w:szCs w:val="24"/>
              </w:rPr>
            </w:pPr>
            <w:r w:rsidRPr="002632C1">
              <w:rPr>
                <w:rFonts w:ascii="Times New Roman" w:hAnsi="Times New Roman" w:cs="Times New Roman"/>
                <w:sz w:val="24"/>
                <w:szCs w:val="24"/>
              </w:rPr>
              <w:lastRenderedPageBreak/>
              <w:t>2.2.</w:t>
            </w:r>
          </w:p>
        </w:tc>
        <w:tc>
          <w:tcPr>
            <w:tcW w:w="1758" w:type="pct"/>
            <w:vAlign w:val="center"/>
          </w:tcPr>
          <w:p w:rsidR="00D9766F" w:rsidRPr="002632C1" w:rsidRDefault="00D9766F" w:rsidP="00BE537C">
            <w:pPr>
              <w:pStyle w:val="afffff4"/>
              <w:rPr>
                <w:rFonts w:ascii="Times New Roman" w:hAnsi="Times New Roman" w:cs="Times New Roman"/>
                <w:sz w:val="24"/>
                <w:szCs w:val="24"/>
              </w:rPr>
            </w:pPr>
            <w:r w:rsidRPr="002632C1">
              <w:rPr>
                <w:rFonts w:ascii="Times New Roman" w:hAnsi="Times New Roman" w:cs="Times New Roman"/>
                <w:sz w:val="24"/>
                <w:szCs w:val="24"/>
              </w:rPr>
              <w:t>Дополнительные требования к участникам закупки</w:t>
            </w:r>
          </w:p>
        </w:tc>
        <w:tc>
          <w:tcPr>
            <w:tcW w:w="2770" w:type="pct"/>
            <w:shd w:val="clear" w:color="auto" w:fill="FFFFFF"/>
            <w:vAlign w:val="center"/>
          </w:tcPr>
          <w:p w:rsidR="00D9766F" w:rsidRPr="002632C1" w:rsidRDefault="00F770F5" w:rsidP="000800A0">
            <w:pPr>
              <w:pStyle w:val="affa"/>
              <w:spacing w:line="240" w:lineRule="auto"/>
              <w:ind w:left="0"/>
              <w:jc w:val="both"/>
              <w:rPr>
                <w:rFonts w:ascii="Times New Roman" w:hAnsi="Times New Roman" w:cs="Times New Roman"/>
                <w:sz w:val="24"/>
                <w:szCs w:val="24"/>
                <w:lang w:eastAsia="ar-SA"/>
              </w:rPr>
            </w:pPr>
            <w:r w:rsidRPr="002632C1">
              <w:rPr>
                <w:rFonts w:ascii="Times New Roman" w:hAnsi="Times New Roman" w:cs="Times New Roman"/>
                <w:sz w:val="24"/>
                <w:szCs w:val="24"/>
                <w:lang w:eastAsia="ar-SA"/>
              </w:rPr>
              <w:t>Не установлено</w:t>
            </w:r>
          </w:p>
          <w:p w:rsidR="00D9766F" w:rsidRPr="002632C1" w:rsidRDefault="00D9766F" w:rsidP="00801DC9">
            <w:pPr>
              <w:pStyle w:val="affa"/>
              <w:spacing w:line="240" w:lineRule="auto"/>
              <w:ind w:left="0"/>
              <w:contextualSpacing/>
              <w:jc w:val="both"/>
              <w:rPr>
                <w:rFonts w:ascii="Times New Roman" w:hAnsi="Times New Roman" w:cs="Times New Roman"/>
                <w:sz w:val="24"/>
                <w:szCs w:val="24"/>
              </w:rPr>
            </w:pPr>
          </w:p>
        </w:tc>
      </w:tr>
      <w:tr w:rsidR="004E4E9B" w:rsidRPr="002632C1" w:rsidTr="004E4E9B">
        <w:trPr>
          <w:trHeight w:val="555"/>
        </w:trPr>
        <w:tc>
          <w:tcPr>
            <w:tcW w:w="472" w:type="pct"/>
            <w:tcBorders>
              <w:top w:val="single" w:sz="4" w:space="0" w:color="000000"/>
              <w:left w:val="single" w:sz="4" w:space="0" w:color="000000"/>
              <w:bottom w:val="single" w:sz="4" w:space="0" w:color="000000"/>
              <w:right w:val="single" w:sz="4" w:space="0" w:color="000000"/>
            </w:tcBorders>
            <w:vAlign w:val="center"/>
          </w:tcPr>
          <w:p w:rsidR="004E4E9B" w:rsidRPr="002632C1" w:rsidRDefault="004E4E9B" w:rsidP="009D2310">
            <w:pPr>
              <w:pStyle w:val="afffff4"/>
              <w:rPr>
                <w:rFonts w:ascii="Times New Roman" w:hAnsi="Times New Roman" w:cs="Times New Roman"/>
                <w:sz w:val="24"/>
                <w:szCs w:val="24"/>
              </w:rPr>
            </w:pPr>
            <w:r w:rsidRPr="002632C1">
              <w:rPr>
                <w:rFonts w:ascii="Times New Roman" w:hAnsi="Times New Roman" w:cs="Times New Roman"/>
                <w:sz w:val="24"/>
                <w:szCs w:val="24"/>
              </w:rPr>
              <w:t>2.3.</w:t>
            </w:r>
          </w:p>
        </w:tc>
        <w:tc>
          <w:tcPr>
            <w:tcW w:w="1758" w:type="pct"/>
            <w:tcBorders>
              <w:top w:val="single" w:sz="4" w:space="0" w:color="000000"/>
              <w:left w:val="single" w:sz="4" w:space="0" w:color="000000"/>
              <w:bottom w:val="single" w:sz="4" w:space="0" w:color="000000"/>
              <w:right w:val="single" w:sz="4" w:space="0" w:color="000000"/>
            </w:tcBorders>
            <w:vAlign w:val="center"/>
          </w:tcPr>
          <w:p w:rsidR="004E4E9B" w:rsidRPr="002632C1" w:rsidRDefault="004E4E9B" w:rsidP="004E4E9B">
            <w:pPr>
              <w:pStyle w:val="afffff4"/>
              <w:rPr>
                <w:rFonts w:ascii="Times New Roman" w:hAnsi="Times New Roman" w:cs="Times New Roman"/>
                <w:sz w:val="24"/>
                <w:szCs w:val="24"/>
              </w:rPr>
            </w:pPr>
            <w:r w:rsidRPr="002632C1">
              <w:rPr>
                <w:rFonts w:ascii="Times New Roman" w:hAnsi="Times New Roman" w:cs="Times New Roman"/>
                <w:sz w:val="24"/>
                <w:szCs w:val="24"/>
              </w:rPr>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rsidR="004E4E9B" w:rsidRPr="002632C1" w:rsidRDefault="004E4E9B" w:rsidP="009D2310">
            <w:pPr>
              <w:pStyle w:val="afffff4"/>
              <w:rPr>
                <w:rFonts w:ascii="Times New Roman" w:hAnsi="Times New Roman" w:cs="Times New Roman"/>
                <w:sz w:val="24"/>
                <w:szCs w:val="24"/>
              </w:rPr>
            </w:pPr>
          </w:p>
        </w:tc>
        <w:tc>
          <w:tcPr>
            <w:tcW w:w="27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E4E9B" w:rsidRPr="002632C1" w:rsidRDefault="004E4E9B" w:rsidP="004E4E9B">
            <w:pPr>
              <w:spacing w:after="0" w:line="240" w:lineRule="auto"/>
              <w:contextualSpacing/>
              <w:rPr>
                <w:rFonts w:ascii="Times New Roman" w:hAnsi="Times New Roman" w:cs="Times New Roman"/>
                <w:sz w:val="24"/>
                <w:szCs w:val="24"/>
                <w:lang w:eastAsia="ar-SA"/>
              </w:rPr>
            </w:pPr>
            <w:r w:rsidRPr="002632C1">
              <w:rPr>
                <w:rFonts w:ascii="Times New Roman" w:hAnsi="Times New Roman" w:cs="Times New Roman"/>
                <w:sz w:val="24"/>
                <w:szCs w:val="24"/>
                <w:lang w:eastAsia="ar-SA"/>
              </w:rPr>
              <w:t>Не установлено</w:t>
            </w:r>
          </w:p>
        </w:tc>
      </w:tr>
    </w:tbl>
    <w:p w:rsidR="004E4E9B" w:rsidRPr="002632C1" w:rsidRDefault="004E4E9B" w:rsidP="00976AB5">
      <w:pPr>
        <w:pStyle w:val="H2"/>
        <w:rPr>
          <w:rFonts w:cs="Times New Roman"/>
          <w:szCs w:val="24"/>
        </w:rPr>
      </w:pPr>
    </w:p>
    <w:p w:rsidR="004E4E9B" w:rsidRPr="002632C1" w:rsidRDefault="004E4E9B" w:rsidP="00976AB5">
      <w:pPr>
        <w:pStyle w:val="H2"/>
        <w:rPr>
          <w:rFonts w:cs="Times New Roman"/>
          <w:szCs w:val="24"/>
        </w:rPr>
      </w:pPr>
    </w:p>
    <w:p w:rsidR="0000111C" w:rsidRPr="002632C1" w:rsidRDefault="0000111C" w:rsidP="00976AB5">
      <w:pPr>
        <w:pStyle w:val="H2"/>
        <w:rPr>
          <w:rFonts w:cs="Times New Roman"/>
          <w:szCs w:val="24"/>
        </w:rPr>
      </w:pPr>
      <w:r w:rsidRPr="002632C1">
        <w:rPr>
          <w:rFonts w:cs="Times New Roman"/>
          <w:szCs w:val="24"/>
        </w:rPr>
        <w:t>РАЗДЕЛ 3</w:t>
      </w:r>
      <w:r w:rsidRPr="002632C1">
        <w:rPr>
          <w:rFonts w:cs="Times New Roman"/>
          <w:szCs w:val="24"/>
        </w:rPr>
        <w:br/>
        <w:t xml:space="preserve">требования к предмету </w:t>
      </w:r>
      <w:r w:rsidR="00BE537C" w:rsidRPr="002632C1">
        <w:rPr>
          <w:rFonts w:cs="Times New Roman"/>
          <w:szCs w:val="24"/>
        </w:rPr>
        <w:t>закупки</w:t>
      </w:r>
    </w:p>
    <w:tbl>
      <w:tblPr>
        <w:tblStyle w:val="afffffb"/>
        <w:tblW w:w="5000" w:type="pct"/>
        <w:tblLook w:val="04A0"/>
      </w:tblPr>
      <w:tblGrid>
        <w:gridCol w:w="3052"/>
        <w:gridCol w:w="6045"/>
        <w:gridCol w:w="938"/>
      </w:tblGrid>
      <w:tr w:rsidR="00B175AC" w:rsidRPr="002632C1" w:rsidTr="00B175AC">
        <w:trPr>
          <w:trHeight w:val="45"/>
        </w:trPr>
        <w:tc>
          <w:tcPr>
            <w:tcW w:w="1132" w:type="pct"/>
            <w:hideMark/>
          </w:tcPr>
          <w:p w:rsidR="00B175AC" w:rsidRPr="006103A0" w:rsidRDefault="00B175AC" w:rsidP="00B175AC">
            <w:pPr>
              <w:pStyle w:val="afffff4"/>
              <w:jc w:val="center"/>
              <w:rPr>
                <w:rFonts w:ascii="Times New Roman" w:hAnsi="Times New Roman" w:cs="Times New Roman"/>
                <w:sz w:val="24"/>
                <w:szCs w:val="24"/>
                <w:lang w:eastAsia="ru-RU"/>
              </w:rPr>
            </w:pPr>
            <w:r w:rsidRPr="006103A0">
              <w:rPr>
                <w:rFonts w:ascii="Times New Roman" w:hAnsi="Times New Roman" w:cs="Times New Roman"/>
                <w:sz w:val="24"/>
                <w:szCs w:val="24"/>
                <w:lang w:eastAsia="ru-RU"/>
              </w:rPr>
              <w:t>Наименование услуг</w:t>
            </w:r>
          </w:p>
        </w:tc>
        <w:tc>
          <w:tcPr>
            <w:tcW w:w="3352" w:type="pct"/>
          </w:tcPr>
          <w:p w:rsidR="00B175AC" w:rsidRPr="002632C1" w:rsidRDefault="00B175AC" w:rsidP="006349BB">
            <w:pPr>
              <w:pStyle w:val="afffff4"/>
              <w:jc w:val="center"/>
              <w:rPr>
                <w:rFonts w:ascii="Times New Roman" w:hAnsi="Times New Roman" w:cs="Times New Roman"/>
                <w:sz w:val="24"/>
                <w:szCs w:val="24"/>
                <w:lang w:eastAsia="ru-RU"/>
              </w:rPr>
            </w:pPr>
            <w:r w:rsidRPr="002632C1">
              <w:rPr>
                <w:rFonts w:ascii="Times New Roman" w:hAnsi="Times New Roman" w:cs="Times New Roman"/>
                <w:sz w:val="24"/>
                <w:szCs w:val="24"/>
                <w:lang w:eastAsia="ru-RU"/>
              </w:rPr>
              <w:t>Описание услуги</w:t>
            </w:r>
          </w:p>
        </w:tc>
        <w:tc>
          <w:tcPr>
            <w:tcW w:w="516" w:type="pct"/>
            <w:noWrap/>
            <w:hideMark/>
          </w:tcPr>
          <w:p w:rsidR="00B175AC" w:rsidRPr="002632C1" w:rsidRDefault="00B175AC" w:rsidP="006349BB">
            <w:pPr>
              <w:pStyle w:val="afffff4"/>
              <w:jc w:val="center"/>
              <w:rPr>
                <w:rFonts w:ascii="Times New Roman" w:hAnsi="Times New Roman" w:cs="Times New Roman"/>
                <w:sz w:val="24"/>
                <w:szCs w:val="24"/>
                <w:lang w:eastAsia="ru-RU"/>
              </w:rPr>
            </w:pPr>
            <w:r w:rsidRPr="002632C1">
              <w:rPr>
                <w:rFonts w:ascii="Times New Roman" w:hAnsi="Times New Roman" w:cs="Times New Roman"/>
                <w:sz w:val="24"/>
                <w:szCs w:val="24"/>
                <w:lang w:eastAsia="ru-RU"/>
              </w:rPr>
              <w:t>Ед. изм.</w:t>
            </w:r>
          </w:p>
        </w:tc>
      </w:tr>
      <w:tr w:rsidR="00B175AC" w:rsidRPr="002632C1" w:rsidTr="00B175AC">
        <w:trPr>
          <w:trHeight w:val="1272"/>
        </w:trPr>
        <w:tc>
          <w:tcPr>
            <w:tcW w:w="1132" w:type="pct"/>
          </w:tcPr>
          <w:p w:rsidR="00B175AC" w:rsidRPr="006103A0" w:rsidRDefault="006103A0" w:rsidP="00181440">
            <w:pPr>
              <w:pStyle w:val="afffff4"/>
              <w:rPr>
                <w:rFonts w:ascii="Times New Roman" w:hAnsi="Times New Roman" w:cs="Times New Roman"/>
                <w:sz w:val="24"/>
                <w:szCs w:val="24"/>
                <w:lang w:eastAsia="ru-RU"/>
              </w:rPr>
            </w:pPr>
            <w:r w:rsidRPr="006103A0">
              <w:rPr>
                <w:rFonts w:ascii="Times New Roman" w:hAnsi="Times New Roman" w:cs="Times New Roman"/>
                <w:sz w:val="24"/>
                <w:szCs w:val="24"/>
              </w:rPr>
              <w:t>Оказание услуг по откачке, транспортировке и очистке жидких бытовых отходов</w:t>
            </w:r>
            <w:r w:rsidR="00181440" w:rsidRPr="006103A0">
              <w:rPr>
                <w:rFonts w:ascii="Times New Roman" w:hAnsi="Times New Roman" w:cs="Times New Roman"/>
                <w:bCs/>
                <w:sz w:val="24"/>
                <w:szCs w:val="24"/>
                <w:lang w:eastAsia="ru-RU"/>
              </w:rPr>
              <w:t>ОКПД2/</w:t>
            </w:r>
            <w:hyperlink r:id="rId8" w:history="1">
              <w:r w:rsidRPr="006103A0">
                <w:rPr>
                  <w:rStyle w:val="aa"/>
                  <w:rFonts w:ascii="Times New Roman" w:hAnsi="Times New Roman" w:cs="Times New Roman"/>
                  <w:bCs/>
                  <w:color w:val="000000" w:themeColor="text1"/>
                  <w:sz w:val="24"/>
                  <w:szCs w:val="24"/>
                  <w:u w:val="none"/>
                  <w:lang w:eastAsia="ru-RU"/>
                </w:rPr>
                <w:t>37.00.12.110</w:t>
              </w:r>
            </w:hyperlink>
          </w:p>
        </w:tc>
        <w:tc>
          <w:tcPr>
            <w:tcW w:w="3352" w:type="pct"/>
          </w:tcPr>
          <w:p w:rsidR="00B175AC" w:rsidRPr="002632C1" w:rsidRDefault="00F90A0A" w:rsidP="00F90A0A">
            <w:pPr>
              <w:pStyle w:val="afffff4"/>
              <w:jc w:val="center"/>
              <w:rPr>
                <w:rFonts w:ascii="Times New Roman" w:hAnsi="Times New Roman" w:cs="Times New Roman"/>
                <w:sz w:val="24"/>
                <w:szCs w:val="24"/>
                <w:lang w:eastAsia="ru-RU"/>
              </w:rPr>
            </w:pPr>
            <w:r w:rsidRPr="002632C1">
              <w:rPr>
                <w:rFonts w:ascii="Times New Roman" w:hAnsi="Times New Roman" w:cs="Times New Roman"/>
                <w:sz w:val="24"/>
                <w:szCs w:val="24"/>
                <w:lang w:eastAsia="ru-RU"/>
              </w:rPr>
              <w:t xml:space="preserve">В соответствии с </w:t>
            </w:r>
            <w:r w:rsidR="00C71BEC" w:rsidRPr="002632C1">
              <w:rPr>
                <w:rFonts w:ascii="Times New Roman" w:hAnsi="Times New Roman" w:cs="Times New Roman"/>
                <w:sz w:val="24"/>
                <w:szCs w:val="24"/>
                <w:lang w:eastAsia="ru-RU"/>
              </w:rPr>
              <w:t xml:space="preserve">техническим заданием </w:t>
            </w:r>
            <w:r w:rsidRPr="002632C1">
              <w:rPr>
                <w:rFonts w:ascii="Times New Roman" w:hAnsi="Times New Roman" w:cs="Times New Roman"/>
                <w:sz w:val="24"/>
                <w:szCs w:val="24"/>
                <w:lang w:eastAsia="ru-RU"/>
              </w:rPr>
              <w:t>Приложение №</w:t>
            </w:r>
            <w:r w:rsidR="00E94D8E" w:rsidRPr="002632C1">
              <w:rPr>
                <w:rFonts w:ascii="Times New Roman" w:hAnsi="Times New Roman" w:cs="Times New Roman"/>
                <w:sz w:val="24"/>
                <w:szCs w:val="24"/>
                <w:lang w:eastAsia="ru-RU"/>
              </w:rPr>
              <w:t>5</w:t>
            </w:r>
            <w:r w:rsidRPr="002632C1">
              <w:rPr>
                <w:rFonts w:ascii="Times New Roman" w:hAnsi="Times New Roman" w:cs="Times New Roman"/>
                <w:sz w:val="24"/>
                <w:szCs w:val="24"/>
                <w:lang w:eastAsia="ru-RU"/>
              </w:rPr>
              <w:t xml:space="preserve"> к извещению.</w:t>
            </w:r>
          </w:p>
        </w:tc>
        <w:tc>
          <w:tcPr>
            <w:tcW w:w="516" w:type="pct"/>
            <w:noWrap/>
            <w:hideMark/>
          </w:tcPr>
          <w:p w:rsidR="00B175AC" w:rsidRPr="002632C1" w:rsidRDefault="006103A0" w:rsidP="00BE537C">
            <w:pPr>
              <w:pStyle w:val="afffff4"/>
              <w:rPr>
                <w:rFonts w:ascii="Times New Roman" w:hAnsi="Times New Roman" w:cs="Times New Roman"/>
                <w:sz w:val="24"/>
                <w:szCs w:val="24"/>
                <w:lang w:eastAsia="ru-RU"/>
              </w:rPr>
            </w:pPr>
            <w:r>
              <w:rPr>
                <w:rFonts w:ascii="Times New Roman" w:hAnsi="Times New Roman" w:cs="Times New Roman"/>
                <w:sz w:val="24"/>
                <w:szCs w:val="24"/>
                <w:lang w:eastAsia="ru-RU"/>
              </w:rPr>
              <w:t>час</w:t>
            </w:r>
          </w:p>
        </w:tc>
      </w:tr>
    </w:tbl>
    <w:p w:rsidR="00D10583" w:rsidRPr="002632C1" w:rsidRDefault="00D10583" w:rsidP="001E1873">
      <w:pPr>
        <w:pStyle w:val="afffff0"/>
        <w:rPr>
          <w:rFonts w:ascii="Times New Roman" w:hAnsi="Times New Roman" w:cs="Times New Roman"/>
          <w:sz w:val="24"/>
          <w:szCs w:val="24"/>
        </w:rPr>
      </w:pPr>
    </w:p>
    <w:p w:rsidR="0000111C" w:rsidRPr="002632C1" w:rsidRDefault="0000111C" w:rsidP="00976AB5">
      <w:pPr>
        <w:pStyle w:val="H2"/>
        <w:rPr>
          <w:rFonts w:cs="Times New Roman"/>
          <w:szCs w:val="24"/>
        </w:rPr>
      </w:pPr>
      <w:r w:rsidRPr="002632C1">
        <w:rPr>
          <w:rFonts w:cs="Times New Roman"/>
          <w:szCs w:val="24"/>
        </w:rPr>
        <w:t xml:space="preserve">РАЗДЕЛ </w:t>
      </w:r>
      <w:r w:rsidR="006A5137" w:rsidRPr="002632C1">
        <w:rPr>
          <w:rFonts w:cs="Times New Roman"/>
          <w:szCs w:val="24"/>
        </w:rPr>
        <w:t>4</w:t>
      </w:r>
      <w:r w:rsidRPr="002632C1">
        <w:rPr>
          <w:rFonts w:cs="Times New Roman"/>
          <w:szCs w:val="24"/>
        </w:rPr>
        <w:br/>
        <w:t xml:space="preserve">Порядок рассмотрения заявок на участие в </w:t>
      </w:r>
      <w:r w:rsidR="00250946" w:rsidRPr="002632C1">
        <w:rPr>
          <w:rFonts w:cs="Times New Roman"/>
          <w:szCs w:val="24"/>
        </w:rPr>
        <w:t xml:space="preserve">запросе </w:t>
      </w:r>
      <w:r w:rsidR="009920CD" w:rsidRPr="002632C1">
        <w:rPr>
          <w:rFonts w:cs="Times New Roman"/>
          <w:szCs w:val="24"/>
        </w:rPr>
        <w:t>котировок</w:t>
      </w:r>
    </w:p>
    <w:p w:rsidR="006F7B86" w:rsidRPr="002632C1" w:rsidRDefault="006F7B86" w:rsidP="006F7B86">
      <w:pPr>
        <w:pStyle w:val="afffffc"/>
        <w:rPr>
          <w:rFonts w:ascii="Times New Roman" w:hAnsi="Times New Roman" w:cs="Times New Roman"/>
          <w:sz w:val="24"/>
          <w:szCs w:val="24"/>
        </w:rPr>
      </w:pPr>
      <w:bookmarkStart w:id="10" w:name="sub_1378"/>
      <w:r w:rsidRPr="002632C1">
        <w:rPr>
          <w:rFonts w:ascii="Times New Roman" w:hAnsi="Times New Roman" w:cs="Times New Roman"/>
          <w:sz w:val="24"/>
          <w:szCs w:val="24"/>
        </w:rPr>
        <w:t>4.1. Комиссия в течение одного рабочего дня, следующего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 и оценивает заявки на участие в запросе котировок.</w:t>
      </w:r>
    </w:p>
    <w:p w:rsidR="006F7B86" w:rsidRPr="002632C1" w:rsidRDefault="00CF336E" w:rsidP="006F7B86">
      <w:pPr>
        <w:pStyle w:val="afffffc"/>
        <w:rPr>
          <w:rFonts w:ascii="Times New Roman" w:hAnsi="Times New Roman" w:cs="Times New Roman"/>
          <w:sz w:val="24"/>
          <w:szCs w:val="24"/>
        </w:rPr>
      </w:pPr>
      <w:bookmarkStart w:id="11" w:name="sub_1379"/>
      <w:bookmarkEnd w:id="10"/>
      <w:r w:rsidRPr="002632C1">
        <w:rPr>
          <w:rFonts w:ascii="Times New Roman" w:hAnsi="Times New Roman" w:cs="Times New Roman"/>
          <w:sz w:val="24"/>
          <w:szCs w:val="24"/>
        </w:rPr>
        <w:t>4</w:t>
      </w:r>
      <w:r w:rsidR="006F7B86" w:rsidRPr="002632C1">
        <w:rPr>
          <w:rFonts w:ascii="Times New Roman" w:hAnsi="Times New Roman" w:cs="Times New Roman"/>
          <w:sz w:val="24"/>
          <w:szCs w:val="24"/>
        </w:rPr>
        <w:t>.2. Комиссия не рассматривает и отклоняет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договора превышает максимальную цену, указанную в извещении о проведении запроса котировок или равна нулю. Отклонение котировочных заявок по иным основаниям не допускается.</w:t>
      </w:r>
    </w:p>
    <w:p w:rsidR="006F7B86" w:rsidRPr="002632C1" w:rsidRDefault="00CF336E" w:rsidP="006F7B86">
      <w:pPr>
        <w:pStyle w:val="afffffc"/>
        <w:rPr>
          <w:rFonts w:ascii="Times New Roman" w:hAnsi="Times New Roman" w:cs="Times New Roman"/>
          <w:sz w:val="24"/>
          <w:szCs w:val="24"/>
        </w:rPr>
      </w:pPr>
      <w:bookmarkStart w:id="12" w:name="sub_1380"/>
      <w:bookmarkEnd w:id="11"/>
      <w:r w:rsidRPr="002632C1">
        <w:rPr>
          <w:rFonts w:ascii="Times New Roman" w:hAnsi="Times New Roman" w:cs="Times New Roman"/>
          <w:sz w:val="24"/>
          <w:szCs w:val="24"/>
        </w:rPr>
        <w:t>4</w:t>
      </w:r>
      <w:r w:rsidR="006F7B86" w:rsidRPr="002632C1">
        <w:rPr>
          <w:rFonts w:ascii="Times New Roman" w:hAnsi="Times New Roman" w:cs="Times New Roman"/>
          <w:sz w:val="24"/>
          <w:szCs w:val="24"/>
        </w:rPr>
        <w:t>.3. 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запроса котировок признается участник закупки, заявка на участие в запросе котировок которого поступила ранее заявок на участие в запросе котировок других участников закупки.</w:t>
      </w:r>
    </w:p>
    <w:p w:rsidR="006F7B86" w:rsidRPr="002632C1" w:rsidRDefault="00CF336E" w:rsidP="006F7B86">
      <w:pPr>
        <w:pStyle w:val="afffffc"/>
        <w:rPr>
          <w:rFonts w:ascii="Times New Roman" w:hAnsi="Times New Roman" w:cs="Times New Roman"/>
          <w:sz w:val="24"/>
          <w:szCs w:val="24"/>
        </w:rPr>
      </w:pPr>
      <w:bookmarkStart w:id="13" w:name="sub_1381"/>
      <w:bookmarkEnd w:id="12"/>
      <w:r w:rsidRPr="002632C1">
        <w:rPr>
          <w:rFonts w:ascii="Times New Roman" w:hAnsi="Times New Roman" w:cs="Times New Roman"/>
          <w:sz w:val="24"/>
          <w:szCs w:val="24"/>
        </w:rPr>
        <w:t>4</w:t>
      </w:r>
      <w:r w:rsidR="006F7B86" w:rsidRPr="002632C1">
        <w:rPr>
          <w:rFonts w:ascii="Times New Roman" w:hAnsi="Times New Roman" w:cs="Times New Roman"/>
          <w:sz w:val="24"/>
          <w:szCs w:val="24"/>
        </w:rPr>
        <w:t>.4. Результаты рассмотрения и оценки заявок на участие в запросе котировок оформляются протоколом, который подписывается всеми присутствующими на заседании членами комиссии.</w:t>
      </w:r>
    </w:p>
    <w:p w:rsidR="006F7B86" w:rsidRPr="002632C1" w:rsidRDefault="00CF336E" w:rsidP="006F7B86">
      <w:pPr>
        <w:pStyle w:val="afffffc"/>
        <w:rPr>
          <w:rFonts w:ascii="Times New Roman" w:hAnsi="Times New Roman" w:cs="Times New Roman"/>
          <w:sz w:val="24"/>
          <w:szCs w:val="24"/>
        </w:rPr>
      </w:pPr>
      <w:bookmarkStart w:id="14" w:name="sub_1382"/>
      <w:bookmarkEnd w:id="13"/>
      <w:r w:rsidRPr="002632C1">
        <w:rPr>
          <w:rFonts w:ascii="Times New Roman" w:hAnsi="Times New Roman" w:cs="Times New Roman"/>
          <w:sz w:val="24"/>
          <w:szCs w:val="24"/>
        </w:rPr>
        <w:t>4</w:t>
      </w:r>
      <w:r w:rsidR="006F7B86" w:rsidRPr="002632C1">
        <w:rPr>
          <w:rFonts w:ascii="Times New Roman" w:hAnsi="Times New Roman" w:cs="Times New Roman"/>
          <w:sz w:val="24"/>
          <w:szCs w:val="24"/>
        </w:rPr>
        <w:t>.5. Протокол рассмотрения и оценки заявок на участие в запросе котировок должен содержать следующие сведения:</w:t>
      </w:r>
    </w:p>
    <w:p w:rsidR="006F7B86" w:rsidRPr="002632C1" w:rsidRDefault="006F7B86" w:rsidP="006F7B86">
      <w:pPr>
        <w:pStyle w:val="afffffc"/>
        <w:rPr>
          <w:rFonts w:ascii="Times New Roman" w:hAnsi="Times New Roman" w:cs="Times New Roman"/>
          <w:sz w:val="24"/>
          <w:szCs w:val="24"/>
        </w:rPr>
      </w:pPr>
      <w:bookmarkStart w:id="15" w:name="sub_1556"/>
      <w:bookmarkEnd w:id="14"/>
      <w:r w:rsidRPr="002632C1">
        <w:rPr>
          <w:rFonts w:ascii="Times New Roman" w:hAnsi="Times New Roman" w:cs="Times New Roman"/>
          <w:sz w:val="24"/>
          <w:szCs w:val="24"/>
        </w:rPr>
        <w:t>1) дата подписания протокола;</w:t>
      </w:r>
    </w:p>
    <w:p w:rsidR="006F7B86" w:rsidRPr="002632C1" w:rsidRDefault="006F7B86" w:rsidP="006F7B86">
      <w:pPr>
        <w:pStyle w:val="afffffc"/>
        <w:rPr>
          <w:rFonts w:ascii="Times New Roman" w:hAnsi="Times New Roman" w:cs="Times New Roman"/>
          <w:sz w:val="24"/>
          <w:szCs w:val="24"/>
        </w:rPr>
      </w:pPr>
      <w:bookmarkStart w:id="16" w:name="sub_1557"/>
      <w:bookmarkEnd w:id="15"/>
      <w:r w:rsidRPr="002632C1">
        <w:rPr>
          <w:rFonts w:ascii="Times New Roman" w:hAnsi="Times New Roman" w:cs="Times New Roman"/>
          <w:sz w:val="24"/>
          <w:szCs w:val="24"/>
        </w:rPr>
        <w:t>2) количество поданных заявок на участие в закупке, а также дата и время регистрации каждой такой заявки;</w:t>
      </w:r>
    </w:p>
    <w:p w:rsidR="006F7B86" w:rsidRPr="002632C1" w:rsidRDefault="00CF336E" w:rsidP="006F7B86">
      <w:pPr>
        <w:pStyle w:val="afffffc"/>
        <w:rPr>
          <w:rFonts w:ascii="Times New Roman" w:hAnsi="Times New Roman" w:cs="Times New Roman"/>
          <w:sz w:val="24"/>
          <w:szCs w:val="24"/>
        </w:rPr>
      </w:pPr>
      <w:bookmarkStart w:id="17" w:name="sub_1559"/>
      <w:bookmarkEnd w:id="16"/>
      <w:r w:rsidRPr="002632C1">
        <w:rPr>
          <w:rFonts w:ascii="Times New Roman" w:hAnsi="Times New Roman" w:cs="Times New Roman"/>
          <w:sz w:val="24"/>
          <w:szCs w:val="24"/>
        </w:rPr>
        <w:t>3</w:t>
      </w:r>
      <w:r w:rsidR="006F7B86" w:rsidRPr="002632C1">
        <w:rPr>
          <w:rFonts w:ascii="Times New Roman" w:hAnsi="Times New Roman" w:cs="Times New Roman"/>
          <w:sz w:val="24"/>
          <w:szCs w:val="24"/>
        </w:rPr>
        <w:t>)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6F7B86" w:rsidRPr="002632C1" w:rsidRDefault="00CF336E" w:rsidP="006F7B86">
      <w:pPr>
        <w:pStyle w:val="afffffc"/>
        <w:rPr>
          <w:rFonts w:ascii="Times New Roman" w:hAnsi="Times New Roman" w:cs="Times New Roman"/>
          <w:sz w:val="24"/>
          <w:szCs w:val="24"/>
        </w:rPr>
      </w:pPr>
      <w:bookmarkStart w:id="18" w:name="sub_1560"/>
      <w:bookmarkEnd w:id="17"/>
      <w:r w:rsidRPr="002632C1">
        <w:rPr>
          <w:rFonts w:ascii="Times New Roman" w:hAnsi="Times New Roman" w:cs="Times New Roman"/>
          <w:sz w:val="24"/>
          <w:szCs w:val="24"/>
        </w:rPr>
        <w:lastRenderedPageBreak/>
        <w:t>4</w:t>
      </w:r>
      <w:r w:rsidR="006F7B86" w:rsidRPr="002632C1">
        <w:rPr>
          <w:rFonts w:ascii="Times New Roman" w:hAnsi="Times New Roman" w:cs="Times New Roman"/>
          <w:sz w:val="24"/>
          <w:szCs w:val="24"/>
        </w:rPr>
        <w:t>) результаты рассмотрения заявок на участие в запросе котировок с указанием в том числе:</w:t>
      </w:r>
    </w:p>
    <w:bookmarkEnd w:id="18"/>
    <w:p w:rsidR="006F7B86" w:rsidRPr="002632C1" w:rsidRDefault="006F7B86" w:rsidP="006F7B86">
      <w:pPr>
        <w:pStyle w:val="afffffc"/>
        <w:rPr>
          <w:rFonts w:ascii="Times New Roman" w:hAnsi="Times New Roman" w:cs="Times New Roman"/>
          <w:sz w:val="24"/>
          <w:szCs w:val="24"/>
        </w:rPr>
      </w:pPr>
      <w:r w:rsidRPr="002632C1">
        <w:rPr>
          <w:rFonts w:ascii="Times New Roman" w:hAnsi="Times New Roman" w:cs="Times New Roman"/>
          <w:sz w:val="24"/>
          <w:szCs w:val="24"/>
        </w:rPr>
        <w:t>- количества заявок на участие в закупке, которые отклонены;</w:t>
      </w:r>
    </w:p>
    <w:p w:rsidR="006F7B86" w:rsidRPr="002632C1" w:rsidRDefault="006F7B86" w:rsidP="006F7B86">
      <w:pPr>
        <w:pStyle w:val="afffffc"/>
        <w:rPr>
          <w:rFonts w:ascii="Times New Roman" w:hAnsi="Times New Roman" w:cs="Times New Roman"/>
          <w:sz w:val="24"/>
          <w:szCs w:val="24"/>
        </w:rPr>
      </w:pPr>
      <w:r w:rsidRPr="002632C1">
        <w:rPr>
          <w:rFonts w:ascii="Times New Roman" w:hAnsi="Times New Roman" w:cs="Times New Roman"/>
          <w:sz w:val="24"/>
          <w:szCs w:val="24"/>
        </w:rPr>
        <w:t>- оснований отклонения каждой заявки на участие в закупке, с указанием положений извещения о проведении запроса котировок, которым не соответствуют такие заявки;</w:t>
      </w:r>
    </w:p>
    <w:p w:rsidR="006F7B86" w:rsidRPr="002632C1" w:rsidRDefault="006F7B86" w:rsidP="006F7B86">
      <w:pPr>
        <w:pStyle w:val="afffffc"/>
        <w:rPr>
          <w:rFonts w:ascii="Times New Roman" w:hAnsi="Times New Roman" w:cs="Times New Roman"/>
          <w:sz w:val="24"/>
          <w:szCs w:val="24"/>
        </w:rPr>
      </w:pPr>
      <w:r w:rsidRPr="002632C1">
        <w:rPr>
          <w:rFonts w:ascii="Times New Roman" w:hAnsi="Times New Roman" w:cs="Times New Roman"/>
          <w:sz w:val="24"/>
          <w:szCs w:val="24"/>
        </w:rPr>
        <w:t>- причины, по которым закупка признана несостоявшейся, в случае признания ее таковой.</w:t>
      </w:r>
    </w:p>
    <w:p w:rsidR="006F7B86" w:rsidRPr="002632C1" w:rsidRDefault="00CF336E" w:rsidP="006F7B86">
      <w:pPr>
        <w:pStyle w:val="afffffc"/>
        <w:rPr>
          <w:rFonts w:ascii="Times New Roman" w:hAnsi="Times New Roman" w:cs="Times New Roman"/>
          <w:sz w:val="24"/>
          <w:szCs w:val="24"/>
        </w:rPr>
      </w:pPr>
      <w:bookmarkStart w:id="19" w:name="sub_1383"/>
      <w:r w:rsidRPr="002632C1">
        <w:rPr>
          <w:rFonts w:ascii="Times New Roman" w:hAnsi="Times New Roman" w:cs="Times New Roman"/>
          <w:sz w:val="24"/>
          <w:szCs w:val="24"/>
        </w:rPr>
        <w:t>4</w:t>
      </w:r>
      <w:r w:rsidR="006F7B86" w:rsidRPr="002632C1">
        <w:rPr>
          <w:rFonts w:ascii="Times New Roman" w:hAnsi="Times New Roman" w:cs="Times New Roman"/>
          <w:sz w:val="24"/>
          <w:szCs w:val="24"/>
        </w:rPr>
        <w:t>.6. Протокол рассмотрения и оценки заявок на участие в запросе котировок не позднее чем через три дня, следующих после дня подписания такого протокола, размещается в ЕИС, на официальном сайте.</w:t>
      </w:r>
    </w:p>
    <w:bookmarkEnd w:id="19"/>
    <w:p w:rsidR="0000111C" w:rsidRPr="002632C1" w:rsidRDefault="006006E7" w:rsidP="00976AB5">
      <w:pPr>
        <w:pStyle w:val="H2"/>
        <w:rPr>
          <w:rFonts w:cs="Times New Roman"/>
          <w:szCs w:val="24"/>
        </w:rPr>
      </w:pPr>
      <w:r w:rsidRPr="002632C1">
        <w:rPr>
          <w:rFonts w:cs="Times New Roman"/>
          <w:szCs w:val="24"/>
        </w:rPr>
        <w:t xml:space="preserve">РАЗДЕЛ </w:t>
      </w:r>
      <w:r w:rsidR="008D3F3F" w:rsidRPr="002632C1">
        <w:rPr>
          <w:rFonts w:cs="Times New Roman"/>
          <w:szCs w:val="24"/>
        </w:rPr>
        <w:t>5</w:t>
      </w:r>
      <w:r w:rsidR="0000111C" w:rsidRPr="002632C1">
        <w:rPr>
          <w:rFonts w:cs="Times New Roman"/>
          <w:szCs w:val="24"/>
        </w:rPr>
        <w:br/>
        <w:t xml:space="preserve">Заключение договора по результатам </w:t>
      </w:r>
      <w:r w:rsidRPr="002632C1">
        <w:rPr>
          <w:rFonts w:cs="Times New Roman"/>
          <w:szCs w:val="24"/>
        </w:rPr>
        <w:t>запроса</w:t>
      </w:r>
      <w:r w:rsidR="0009694A">
        <w:rPr>
          <w:rFonts w:cs="Times New Roman"/>
          <w:szCs w:val="24"/>
        </w:rPr>
        <w:t xml:space="preserve"> </w:t>
      </w:r>
      <w:r w:rsidR="009920CD" w:rsidRPr="002632C1">
        <w:rPr>
          <w:rFonts w:cs="Times New Roman"/>
          <w:szCs w:val="24"/>
        </w:rPr>
        <w:t>котировок</w:t>
      </w:r>
    </w:p>
    <w:p w:rsidR="00E33895" w:rsidRPr="002632C1" w:rsidRDefault="00E66179" w:rsidP="00E33895">
      <w:pPr>
        <w:pStyle w:val="afffffc"/>
        <w:rPr>
          <w:rFonts w:ascii="Times New Roman" w:hAnsi="Times New Roman" w:cs="Times New Roman"/>
          <w:sz w:val="24"/>
          <w:szCs w:val="24"/>
        </w:rPr>
      </w:pPr>
      <w:bookmarkStart w:id="20" w:name="sub_1385"/>
      <w:r w:rsidRPr="002632C1">
        <w:rPr>
          <w:rFonts w:ascii="Times New Roman" w:hAnsi="Times New Roman" w:cs="Times New Roman"/>
          <w:sz w:val="24"/>
          <w:szCs w:val="24"/>
        </w:rPr>
        <w:t>5</w:t>
      </w:r>
      <w:r w:rsidR="00E33895" w:rsidRPr="002632C1">
        <w:rPr>
          <w:rFonts w:ascii="Times New Roman" w:hAnsi="Times New Roman" w:cs="Times New Roman"/>
          <w:sz w:val="24"/>
          <w:szCs w:val="24"/>
        </w:rPr>
        <w:t>.1. Договор по результатам запроса котировок заключается не ранее чем через десять дней и не позднее чем через двадцать дней с даты размещения в ЕИС, на официальном сайте протокола рассмотрения и оценки заявок на участие в запросе котировок,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bookmarkEnd w:id="20"/>
    <w:p w:rsidR="00E33895" w:rsidRPr="002632C1" w:rsidRDefault="00E33895" w:rsidP="00E33895">
      <w:pPr>
        <w:pStyle w:val="afffffc"/>
        <w:rPr>
          <w:rFonts w:ascii="Times New Roman" w:hAnsi="Times New Roman" w:cs="Times New Roman"/>
          <w:sz w:val="24"/>
          <w:szCs w:val="24"/>
        </w:rPr>
      </w:pPr>
      <w:r w:rsidRPr="002632C1">
        <w:rPr>
          <w:rFonts w:ascii="Times New Roman" w:hAnsi="Times New Roman" w:cs="Times New Roman"/>
          <w:sz w:val="24"/>
          <w:szCs w:val="24"/>
        </w:rPr>
        <w:t>Договор заключается на условиях, предусмотренных извещением о проведении запроса котировок, по цене, предложенной в заявке победителя запроса котировок или в заявке на участие в запросе котировок участника закупки, с которым заключается договор в случае уклонения победителя запроса котировок от заключения договора.</w:t>
      </w:r>
    </w:p>
    <w:p w:rsidR="00E33895" w:rsidRPr="002632C1" w:rsidRDefault="00E33895" w:rsidP="00E33895">
      <w:pPr>
        <w:pStyle w:val="afffffc"/>
        <w:rPr>
          <w:rFonts w:ascii="Times New Roman" w:hAnsi="Times New Roman" w:cs="Times New Roman"/>
          <w:sz w:val="24"/>
          <w:szCs w:val="24"/>
        </w:rPr>
      </w:pPr>
      <w:bookmarkStart w:id="21" w:name="sub_1386"/>
      <w:r w:rsidRPr="002632C1">
        <w:rPr>
          <w:rFonts w:ascii="Times New Roman" w:hAnsi="Times New Roman" w:cs="Times New Roman"/>
          <w:sz w:val="24"/>
          <w:szCs w:val="24"/>
        </w:rPr>
        <w:t>5.2. Договор заключается с использованием программно-аппаратных средств электронной площадки путем направления Заказчиком в течение пяти дней со дня подписания итогового протокола проекта договора победителю запроса котировок.</w:t>
      </w:r>
    </w:p>
    <w:p w:rsidR="00E33895" w:rsidRPr="002632C1" w:rsidRDefault="00E33895" w:rsidP="00E33895">
      <w:pPr>
        <w:pStyle w:val="afffffc"/>
        <w:rPr>
          <w:rFonts w:ascii="Times New Roman" w:hAnsi="Times New Roman" w:cs="Times New Roman"/>
          <w:sz w:val="24"/>
          <w:szCs w:val="24"/>
        </w:rPr>
      </w:pPr>
      <w:bookmarkStart w:id="22" w:name="sub_1387"/>
      <w:bookmarkEnd w:id="21"/>
      <w:r w:rsidRPr="002632C1">
        <w:rPr>
          <w:rFonts w:ascii="Times New Roman" w:hAnsi="Times New Roman" w:cs="Times New Roman"/>
          <w:sz w:val="24"/>
          <w:szCs w:val="24"/>
        </w:rPr>
        <w:t>5.3. В течение пяти дней со дня получения проекта договора победитель запроса котировок обязан подписать его, а также предоставить обеспечение исполнения договора и (или) гарантийных обязательств в случае, если Заказчиком было установлено требование о предоставлении соответствующего обеспечения. В случае наличия разногласий по проекту договора, направленного Заказчиком, победитель такой закупки составляет протокол разногласий с указанием замечаний к положениям проекта договора, не соответствующим извещению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срок, установленный для подписания договора. Заказчик рассматривает протокол разногласий и в течение трех дней со дня получения протокола разногласий направляет победителю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трех дней со дня повторного получения проекта договора победитель должен подписать его и предоставить соответствующее обеспечение Заказчику.</w:t>
      </w:r>
    </w:p>
    <w:bookmarkEnd w:id="22"/>
    <w:p w:rsidR="00E33895" w:rsidRPr="002632C1" w:rsidRDefault="00E33895" w:rsidP="00E33895">
      <w:pPr>
        <w:pStyle w:val="afffffc"/>
        <w:rPr>
          <w:rFonts w:ascii="Times New Roman" w:hAnsi="Times New Roman" w:cs="Times New Roman"/>
          <w:sz w:val="24"/>
          <w:szCs w:val="24"/>
        </w:rPr>
      </w:pPr>
      <w:r w:rsidRPr="002632C1">
        <w:rPr>
          <w:rFonts w:ascii="Times New Roman" w:hAnsi="Times New Roman" w:cs="Times New Roman"/>
          <w:sz w:val="24"/>
          <w:szCs w:val="24"/>
        </w:rPr>
        <w:lastRenderedPageBreak/>
        <w:t>В случае, если победитель запроса котировок в установленный срок не обеспечивает выполнение условий настоящего пункта, такой победитель признается уклонившимся от заключения договора.</w:t>
      </w:r>
    </w:p>
    <w:p w:rsidR="00E33895" w:rsidRPr="002632C1" w:rsidRDefault="00E33895" w:rsidP="00E33895">
      <w:pPr>
        <w:pStyle w:val="afffffc"/>
        <w:rPr>
          <w:rFonts w:ascii="Times New Roman" w:hAnsi="Times New Roman" w:cs="Times New Roman"/>
          <w:sz w:val="24"/>
          <w:szCs w:val="24"/>
        </w:rPr>
      </w:pPr>
      <w:bookmarkStart w:id="23" w:name="sub_1388"/>
      <w:r w:rsidRPr="002632C1">
        <w:rPr>
          <w:rFonts w:ascii="Times New Roman" w:hAnsi="Times New Roman" w:cs="Times New Roman"/>
          <w:sz w:val="24"/>
          <w:szCs w:val="24"/>
        </w:rPr>
        <w:t>5.4. В случае, если победитель запроса котировок признан уклонившимся от заключения договора, Заказчик вправе обратиться в суд с иском о требовании к понуждению победителя запроса котировок заключить договор, а также о возмещении убытков, причиненных уклонением от заключения договора, либо вправе заключить договор с участником закупки, заявке на участие в запросе котировок которого присвоен второй номер.</w:t>
      </w:r>
    </w:p>
    <w:bookmarkEnd w:id="23"/>
    <w:p w:rsidR="00E33895" w:rsidRPr="002632C1" w:rsidRDefault="00E33895" w:rsidP="00E33895">
      <w:pPr>
        <w:pStyle w:val="afffffc"/>
        <w:rPr>
          <w:rFonts w:ascii="Times New Roman" w:hAnsi="Times New Roman" w:cs="Times New Roman"/>
          <w:sz w:val="24"/>
          <w:szCs w:val="24"/>
        </w:rPr>
      </w:pPr>
      <w:r w:rsidRPr="002632C1">
        <w:rPr>
          <w:rFonts w:ascii="Times New Roman" w:hAnsi="Times New Roman" w:cs="Times New Roman"/>
          <w:sz w:val="24"/>
          <w:szCs w:val="24"/>
        </w:rPr>
        <w:t>Проект договора в случае согласия участника запроса котировок, заявке на участие в запросе котировок которого присвоен второй номер, заключить договор составляется Заказчиком путем включения в проект договора, прилагаемого к извещению о проведении запроса котировок, условий исполнения договора, предложенных этим участником. Проект договора подлежит направлению Заказчиком этому участнику в срок, не превышающий десяти дней с даты признания победителя запроса котировок уклонившимся от заключения договора.</w:t>
      </w:r>
    </w:p>
    <w:p w:rsidR="00E33895" w:rsidRPr="002632C1" w:rsidRDefault="00E33895" w:rsidP="00E33895">
      <w:pPr>
        <w:pStyle w:val="afffffc"/>
        <w:rPr>
          <w:rFonts w:ascii="Times New Roman" w:hAnsi="Times New Roman" w:cs="Times New Roman"/>
          <w:sz w:val="24"/>
          <w:szCs w:val="24"/>
        </w:rPr>
      </w:pPr>
      <w:r w:rsidRPr="002632C1">
        <w:rPr>
          <w:rFonts w:ascii="Times New Roman" w:hAnsi="Times New Roman" w:cs="Times New Roman"/>
          <w:sz w:val="24"/>
          <w:szCs w:val="24"/>
        </w:rPr>
        <w:t>В случае несогласия участника закупки, которому присвоен второй номер, заключить договор, Заказчик имеет право в порядке, предусмотренном настоящим пунктом, заключить договор с участником закупки в случае его согласия, которому присвоен следующий порядковый номер в порядке возрастания.</w:t>
      </w:r>
    </w:p>
    <w:p w:rsidR="00E33895" w:rsidRPr="002632C1" w:rsidRDefault="00E33895" w:rsidP="00E33895">
      <w:pPr>
        <w:pStyle w:val="afffffc"/>
        <w:rPr>
          <w:rFonts w:ascii="Times New Roman" w:hAnsi="Times New Roman" w:cs="Times New Roman"/>
          <w:sz w:val="24"/>
          <w:szCs w:val="24"/>
        </w:rPr>
      </w:pPr>
      <w:bookmarkStart w:id="24" w:name="sub_1389"/>
      <w:r w:rsidRPr="002632C1">
        <w:rPr>
          <w:rFonts w:ascii="Times New Roman" w:hAnsi="Times New Roman" w:cs="Times New Roman"/>
          <w:sz w:val="24"/>
          <w:szCs w:val="24"/>
        </w:rPr>
        <w:t>5.5. В случае признания запроса котировок несостоявшимся Заказчик вправе заключить договор с единственным участником, допущенным к участию в запросе котировок, или с единственным участником, подавшим заявку на участие в запросе котировок. Договор заключается на условиях, предусмотренных извещением о проведении запроса котировок, по цене, предложенной в заявке участника запроса котировок, с которым заключается договор. Также Заказчик вправе провести с таким участником переговоры по снижению цены, представленной в заявке на участие в запросе котировок, без изменения иных условий договора и заявки, и заключить договор по цене, согласованной в процессе проведения преддоговорных переговоров. Заключение договора с единственным участником осуществляется в порядке, предусмотренном в пункте 50.3 настоящего Положения</w:t>
      </w:r>
      <w:r w:rsidR="00B92A92" w:rsidRPr="002632C1">
        <w:rPr>
          <w:rFonts w:ascii="Times New Roman" w:hAnsi="Times New Roman" w:cs="Times New Roman"/>
          <w:sz w:val="24"/>
          <w:szCs w:val="24"/>
        </w:rPr>
        <w:t xml:space="preserve"> о закупке</w:t>
      </w:r>
      <w:r w:rsidRPr="002632C1">
        <w:rPr>
          <w:rFonts w:ascii="Times New Roman" w:hAnsi="Times New Roman" w:cs="Times New Roman"/>
          <w:sz w:val="24"/>
          <w:szCs w:val="24"/>
        </w:rPr>
        <w:t>.</w:t>
      </w:r>
    </w:p>
    <w:bookmarkEnd w:id="24"/>
    <w:p w:rsidR="00E33895" w:rsidRPr="002632C1" w:rsidRDefault="00E33895" w:rsidP="00E33895">
      <w:pPr>
        <w:pStyle w:val="afffffc"/>
        <w:rPr>
          <w:rFonts w:ascii="Times New Roman" w:hAnsi="Times New Roman" w:cs="Times New Roman"/>
          <w:sz w:val="24"/>
          <w:szCs w:val="24"/>
        </w:rPr>
      </w:pPr>
      <w:r w:rsidRPr="002632C1">
        <w:rPr>
          <w:rFonts w:ascii="Times New Roman" w:hAnsi="Times New Roman" w:cs="Times New Roman"/>
          <w:sz w:val="24"/>
          <w:szCs w:val="24"/>
        </w:rPr>
        <w:t>В случае, если проект договора был направлен такому участнику, а участник не подписал его в срок, установленный в извещении о проведении запроса котировок, а также не предоставил обеспечение исполнения договора и (или) обеспечение исполнения гарантийных обязательств, если Заказчиком было установлено соответствующее требование, такой участник закупки признается уклонившимся от заключения договора.</w:t>
      </w:r>
    </w:p>
    <w:p w:rsidR="00BE537C" w:rsidRPr="002632C1" w:rsidRDefault="00BE537C" w:rsidP="008B6AAA">
      <w:pPr>
        <w:pStyle w:val="afffff0"/>
        <w:rPr>
          <w:rFonts w:ascii="Times New Roman" w:hAnsi="Times New Roman" w:cs="Times New Roman"/>
          <w:sz w:val="24"/>
          <w:szCs w:val="24"/>
        </w:rPr>
      </w:pPr>
    </w:p>
    <w:p w:rsidR="005F41BB" w:rsidRPr="002632C1" w:rsidRDefault="005F41BB" w:rsidP="00976AB5">
      <w:pPr>
        <w:pStyle w:val="H2"/>
        <w:rPr>
          <w:rFonts w:cs="Times New Roman"/>
          <w:szCs w:val="24"/>
        </w:rPr>
      </w:pPr>
      <w:r w:rsidRPr="002632C1">
        <w:rPr>
          <w:rFonts w:cs="Times New Roman"/>
          <w:szCs w:val="24"/>
        </w:rPr>
        <w:t xml:space="preserve">РАЗДЕЛ </w:t>
      </w:r>
      <w:r w:rsidR="00DE6679" w:rsidRPr="002632C1">
        <w:rPr>
          <w:rFonts w:cs="Times New Roman"/>
          <w:szCs w:val="24"/>
        </w:rPr>
        <w:t>6</w:t>
      </w:r>
      <w:r w:rsidRPr="002632C1">
        <w:rPr>
          <w:rFonts w:cs="Times New Roman"/>
          <w:szCs w:val="24"/>
        </w:rPr>
        <w:br/>
      </w:r>
      <w:r w:rsidR="001D71A6" w:rsidRPr="002632C1">
        <w:rPr>
          <w:rFonts w:eastAsia="Times New Roman" w:cs="Times New Roman"/>
          <w:szCs w:val="24"/>
        </w:rPr>
        <w:t>Предоставление национального режима</w:t>
      </w:r>
    </w:p>
    <w:p w:rsidR="001D71A6" w:rsidRPr="002632C1" w:rsidRDefault="00561572" w:rsidP="001D71A6">
      <w:pPr>
        <w:spacing w:after="0"/>
        <w:ind w:firstLine="709"/>
        <w:rPr>
          <w:rFonts w:ascii="Times New Roman" w:eastAsia="Times New Roman" w:hAnsi="Times New Roman" w:cs="Times New Roman"/>
          <w:sz w:val="24"/>
          <w:szCs w:val="24"/>
        </w:rPr>
      </w:pPr>
      <w:bookmarkStart w:id="25" w:name="Par128"/>
      <w:bookmarkStart w:id="26" w:name="sub_1091"/>
      <w:bookmarkEnd w:id="25"/>
      <w:r w:rsidRPr="002632C1">
        <w:rPr>
          <w:rFonts w:ascii="Times New Roman" w:eastAsia="Times New Roman" w:hAnsi="Times New Roman" w:cs="Times New Roman"/>
          <w:sz w:val="24"/>
          <w:szCs w:val="24"/>
        </w:rPr>
        <w:t>6</w:t>
      </w:r>
      <w:r w:rsidR="001D71A6" w:rsidRPr="002632C1">
        <w:rPr>
          <w:rFonts w:ascii="Times New Roman" w:eastAsia="Times New Roman" w:hAnsi="Times New Roman" w:cs="Times New Roman"/>
          <w:sz w:val="24"/>
          <w:szCs w:val="24"/>
        </w:rPr>
        <w:t xml:space="preserve">.1.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мер, предусмотренных пунктом 1 части 2 статьи 3.1-4 Федерального закона. Если иное не предусмотрено мерами, принятыми в соответствии с пунктом 1 части 2 статьи 3.1-4 </w:t>
      </w:r>
      <w:r w:rsidR="001D71A6" w:rsidRPr="002632C1">
        <w:rPr>
          <w:rFonts w:ascii="Times New Roman" w:eastAsia="Times New Roman" w:hAnsi="Times New Roman" w:cs="Times New Roman"/>
          <w:sz w:val="24"/>
          <w:szCs w:val="24"/>
        </w:rPr>
        <w:lastRenderedPageBreak/>
        <w:t>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1D71A6" w:rsidRPr="002632C1" w:rsidRDefault="00561572" w:rsidP="001D71A6">
      <w:pPr>
        <w:spacing w:after="0"/>
        <w:ind w:firstLine="709"/>
        <w:rPr>
          <w:rFonts w:ascii="Times New Roman" w:eastAsia="Times New Roman" w:hAnsi="Times New Roman" w:cs="Times New Roman"/>
          <w:sz w:val="24"/>
          <w:szCs w:val="24"/>
        </w:rPr>
      </w:pPr>
      <w:bookmarkStart w:id="27" w:name="sub_1092"/>
      <w:bookmarkEnd w:id="26"/>
      <w:r w:rsidRPr="002632C1">
        <w:rPr>
          <w:rFonts w:ascii="Times New Roman" w:eastAsia="Times New Roman" w:hAnsi="Times New Roman" w:cs="Times New Roman"/>
          <w:sz w:val="24"/>
          <w:szCs w:val="24"/>
        </w:rPr>
        <w:t>6</w:t>
      </w:r>
      <w:r w:rsidR="001D71A6" w:rsidRPr="002632C1">
        <w:rPr>
          <w:rFonts w:ascii="Times New Roman" w:eastAsia="Times New Roman" w:hAnsi="Times New Roman" w:cs="Times New Roman"/>
          <w:sz w:val="24"/>
          <w:szCs w:val="24"/>
        </w:rPr>
        <w:t>.2. В соответствии со статьей 3.1-4 Федерального закона:</w:t>
      </w:r>
    </w:p>
    <w:bookmarkEnd w:id="27"/>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1) могут быть приняты меры в случаях, установленных частью 3 статьи 3.1-4 Федерального закона, устанавливающие:</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rsidR="001D71A6" w:rsidRPr="002632C1" w:rsidRDefault="00561572" w:rsidP="001D71A6">
      <w:pPr>
        <w:spacing w:after="0"/>
        <w:ind w:firstLine="709"/>
        <w:rPr>
          <w:rFonts w:ascii="Times New Roman" w:eastAsia="Times New Roman" w:hAnsi="Times New Roman" w:cs="Times New Roman"/>
          <w:sz w:val="24"/>
          <w:szCs w:val="24"/>
        </w:rPr>
      </w:pPr>
      <w:bookmarkStart w:id="28" w:name="sub_1093"/>
      <w:r w:rsidRPr="002632C1">
        <w:rPr>
          <w:rFonts w:ascii="Times New Roman" w:eastAsia="Times New Roman" w:hAnsi="Times New Roman" w:cs="Times New Roman"/>
          <w:sz w:val="24"/>
          <w:szCs w:val="24"/>
        </w:rPr>
        <w:t>6</w:t>
      </w:r>
      <w:r w:rsidR="001D71A6" w:rsidRPr="002632C1">
        <w:rPr>
          <w:rFonts w:ascii="Times New Roman" w:eastAsia="Times New Roman" w:hAnsi="Times New Roman" w:cs="Times New Roman"/>
          <w:sz w:val="24"/>
          <w:szCs w:val="24"/>
        </w:rPr>
        <w:t>.3. При осуществлении закупки товара:</w:t>
      </w:r>
    </w:p>
    <w:bookmarkEnd w:id="28"/>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если установлен предусмотренный подпунктом а) пункта 1 части 2 статьи 3.1-4 Федерального закона запрет закупок товара, не допускаются:</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заключение договора на поставку такого товара;</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2) если установлено предусмотренное подпунктом б) пункта 1 части 2 статьи 3.1-4 Федерального закона ограничение закупок товара, не допускаются:</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xml:space="preserve">- при рассмотрении, </w:t>
      </w:r>
      <w:r w:rsidR="00FC681D" w:rsidRPr="002632C1">
        <w:rPr>
          <w:rFonts w:ascii="Times New Roman" w:eastAsia="Times New Roman" w:hAnsi="Times New Roman" w:cs="Times New Roman"/>
          <w:sz w:val="24"/>
          <w:szCs w:val="24"/>
        </w:rPr>
        <w:t>оценке</w:t>
      </w:r>
      <w:r w:rsidRPr="002632C1">
        <w:rPr>
          <w:rFonts w:ascii="Times New Roman" w:eastAsia="Times New Roman" w:hAnsi="Times New Roman" w:cs="Times New Roman"/>
          <w:sz w:val="24"/>
          <w:szCs w:val="24"/>
        </w:rPr>
        <w:t xml:space="preserve">, сопоставлении заявок на участие в закупке, окончательных предложений осуществляется снижение на пятнадцать </w:t>
      </w:r>
      <w:r w:rsidR="00FC681D" w:rsidRPr="002632C1">
        <w:rPr>
          <w:rFonts w:ascii="Times New Roman" w:eastAsia="Times New Roman" w:hAnsi="Times New Roman" w:cs="Times New Roman"/>
          <w:sz w:val="24"/>
          <w:szCs w:val="24"/>
        </w:rPr>
        <w:t>процентов</w:t>
      </w:r>
      <w:r w:rsidR="0009694A">
        <w:rPr>
          <w:rFonts w:ascii="Times New Roman" w:eastAsia="Times New Roman" w:hAnsi="Times New Roman" w:cs="Times New Roman"/>
          <w:sz w:val="24"/>
          <w:szCs w:val="24"/>
        </w:rPr>
        <w:t xml:space="preserve"> </w:t>
      </w:r>
      <w:r w:rsidR="00FC681D" w:rsidRPr="002632C1">
        <w:rPr>
          <w:rFonts w:ascii="Times New Roman" w:eastAsia="Times New Roman" w:hAnsi="Times New Roman" w:cs="Times New Roman"/>
          <w:sz w:val="24"/>
          <w:szCs w:val="24"/>
        </w:rPr>
        <w:t>ценового</w:t>
      </w:r>
      <w:r w:rsidRPr="002632C1">
        <w:rPr>
          <w:rFonts w:ascii="Times New Roman" w:eastAsia="Times New Roman" w:hAnsi="Times New Roman" w:cs="Times New Roman"/>
          <w:sz w:val="24"/>
          <w:szCs w:val="24"/>
        </w:rPr>
        <w:t xml:space="preserve">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w:t>
      </w:r>
      <w:r w:rsidRPr="002632C1">
        <w:rPr>
          <w:rFonts w:ascii="Times New Roman" w:eastAsia="Times New Roman" w:hAnsi="Times New Roman" w:cs="Times New Roman"/>
          <w:sz w:val="24"/>
          <w:szCs w:val="24"/>
        </w:rPr>
        <w:lastRenderedPageBreak/>
        <w:t xml:space="preserve">увеличение на пятнадцать </w:t>
      </w:r>
      <w:r w:rsidR="00FC681D" w:rsidRPr="002632C1">
        <w:rPr>
          <w:rFonts w:ascii="Times New Roman" w:eastAsia="Times New Roman" w:hAnsi="Times New Roman" w:cs="Times New Roman"/>
          <w:sz w:val="24"/>
          <w:szCs w:val="24"/>
        </w:rPr>
        <w:t>процентов</w:t>
      </w:r>
      <w:r w:rsidR="0009694A">
        <w:rPr>
          <w:rFonts w:ascii="Times New Roman" w:eastAsia="Times New Roman" w:hAnsi="Times New Roman" w:cs="Times New Roman"/>
          <w:sz w:val="24"/>
          <w:szCs w:val="24"/>
        </w:rPr>
        <w:t xml:space="preserve"> </w:t>
      </w:r>
      <w:r w:rsidR="00FC681D" w:rsidRPr="002632C1">
        <w:rPr>
          <w:rFonts w:ascii="Times New Roman" w:eastAsia="Times New Roman" w:hAnsi="Times New Roman" w:cs="Times New Roman"/>
          <w:sz w:val="24"/>
          <w:szCs w:val="24"/>
        </w:rPr>
        <w:t>ценового</w:t>
      </w:r>
      <w:r w:rsidRPr="002632C1">
        <w:rPr>
          <w:rFonts w:ascii="Times New Roman" w:eastAsia="Times New Roman" w:hAnsi="Times New Roman" w:cs="Times New Roman"/>
          <w:sz w:val="24"/>
          <w:szCs w:val="24"/>
        </w:rPr>
        <w:t xml:space="preserve"> предложения этого участника закупки в случае подачи им предложения о размере платы, подлежащей внесению за заключение договора;</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xml:space="preserve">- в случае заключения договора с участником закупки, указанным в подпункте а) пункта 3 части 4 статьи 3.1-4 Федерального закона, договор заключается без учета снижения либо увеличения </w:t>
      </w:r>
      <w:r w:rsidR="00B1063C" w:rsidRPr="002632C1">
        <w:rPr>
          <w:rFonts w:ascii="Times New Roman" w:eastAsia="Times New Roman" w:hAnsi="Times New Roman" w:cs="Times New Roman"/>
          <w:sz w:val="24"/>
          <w:szCs w:val="24"/>
        </w:rPr>
        <w:t>ценового</w:t>
      </w:r>
      <w:r w:rsidRPr="002632C1">
        <w:rPr>
          <w:rFonts w:ascii="Times New Roman" w:eastAsia="Times New Roman" w:hAnsi="Times New Roman" w:cs="Times New Roman"/>
          <w:sz w:val="24"/>
          <w:szCs w:val="24"/>
        </w:rPr>
        <w:t xml:space="preserve"> предложения, осуществленных в соответствии с подпунктом а) пункта 3 части 4 статьи 3.1-4 Федерального закона;</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1D71A6" w:rsidRPr="002632C1" w:rsidRDefault="00561572" w:rsidP="001D71A6">
      <w:pPr>
        <w:spacing w:after="0"/>
        <w:ind w:firstLine="709"/>
        <w:rPr>
          <w:rFonts w:ascii="Times New Roman" w:eastAsia="Times New Roman" w:hAnsi="Times New Roman" w:cs="Times New Roman"/>
          <w:sz w:val="24"/>
          <w:szCs w:val="24"/>
        </w:rPr>
      </w:pPr>
      <w:bookmarkStart w:id="29" w:name="sub_1094"/>
      <w:r w:rsidRPr="002632C1">
        <w:rPr>
          <w:rFonts w:ascii="Times New Roman" w:eastAsia="Times New Roman" w:hAnsi="Times New Roman" w:cs="Times New Roman"/>
          <w:sz w:val="24"/>
          <w:szCs w:val="24"/>
        </w:rPr>
        <w:t>6</w:t>
      </w:r>
      <w:r w:rsidR="001D71A6" w:rsidRPr="002632C1">
        <w:rPr>
          <w:rFonts w:ascii="Times New Roman" w:eastAsia="Times New Roman" w:hAnsi="Times New Roman" w:cs="Times New Roman"/>
          <w:sz w:val="24"/>
          <w:szCs w:val="24"/>
        </w:rPr>
        <w:t>.4. При осуществлении закупки работы, услуги:</w:t>
      </w:r>
    </w:p>
    <w:bookmarkEnd w:id="29"/>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1) если установлен предусмотренный подпунктом а) пункта 1 части 2 статьи 3.1-4 Федерального закона запрет закупки таких работы, услуги, соответственно выполняемой, оказываемой иностранным лицом, не допускаются:</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заключение договора на выполнение такой работы, оказание такой услуги с подрядчиком (исполнителем), являющимся иностранным лицом;</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2) если установлено предусмотренное подпунктом б) пункта 1 части 2 статьи 3.1-4 Федерального закона ограничение закупки таких работы, услуги, соответственно выполняемой, оказываемой иностранным лицом, не допускаются:</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3) если установлено предусмотренное подпунктом в) пункта 1 части 2 статьи 3.1-4 Федерального закона преимущество в отношении таких работы, услуги, соответственно выполняемой, оказываемой российским лицом:</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xml:space="preserve">- при рассмотрении, </w:t>
      </w:r>
      <w:r w:rsidR="00B1063C" w:rsidRPr="002632C1">
        <w:rPr>
          <w:rFonts w:ascii="Times New Roman" w:eastAsia="Times New Roman" w:hAnsi="Times New Roman" w:cs="Times New Roman"/>
          <w:sz w:val="24"/>
          <w:szCs w:val="24"/>
        </w:rPr>
        <w:t>оценке</w:t>
      </w:r>
      <w:r w:rsidRPr="002632C1">
        <w:rPr>
          <w:rFonts w:ascii="Times New Roman" w:eastAsia="Times New Roman" w:hAnsi="Times New Roman" w:cs="Times New Roman"/>
          <w:sz w:val="24"/>
          <w:szCs w:val="24"/>
        </w:rPr>
        <w:t xml:space="preserve">,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w:t>
      </w:r>
      <w:r w:rsidR="00B1063C" w:rsidRPr="002632C1">
        <w:rPr>
          <w:rFonts w:ascii="Times New Roman" w:eastAsia="Times New Roman" w:hAnsi="Times New Roman" w:cs="Times New Roman"/>
          <w:sz w:val="24"/>
          <w:szCs w:val="24"/>
        </w:rPr>
        <w:t>процентов</w:t>
      </w:r>
      <w:r w:rsidR="0009694A">
        <w:rPr>
          <w:rFonts w:ascii="Times New Roman" w:eastAsia="Times New Roman" w:hAnsi="Times New Roman" w:cs="Times New Roman"/>
          <w:sz w:val="24"/>
          <w:szCs w:val="24"/>
        </w:rPr>
        <w:t xml:space="preserve"> </w:t>
      </w:r>
      <w:r w:rsidR="00B1063C" w:rsidRPr="002632C1">
        <w:rPr>
          <w:rFonts w:ascii="Times New Roman" w:eastAsia="Times New Roman" w:hAnsi="Times New Roman" w:cs="Times New Roman"/>
          <w:sz w:val="24"/>
          <w:szCs w:val="24"/>
        </w:rPr>
        <w:t>ценового</w:t>
      </w:r>
      <w:r w:rsidRPr="002632C1">
        <w:rPr>
          <w:rFonts w:ascii="Times New Roman" w:eastAsia="Times New Roman" w:hAnsi="Times New Roman" w:cs="Times New Roman"/>
          <w:sz w:val="24"/>
          <w:szCs w:val="24"/>
        </w:rPr>
        <w:t xml:space="preserve">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w:t>
      </w:r>
      <w:r w:rsidR="00B1063C" w:rsidRPr="002632C1">
        <w:rPr>
          <w:rFonts w:ascii="Times New Roman" w:eastAsia="Times New Roman" w:hAnsi="Times New Roman" w:cs="Times New Roman"/>
          <w:sz w:val="24"/>
          <w:szCs w:val="24"/>
        </w:rPr>
        <w:t>процентов</w:t>
      </w:r>
      <w:r w:rsidR="0009694A">
        <w:rPr>
          <w:rFonts w:ascii="Times New Roman" w:eastAsia="Times New Roman" w:hAnsi="Times New Roman" w:cs="Times New Roman"/>
          <w:sz w:val="24"/>
          <w:szCs w:val="24"/>
        </w:rPr>
        <w:t xml:space="preserve"> </w:t>
      </w:r>
      <w:r w:rsidR="00B1063C" w:rsidRPr="002632C1">
        <w:rPr>
          <w:rFonts w:ascii="Times New Roman" w:eastAsia="Times New Roman" w:hAnsi="Times New Roman" w:cs="Times New Roman"/>
          <w:sz w:val="24"/>
          <w:szCs w:val="24"/>
        </w:rPr>
        <w:t>ценового</w:t>
      </w:r>
      <w:r w:rsidRPr="002632C1">
        <w:rPr>
          <w:rFonts w:ascii="Times New Roman" w:eastAsia="Times New Roman" w:hAnsi="Times New Roman" w:cs="Times New Roman"/>
          <w:sz w:val="24"/>
          <w:szCs w:val="24"/>
        </w:rPr>
        <w:t xml:space="preserve"> предложения этого участника закупки в случае подачи им предложения о размере платы, подлежащей внесению за заключение с ним договора;</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xml:space="preserve">в случае заключения договора с участником закупки, указанным в подпункте а) пункта 3 части 5 статьи 3.1-4 Федерального закона, договор заключается без учета снижения либо увеличения </w:t>
      </w:r>
      <w:r w:rsidR="00B1063C" w:rsidRPr="002632C1">
        <w:rPr>
          <w:rFonts w:ascii="Times New Roman" w:eastAsia="Times New Roman" w:hAnsi="Times New Roman" w:cs="Times New Roman"/>
          <w:sz w:val="24"/>
          <w:szCs w:val="24"/>
        </w:rPr>
        <w:t>ценового</w:t>
      </w:r>
      <w:r w:rsidRPr="002632C1">
        <w:rPr>
          <w:rFonts w:ascii="Times New Roman" w:eastAsia="Times New Roman" w:hAnsi="Times New Roman" w:cs="Times New Roman"/>
          <w:sz w:val="24"/>
          <w:szCs w:val="24"/>
        </w:rPr>
        <w:t xml:space="preserve"> предложения, осуществленных в соответствии с подпунктом а) пункта 3 части 5 статьи 3.1-4 Федерального закона;</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lastRenderedPageBreak/>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1D71A6" w:rsidRPr="002632C1" w:rsidRDefault="00561572" w:rsidP="001D71A6">
      <w:pPr>
        <w:spacing w:after="0"/>
        <w:ind w:firstLine="709"/>
        <w:rPr>
          <w:rFonts w:ascii="Times New Roman" w:eastAsia="Times New Roman" w:hAnsi="Times New Roman" w:cs="Times New Roman"/>
          <w:sz w:val="24"/>
          <w:szCs w:val="24"/>
        </w:rPr>
      </w:pPr>
      <w:bookmarkStart w:id="30" w:name="sub_1095"/>
      <w:r w:rsidRPr="002632C1">
        <w:rPr>
          <w:rFonts w:ascii="Times New Roman" w:eastAsia="Times New Roman" w:hAnsi="Times New Roman" w:cs="Times New Roman"/>
          <w:sz w:val="24"/>
          <w:szCs w:val="24"/>
        </w:rPr>
        <w:t>6</w:t>
      </w:r>
      <w:r w:rsidR="001D71A6" w:rsidRPr="002632C1">
        <w:rPr>
          <w:rFonts w:ascii="Times New Roman" w:eastAsia="Times New Roman" w:hAnsi="Times New Roman" w:cs="Times New Roman"/>
          <w:sz w:val="24"/>
          <w:szCs w:val="24"/>
        </w:rPr>
        <w:t>.5. 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bookmarkEnd w:id="30"/>
    <w:p w:rsidR="005F41BB" w:rsidRPr="002632C1" w:rsidRDefault="005F41BB" w:rsidP="006373A5">
      <w:pPr>
        <w:rPr>
          <w:rFonts w:ascii="Times New Roman" w:hAnsi="Times New Roman" w:cs="Times New Roman"/>
          <w:sz w:val="24"/>
          <w:szCs w:val="24"/>
        </w:rPr>
      </w:pPr>
    </w:p>
    <w:p w:rsidR="006C28AB" w:rsidRPr="00E9740D" w:rsidRDefault="005F41BB" w:rsidP="002543A6">
      <w:pPr>
        <w:pStyle w:val="H1"/>
        <w:jc w:val="right"/>
        <w:rPr>
          <w:lang w:val="ru-RU"/>
        </w:rPr>
      </w:pPr>
      <w:r w:rsidRPr="00E9740D">
        <w:rPr>
          <w:lang w:val="ru-RU"/>
        </w:rPr>
        <w:br w:type="page"/>
      </w:r>
      <w:r w:rsidR="002543A6" w:rsidRPr="00E9740D">
        <w:rPr>
          <w:lang w:val="ru-RU"/>
        </w:rPr>
        <w:lastRenderedPageBreak/>
        <w:t xml:space="preserve">Приложение №1 </w:t>
      </w:r>
      <w:r w:rsidR="006C794D">
        <w:rPr>
          <w:lang w:val="ru-RU"/>
        </w:rPr>
        <w:t>к</w:t>
      </w:r>
      <w:r w:rsidR="002543A6" w:rsidRPr="00E9740D">
        <w:rPr>
          <w:lang w:val="ru-RU"/>
        </w:rPr>
        <w:t xml:space="preserve"> извещению</w:t>
      </w:r>
    </w:p>
    <w:p w:rsidR="006C28AB" w:rsidRPr="006C28AB" w:rsidRDefault="006C28AB" w:rsidP="006C28AB">
      <w:pPr>
        <w:widowControl w:val="0"/>
        <w:spacing w:after="0" w:line="240" w:lineRule="auto"/>
        <w:jc w:val="center"/>
        <w:rPr>
          <w:rFonts w:eastAsia="Times New Roman"/>
          <w:sz w:val="20"/>
          <w:szCs w:val="20"/>
          <w:lang w:eastAsia="ru-RU"/>
        </w:rPr>
      </w:pPr>
      <w:r w:rsidRPr="006C28AB">
        <w:rPr>
          <w:rFonts w:eastAsia="Times New Roman"/>
          <w:sz w:val="20"/>
          <w:szCs w:val="20"/>
          <w:lang w:eastAsia="ru-RU"/>
        </w:rPr>
        <w:t>(на бланке организации)</w:t>
      </w:r>
    </w:p>
    <w:p w:rsidR="006C28AB" w:rsidRPr="006C28AB" w:rsidRDefault="006C28AB" w:rsidP="006C28AB">
      <w:pPr>
        <w:widowControl w:val="0"/>
        <w:spacing w:after="0" w:line="240" w:lineRule="auto"/>
        <w:jc w:val="right"/>
        <w:rPr>
          <w:rFonts w:eastAsia="Times New Roman"/>
          <w:b/>
          <w:sz w:val="20"/>
          <w:szCs w:val="20"/>
          <w:lang w:eastAsia="ru-RU"/>
        </w:rPr>
      </w:pPr>
    </w:p>
    <w:p w:rsidR="002543A6" w:rsidRDefault="002543A6" w:rsidP="002543A6">
      <w:pPr>
        <w:pStyle w:val="H2"/>
        <w:rPr>
          <w:rFonts w:eastAsia="Times New Roman"/>
          <w:lang w:eastAsia="ar-SA"/>
        </w:rPr>
      </w:pPr>
      <w:r>
        <w:rPr>
          <w:rFonts w:eastAsia="Times New Roman"/>
          <w:lang w:eastAsia="ar-SA"/>
        </w:rPr>
        <w:t>Заявка на участие</w:t>
      </w:r>
    </w:p>
    <w:p w:rsidR="006C28AB" w:rsidRPr="002543A6" w:rsidRDefault="006C28AB" w:rsidP="002543A6">
      <w:pPr>
        <w:pStyle w:val="afffff0"/>
        <w:ind w:firstLine="0"/>
        <w:jc w:val="center"/>
      </w:pPr>
      <w:r w:rsidRPr="002543A6">
        <w:t>В ЗАПРОСЕ</w:t>
      </w:r>
      <w:r w:rsidR="009920CD">
        <w:t>КОТИРОВОК</w:t>
      </w:r>
      <w:r w:rsidRPr="002543A6">
        <w:t xml:space="preserve"> В ЭЛЕКТРОННОЙ ФОРМЕ</w:t>
      </w:r>
    </w:p>
    <w:p w:rsidR="006C28AB" w:rsidRPr="006C28AB" w:rsidRDefault="006C28AB" w:rsidP="006C28AB">
      <w:pPr>
        <w:spacing w:after="0" w:line="240" w:lineRule="auto"/>
        <w:jc w:val="center"/>
        <w:rPr>
          <w:rFonts w:eastAsia="Arial Unicode MS"/>
          <w:b/>
          <w:bCs/>
          <w:szCs w:val="24"/>
          <w:lang w:eastAsia="ru-RU"/>
        </w:rPr>
      </w:pPr>
    </w:p>
    <w:p w:rsidR="006C28AB" w:rsidRPr="006349BB" w:rsidRDefault="006C28AB" w:rsidP="006349BB">
      <w:pPr>
        <w:pStyle w:val="afffff0"/>
      </w:pPr>
      <w:r w:rsidRPr="006349BB">
        <w:t>Наименование участника: ____________________________________________</w:t>
      </w:r>
    </w:p>
    <w:p w:rsidR="006C28AB" w:rsidRPr="006349BB" w:rsidRDefault="006C28AB" w:rsidP="006349BB">
      <w:pPr>
        <w:pStyle w:val="afffff0"/>
      </w:pPr>
      <w:r w:rsidRPr="006349BB">
        <w:t>ИНН, КПП, ОГРН _____________________________________</w:t>
      </w:r>
    </w:p>
    <w:p w:rsidR="006C28AB" w:rsidRPr="006349BB" w:rsidRDefault="006C28AB" w:rsidP="006349BB">
      <w:pPr>
        <w:pStyle w:val="afffff0"/>
      </w:pPr>
      <w:r w:rsidRPr="006349BB">
        <w:t>Юридический адрес (для юридического лица): ____________________</w:t>
      </w:r>
    </w:p>
    <w:p w:rsidR="006C28AB" w:rsidRPr="006349BB" w:rsidRDefault="006C28AB" w:rsidP="006349BB">
      <w:pPr>
        <w:pStyle w:val="afffff0"/>
      </w:pPr>
      <w:r w:rsidRPr="006349BB">
        <w:t xml:space="preserve">Фамилия, имя, отчество, место жительства (для физического </w:t>
      </w:r>
      <w:r w:rsidR="006349BB" w:rsidRPr="006349BB">
        <w:t>лица) _</w:t>
      </w:r>
      <w:r w:rsidRPr="006349BB">
        <w:t>_________</w:t>
      </w:r>
    </w:p>
    <w:p w:rsidR="006C28AB" w:rsidRPr="006349BB" w:rsidRDefault="006C28AB" w:rsidP="006349BB">
      <w:pPr>
        <w:pStyle w:val="afffff0"/>
      </w:pPr>
    </w:p>
    <w:p w:rsidR="006C28AB" w:rsidRPr="006349BB" w:rsidRDefault="006C28AB" w:rsidP="006349BB">
      <w:pPr>
        <w:pStyle w:val="afffff0"/>
      </w:pPr>
      <w:r w:rsidRPr="006349BB">
        <w:t xml:space="preserve">Изучив Извещение к вышеназванной закупке, мы,_______________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w:t>
      </w:r>
      <w:r w:rsidR="00B175AC">
        <w:t>оказать услуги</w:t>
      </w:r>
      <w:r w:rsidRPr="006349BB">
        <w:t xml:space="preserve"> на условиях, указанных в Извещении о закупке, включая техническое задание и проект договора, в соответствии с нашим предложением</w:t>
      </w:r>
      <w:r w:rsidR="00B30BA1">
        <w:t>.</w:t>
      </w:r>
    </w:p>
    <w:p w:rsidR="006C28AB" w:rsidRPr="006349BB" w:rsidRDefault="006C28AB" w:rsidP="006349BB">
      <w:pPr>
        <w:pStyle w:val="afffff0"/>
      </w:pPr>
      <w:r w:rsidRPr="006349BB">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rsidR="006C28AB" w:rsidRPr="006349BB" w:rsidRDefault="006C28AB" w:rsidP="006349BB">
      <w:pPr>
        <w:pStyle w:val="afffff0"/>
      </w:pPr>
      <w:r w:rsidRPr="006349BB">
        <w:t xml:space="preserve">1) _______________ соответствует требованиям, предъявляемым законодательством Российской Федерации к лицам, осуществляющим </w:t>
      </w:r>
      <w:r w:rsidR="004244C3">
        <w:t>оказание услуг</w:t>
      </w:r>
      <w:r w:rsidRPr="006349BB">
        <w:t>, являющегося предметом закупки: не предусмотрено;</w:t>
      </w:r>
    </w:p>
    <w:p w:rsidR="006C28AB" w:rsidRPr="006349BB" w:rsidRDefault="006C28AB" w:rsidP="006349BB">
      <w:pPr>
        <w:pStyle w:val="afffff0"/>
      </w:pPr>
      <w:r w:rsidRPr="006349BB">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rsidR="006C28AB" w:rsidRPr="006349BB" w:rsidRDefault="006C28AB" w:rsidP="006349BB">
      <w:pPr>
        <w:pStyle w:val="afffff0"/>
      </w:pPr>
      <w:r w:rsidRPr="006349BB">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rsidR="006C28AB" w:rsidRPr="006349BB" w:rsidRDefault="006C28AB" w:rsidP="006349BB">
      <w:pPr>
        <w:pStyle w:val="afffff0"/>
      </w:pPr>
      <w:r w:rsidRPr="006349BB">
        <w:t xml:space="preserve">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w:t>
      </w:r>
      <w:r w:rsidR="00F764C0">
        <w:t>процентов</w:t>
      </w:r>
      <w:r w:rsidRPr="006349BB">
        <w:t xml:space="preserve">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rsidR="006C28AB" w:rsidRPr="006349BB" w:rsidRDefault="006C28AB" w:rsidP="006349BB">
      <w:pPr>
        <w:pStyle w:val="afffff0"/>
      </w:pPr>
      <w:r w:rsidRPr="006349BB">
        <w:t>5) _______________ подтверждает отсутствие сведений об участнике закупки в реестре недобросовестных поставщиков.</w:t>
      </w:r>
    </w:p>
    <w:p w:rsidR="006C28AB" w:rsidRPr="006349BB" w:rsidRDefault="006C28AB" w:rsidP="006349BB">
      <w:pPr>
        <w:pStyle w:val="afffff0"/>
      </w:pPr>
      <w:r w:rsidRPr="006349BB">
        <w:t xml:space="preserve">Кроме того, заявляем, что ______________ обладает достаточными трудовыми, производственными и финансовыми ресурсами для </w:t>
      </w:r>
      <w:r w:rsidR="004244C3">
        <w:t>оказания услуг</w:t>
      </w:r>
      <w:r w:rsidRPr="006349BB">
        <w:t>, являющегося предметом закупки.</w:t>
      </w:r>
    </w:p>
    <w:p w:rsidR="006C28AB" w:rsidRPr="006349BB" w:rsidRDefault="006C28AB" w:rsidP="006349BB">
      <w:pPr>
        <w:pStyle w:val="afffff0"/>
      </w:pPr>
      <w:r w:rsidRPr="006349BB">
        <w:t xml:space="preserve">Мы исходим из того, что Вы вправе отклонить нашу заявку на участие в закупке в случае её несоответствия </w:t>
      </w:r>
      <w:r w:rsidR="006349BB" w:rsidRPr="006349BB">
        <w:t>требованиям,</w:t>
      </w:r>
      <w:r w:rsidRPr="006349BB">
        <w:t xml:space="preserve"> указанным в Извещении.</w:t>
      </w:r>
    </w:p>
    <w:p w:rsidR="006C28AB" w:rsidRPr="006349BB" w:rsidRDefault="006C28AB" w:rsidP="006349BB">
      <w:pPr>
        <w:pStyle w:val="afffff0"/>
      </w:pPr>
      <w:r w:rsidRPr="006349BB">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rsidR="006C28AB" w:rsidRPr="006349BB" w:rsidRDefault="006C28AB" w:rsidP="006349BB">
      <w:pPr>
        <w:pStyle w:val="afffff0"/>
      </w:pPr>
    </w:p>
    <w:p w:rsidR="006349BB" w:rsidRDefault="006C28AB" w:rsidP="006349BB">
      <w:pPr>
        <w:pStyle w:val="afffff0"/>
      </w:pPr>
      <w:r w:rsidRPr="006349BB">
        <w:t>Участник закупки/уполномоченный представитель</w:t>
      </w:r>
      <w:r w:rsidR="006349BB">
        <w:t xml:space="preserve"> _</w:t>
      </w:r>
      <w:r w:rsidRPr="006349BB">
        <w:t>________ (</w:t>
      </w:r>
      <w:r w:rsidR="006349BB">
        <w:t>_____________</w:t>
      </w:r>
      <w:r w:rsidRPr="006349BB">
        <w:t>)</w:t>
      </w:r>
    </w:p>
    <w:p w:rsidR="005F41BB" w:rsidRPr="003319FE" w:rsidRDefault="00BE537C" w:rsidP="006349BB">
      <w:pPr>
        <w:pStyle w:val="H1"/>
        <w:jc w:val="right"/>
        <w:rPr>
          <w:caps/>
          <w:lang w:val="ru-RU"/>
        </w:rPr>
      </w:pPr>
      <w:bookmarkStart w:id="31" w:name="_Toc216495380"/>
      <w:bookmarkStart w:id="32" w:name="_Toc216591990"/>
      <w:bookmarkStart w:id="33" w:name="_Toc216592231"/>
      <w:bookmarkStart w:id="34" w:name="_Toc216598426"/>
      <w:bookmarkStart w:id="35" w:name="_Toc216694553"/>
      <w:bookmarkStart w:id="36" w:name="_Toc217393230"/>
      <w:bookmarkStart w:id="37" w:name="_Toc217792567"/>
      <w:bookmarkStart w:id="38" w:name="_Toc217889234"/>
      <w:bookmarkStart w:id="39" w:name="_Toc217893445"/>
      <w:bookmarkStart w:id="40" w:name="_Toc220991712"/>
      <w:bookmarkStart w:id="41" w:name="_Toc224449850"/>
      <w:bookmarkStart w:id="42" w:name="_Toc262561444"/>
      <w:r w:rsidRPr="003319FE">
        <w:rPr>
          <w:lang w:val="ru-RU"/>
        </w:rPr>
        <w:br w:type="page"/>
      </w:r>
      <w:r w:rsidR="005F41BB" w:rsidRPr="003319FE">
        <w:rPr>
          <w:lang w:val="ru-RU"/>
        </w:rPr>
        <w:lastRenderedPageBreak/>
        <w:t>Приложение №2</w:t>
      </w:r>
      <w:r w:rsidRPr="003319FE">
        <w:rPr>
          <w:lang w:val="ru-RU"/>
        </w:rPr>
        <w:t xml:space="preserve"> к извещению</w:t>
      </w:r>
    </w:p>
    <w:p w:rsidR="00BE537C" w:rsidRDefault="00BE537C" w:rsidP="00BE537C">
      <w:pPr>
        <w:pStyle w:val="H2"/>
        <w:rPr>
          <w:lang w:eastAsia="ru-RU"/>
        </w:rPr>
      </w:pPr>
      <w:r w:rsidRPr="00A44AE7">
        <w:rPr>
          <w:lang w:eastAsia="ru-RU"/>
        </w:rPr>
        <w:t>Анкета</w:t>
      </w:r>
    </w:p>
    <w:p w:rsidR="005F41BB" w:rsidRPr="00A44AE7" w:rsidRDefault="005F41BB" w:rsidP="00BE537C">
      <w:pPr>
        <w:pStyle w:val="afffff0"/>
        <w:ind w:firstLine="0"/>
        <w:jc w:val="center"/>
        <w:rPr>
          <w:lang w:eastAsia="ru-RU"/>
        </w:rPr>
      </w:pPr>
      <w:r w:rsidRPr="00A44AE7">
        <w:rPr>
          <w:lang w:eastAsia="ru-RU"/>
        </w:rPr>
        <w:t xml:space="preserve">УЧАСТНИКА </w:t>
      </w:r>
      <w:r w:rsidR="00153D86">
        <w:rPr>
          <w:lang w:eastAsia="ru-RU"/>
        </w:rPr>
        <w:t xml:space="preserve">ЗАПРОСА </w:t>
      </w:r>
      <w:r w:rsidR="009920CD">
        <w:rPr>
          <w:lang w:eastAsia="ru-RU"/>
        </w:rPr>
        <w:t>КОТИРОВОК</w:t>
      </w:r>
      <w:r w:rsidR="00045375" w:rsidRPr="00045375">
        <w:rPr>
          <w:lang w:eastAsia="ru-RU"/>
        </w:rPr>
        <w:t xml:space="preserve"> В ЭЛЕКТРОННОЙ ФОРМЕ</w:t>
      </w:r>
      <w:bookmarkEnd w:id="31"/>
      <w:bookmarkEnd w:id="32"/>
      <w:bookmarkEnd w:id="33"/>
      <w:bookmarkEnd w:id="34"/>
      <w:bookmarkEnd w:id="35"/>
      <w:bookmarkEnd w:id="36"/>
      <w:bookmarkEnd w:id="37"/>
      <w:bookmarkEnd w:id="38"/>
      <w:bookmarkEnd w:id="39"/>
      <w:bookmarkEnd w:id="40"/>
      <w:bookmarkEnd w:id="41"/>
      <w:bookmarkEnd w:id="42"/>
    </w:p>
    <w:p w:rsidR="005F41BB" w:rsidRPr="00A44AE7" w:rsidRDefault="005F41BB" w:rsidP="005F41BB">
      <w:pPr>
        <w:spacing w:after="0" w:line="240" w:lineRule="auto"/>
        <w:jc w:val="center"/>
        <w:rPr>
          <w:rFonts w:eastAsia="Times New Roman"/>
          <w:szCs w:val="24"/>
          <w:lang w:eastAsia="ru-RU"/>
        </w:rPr>
      </w:pPr>
    </w:p>
    <w:tbl>
      <w:tblPr>
        <w:tblW w:w="9649" w:type="dxa"/>
        <w:tblInd w:w="108" w:type="dxa"/>
        <w:tblLayout w:type="fixed"/>
        <w:tblLook w:val="0000"/>
      </w:tblPr>
      <w:tblGrid>
        <w:gridCol w:w="6663"/>
        <w:gridCol w:w="2986"/>
      </w:tblGrid>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bl>
    <w:p w:rsidR="005F41BB" w:rsidRPr="00A44AE7" w:rsidRDefault="005F41BB" w:rsidP="005F41BB">
      <w:pPr>
        <w:spacing w:after="0" w:line="240" w:lineRule="auto"/>
        <w:rPr>
          <w:rFonts w:eastAsia="Times New Roman"/>
          <w:szCs w:val="24"/>
          <w:lang w:eastAsia="ru-RU"/>
        </w:rPr>
      </w:pPr>
    </w:p>
    <w:p w:rsidR="005F41BB" w:rsidRPr="00A44AE7" w:rsidRDefault="005F41BB" w:rsidP="005F41BB">
      <w:pPr>
        <w:spacing w:after="0" w:line="240" w:lineRule="auto"/>
        <w:jc w:val="center"/>
        <w:rPr>
          <w:rFonts w:eastAsia="Times New Roman"/>
          <w:caps/>
          <w:szCs w:val="24"/>
          <w:lang w:eastAsia="ru-RU"/>
        </w:rPr>
      </w:pPr>
    </w:p>
    <w:p w:rsidR="006349BB" w:rsidRDefault="006E3813" w:rsidP="00BE537C">
      <w:pPr>
        <w:pStyle w:val="afffff0"/>
      </w:pPr>
      <w:r w:rsidRPr="00BE537C">
        <w:t>Участникзакупки/уполномоченный представитель _________________ (</w:t>
      </w:r>
      <w:r w:rsidR="006349BB">
        <w:t>___________</w:t>
      </w:r>
      <w:r w:rsidRPr="00BE537C">
        <w:t>)</w:t>
      </w:r>
      <w:r w:rsidRPr="00BE537C">
        <w:br/>
      </w:r>
    </w:p>
    <w:p w:rsidR="006E3813" w:rsidRPr="00BE537C" w:rsidRDefault="006E3813" w:rsidP="00BE537C">
      <w:pPr>
        <w:pStyle w:val="afffff0"/>
      </w:pPr>
      <w:r w:rsidRPr="00BE537C">
        <w:t xml:space="preserve">* Участник закупки обязуется обеспечить предоставление данного документа в формате *.doc (документ Word). </w:t>
      </w:r>
    </w:p>
    <w:p w:rsidR="005F41BB" w:rsidRPr="00BE537C" w:rsidRDefault="00BE537C" w:rsidP="00BE537C">
      <w:pPr>
        <w:pStyle w:val="H1"/>
        <w:jc w:val="right"/>
        <w:rPr>
          <w:lang w:val="ru-RU"/>
        </w:rPr>
      </w:pPr>
      <w:r w:rsidRPr="00BE537C">
        <w:rPr>
          <w:lang w:val="ru-RU"/>
        </w:rPr>
        <w:br w:type="page"/>
      </w:r>
      <w:r w:rsidR="005F41BB" w:rsidRPr="00BE537C">
        <w:rPr>
          <w:lang w:val="ru-RU"/>
        </w:rPr>
        <w:lastRenderedPageBreak/>
        <w:t>Приложение №3</w:t>
      </w:r>
      <w:r>
        <w:rPr>
          <w:lang w:val="ru-RU"/>
        </w:rPr>
        <w:t xml:space="preserve"> к извещению</w:t>
      </w:r>
    </w:p>
    <w:p w:rsidR="005F41BB" w:rsidRPr="00A44AE7" w:rsidRDefault="00BE537C" w:rsidP="00BE537C">
      <w:pPr>
        <w:pStyle w:val="H2"/>
        <w:rPr>
          <w:lang w:eastAsia="ru-RU"/>
        </w:rPr>
      </w:pPr>
      <w:r>
        <w:rPr>
          <w:lang w:eastAsia="ru-RU"/>
        </w:rPr>
        <w:t>Декларация</w:t>
      </w:r>
    </w:p>
    <w:p w:rsidR="005F41BB" w:rsidRPr="00A44AE7" w:rsidRDefault="00BE537C" w:rsidP="00BE537C">
      <w:pPr>
        <w:pStyle w:val="afffff0"/>
        <w:ind w:firstLine="0"/>
        <w:jc w:val="center"/>
        <w:rPr>
          <w:lang w:eastAsia="ru-RU"/>
        </w:rPr>
      </w:pPr>
      <w:r w:rsidRPr="00A44AE7">
        <w:rPr>
          <w:lang w:eastAsia="ru-RU"/>
        </w:rPr>
        <w:t>о соответствии участника закупки</w:t>
      </w:r>
      <w:r w:rsidR="0009694A">
        <w:rPr>
          <w:lang w:eastAsia="ru-RU"/>
        </w:rPr>
        <w:t xml:space="preserve"> </w:t>
      </w:r>
      <w:r w:rsidRPr="00A44AE7">
        <w:rPr>
          <w:lang w:eastAsia="ru-RU"/>
        </w:rPr>
        <w:t>обязательным требованиям</w:t>
      </w:r>
    </w:p>
    <w:p w:rsidR="005F41BB" w:rsidRPr="00A44AE7" w:rsidRDefault="005F41BB" w:rsidP="005F41BB">
      <w:pPr>
        <w:spacing w:after="0" w:line="240" w:lineRule="auto"/>
        <w:rPr>
          <w:rFonts w:eastAsia="Times New Roman"/>
          <w:szCs w:val="24"/>
          <w:lang w:eastAsia="ru-RU"/>
        </w:rPr>
      </w:pPr>
    </w:p>
    <w:p w:rsidR="005F41BB" w:rsidRPr="00BE537C" w:rsidRDefault="005F41BB" w:rsidP="006D57F6">
      <w:pPr>
        <w:pStyle w:val="afffff0"/>
        <w:numPr>
          <w:ilvl w:val="0"/>
          <w:numId w:val="7"/>
        </w:numPr>
      </w:pPr>
      <w:r w:rsidRPr="00BE537C">
        <w:t xml:space="preserve">Настоящим </w:t>
      </w:r>
      <w:r w:rsidRPr="00AB3F7E">
        <w:t>__</w:t>
      </w:r>
      <w:r w:rsidR="006349BB" w:rsidRPr="00AB3F7E">
        <w:t>__________</w:t>
      </w:r>
      <w:r w:rsidRPr="00AB3F7E">
        <w:t>_</w:t>
      </w:r>
      <w:r w:rsidRPr="00BE537C">
        <w:t xml:space="preserve">(наименование </w:t>
      </w:r>
      <w:r w:rsidR="00BE537C" w:rsidRPr="00BE537C">
        <w:t xml:space="preserve">организации) </w:t>
      </w:r>
      <w:r w:rsidRPr="00BE537C">
        <w:t>подтверждает, что соответствует требованиям, установленным в документации:</w:t>
      </w:r>
    </w:p>
    <w:p w:rsidR="005F41BB" w:rsidRPr="00BE537C" w:rsidRDefault="005F41BB" w:rsidP="006D57F6">
      <w:pPr>
        <w:pStyle w:val="afffff0"/>
        <w:numPr>
          <w:ilvl w:val="1"/>
          <w:numId w:val="8"/>
        </w:numPr>
      </w:pPr>
      <w:r w:rsidRPr="00BE537C">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rsidR="005F41BB" w:rsidRPr="00BE537C" w:rsidRDefault="005F41BB" w:rsidP="006D57F6">
      <w:pPr>
        <w:pStyle w:val="afffff0"/>
        <w:numPr>
          <w:ilvl w:val="1"/>
          <w:numId w:val="8"/>
        </w:numPr>
      </w:pPr>
      <w:r w:rsidRPr="00BE537C">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F41BB" w:rsidRPr="00BE537C" w:rsidRDefault="0009694A" w:rsidP="006D57F6">
      <w:pPr>
        <w:pStyle w:val="afffff0"/>
        <w:numPr>
          <w:ilvl w:val="1"/>
          <w:numId w:val="8"/>
        </w:numPr>
      </w:pPr>
      <w:r>
        <w:t xml:space="preserve">неприостановление </w:t>
      </w:r>
      <w:r w:rsidR="005F41BB" w:rsidRPr="00BE537C">
        <w:t>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5F41BB" w:rsidRPr="00BE537C" w:rsidRDefault="005F41BB" w:rsidP="006D57F6">
      <w:pPr>
        <w:pStyle w:val="afffff0"/>
        <w:numPr>
          <w:ilvl w:val="1"/>
          <w:numId w:val="8"/>
        </w:numPr>
      </w:pPr>
      <w:r w:rsidRPr="00BE537C">
        <w:t xml:space="preserve">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w:t>
      </w:r>
      <w:r w:rsidR="00F764C0">
        <w:t>процентов</w:t>
      </w:r>
      <w:r w:rsidRPr="00BE537C">
        <w:t xml:space="preserve"> балансовой стоимости активов участника закупки по данным бухгалтерской отчетности за последний завершенный отчетный период;</w:t>
      </w:r>
    </w:p>
    <w:p w:rsidR="005F41BB" w:rsidRPr="00BE537C" w:rsidRDefault="005F41BB" w:rsidP="006D57F6">
      <w:pPr>
        <w:pStyle w:val="afffff0"/>
        <w:numPr>
          <w:ilvl w:val="1"/>
          <w:numId w:val="8"/>
        </w:numPr>
      </w:pPr>
      <w:r w:rsidRPr="00BE537C">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5F41BB" w:rsidRPr="00BE537C" w:rsidRDefault="005F41BB" w:rsidP="006D57F6">
      <w:pPr>
        <w:pStyle w:val="afffff0"/>
        <w:numPr>
          <w:ilvl w:val="1"/>
          <w:numId w:val="8"/>
        </w:numPr>
      </w:pPr>
      <w:r w:rsidRPr="00BE537C">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w:t>
      </w:r>
      <w:r w:rsidR="004244C3">
        <w:t>оказанием  услуг</w:t>
      </w:r>
      <w:r w:rsidRPr="00BE537C">
        <w:t>,  являющихся  объектом осуществляемой закупки, и административного наказания в виде дисквалификации;</w:t>
      </w:r>
    </w:p>
    <w:p w:rsidR="005F41BB" w:rsidRPr="00BE537C" w:rsidRDefault="005F41BB" w:rsidP="006D57F6">
      <w:pPr>
        <w:pStyle w:val="afffff0"/>
        <w:numPr>
          <w:ilvl w:val="1"/>
          <w:numId w:val="8"/>
        </w:numPr>
      </w:pPr>
      <w:r w:rsidRPr="00BE537C">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F41BB" w:rsidRPr="00BE537C" w:rsidRDefault="005F41BB" w:rsidP="006D57F6">
      <w:pPr>
        <w:pStyle w:val="afffff0"/>
        <w:numPr>
          <w:ilvl w:val="1"/>
          <w:numId w:val="8"/>
        </w:numPr>
      </w:pPr>
      <w:r w:rsidRPr="00BE537C">
        <w:t xml:space="preserve">отсутствие сведений об участниках закупки в реестре недобросовестных поставщиков, предусмотренном Федеральным </w:t>
      </w:r>
      <w:r w:rsidR="000E205F" w:rsidRPr="00BE537C">
        <w:t>законом статьей</w:t>
      </w:r>
      <w:r w:rsidRPr="00BE537C">
        <w:t xml:space="preserve">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C28AB" w:rsidRPr="00BE537C" w:rsidRDefault="006C28AB" w:rsidP="006D57F6">
      <w:pPr>
        <w:pStyle w:val="afffff0"/>
        <w:numPr>
          <w:ilvl w:val="1"/>
          <w:numId w:val="8"/>
        </w:numPr>
      </w:pPr>
      <w:r w:rsidRPr="00BE537C">
        <w:t>участник закупки не является иностранным агентом;</w:t>
      </w:r>
    </w:p>
    <w:p w:rsidR="005F41BB" w:rsidRPr="00BE537C" w:rsidRDefault="005F41BB" w:rsidP="006D57F6">
      <w:pPr>
        <w:pStyle w:val="afffff0"/>
        <w:numPr>
          <w:ilvl w:val="1"/>
          <w:numId w:val="8"/>
        </w:numPr>
      </w:pPr>
      <w:r w:rsidRPr="00BE537C">
        <w:lastRenderedPageBreak/>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rsidR="005F41BB" w:rsidRPr="00A44AE7" w:rsidRDefault="005F41BB" w:rsidP="005F41BB">
      <w:pPr>
        <w:spacing w:after="0" w:line="240" w:lineRule="auto"/>
        <w:jc w:val="center"/>
        <w:rPr>
          <w:rFonts w:eastAsia="Times New Roman"/>
          <w:szCs w:val="24"/>
          <w:lang w:eastAsia="ru-RU"/>
        </w:rPr>
      </w:pPr>
    </w:p>
    <w:p w:rsidR="005F41BB" w:rsidRPr="00A44AE7" w:rsidRDefault="005F41BB" w:rsidP="006349BB">
      <w:pPr>
        <w:pStyle w:val="afffff0"/>
        <w:rPr>
          <w:lang w:eastAsia="ru-RU"/>
        </w:rPr>
      </w:pPr>
      <w:r w:rsidRPr="00A44AE7">
        <w:rPr>
          <w:lang w:eastAsia="ru-RU"/>
        </w:rPr>
        <w:t xml:space="preserve">Подпись </w:t>
      </w:r>
      <w:r w:rsidRPr="006349BB">
        <w:t>уполномоченного</w:t>
      </w:r>
      <w:r w:rsidRPr="00A44AE7">
        <w:rPr>
          <w:lang w:eastAsia="ru-RU"/>
        </w:rPr>
        <w:t xml:space="preserve"> представителя заявителя:</w:t>
      </w:r>
    </w:p>
    <w:p w:rsidR="005F41BB" w:rsidRPr="00A44AE7" w:rsidRDefault="005F41BB" w:rsidP="005F41BB">
      <w:pPr>
        <w:autoSpaceDE w:val="0"/>
        <w:autoSpaceDN w:val="0"/>
        <w:adjustRightInd w:val="0"/>
        <w:spacing w:after="0" w:line="240" w:lineRule="auto"/>
        <w:rPr>
          <w:iCs/>
          <w:szCs w:val="24"/>
          <w:lang w:eastAsia="ru-RU"/>
        </w:rPr>
      </w:pPr>
    </w:p>
    <w:p w:rsidR="005F41BB" w:rsidRPr="00A44AE7" w:rsidRDefault="005F41BB" w:rsidP="005F41BB">
      <w:pPr>
        <w:autoSpaceDE w:val="0"/>
        <w:autoSpaceDN w:val="0"/>
        <w:adjustRightInd w:val="0"/>
        <w:spacing w:after="0" w:line="240" w:lineRule="auto"/>
        <w:rPr>
          <w:iCs/>
          <w:szCs w:val="24"/>
          <w:lang w:eastAsia="ru-RU"/>
        </w:rPr>
      </w:pPr>
    </w:p>
    <w:p w:rsidR="005F41BB" w:rsidRPr="00A44AE7" w:rsidRDefault="005F41BB" w:rsidP="005F41BB">
      <w:pPr>
        <w:autoSpaceDE w:val="0"/>
        <w:autoSpaceDN w:val="0"/>
        <w:adjustRightInd w:val="0"/>
        <w:spacing w:after="0" w:line="240" w:lineRule="auto"/>
        <w:jc w:val="center"/>
        <w:rPr>
          <w:iCs/>
          <w:szCs w:val="24"/>
          <w:lang w:eastAsia="ru-RU"/>
        </w:rPr>
      </w:pPr>
      <w:r w:rsidRPr="00A44AE7">
        <w:rPr>
          <w:iCs/>
          <w:szCs w:val="24"/>
          <w:lang w:eastAsia="ru-RU"/>
        </w:rPr>
        <w:t>______________       ________________                       ____________________</w:t>
      </w:r>
      <w:r w:rsidRPr="00A44AE7">
        <w:rPr>
          <w:iCs/>
          <w:szCs w:val="24"/>
          <w:lang w:eastAsia="ru-RU"/>
        </w:rPr>
        <w:softHyphen/>
      </w:r>
      <w:r w:rsidRPr="00A44AE7">
        <w:rPr>
          <w:iCs/>
          <w:szCs w:val="24"/>
          <w:lang w:eastAsia="ru-RU"/>
        </w:rPr>
        <w:softHyphen/>
      </w:r>
      <w:r w:rsidRPr="00A44AE7">
        <w:rPr>
          <w:iCs/>
          <w:szCs w:val="24"/>
          <w:lang w:eastAsia="ru-RU"/>
        </w:rPr>
        <w:softHyphen/>
      </w:r>
      <w:r w:rsidRPr="00A44AE7">
        <w:rPr>
          <w:iCs/>
          <w:szCs w:val="24"/>
          <w:lang w:eastAsia="ru-RU"/>
        </w:rPr>
        <w:softHyphen/>
      </w:r>
      <w:r w:rsidRPr="00A44AE7">
        <w:rPr>
          <w:iCs/>
          <w:szCs w:val="24"/>
          <w:lang w:eastAsia="ru-RU"/>
        </w:rPr>
        <w:softHyphen/>
        <w:t>___________</w:t>
      </w:r>
    </w:p>
    <w:p w:rsidR="005F41BB" w:rsidRPr="00A44AE7" w:rsidRDefault="005F41BB" w:rsidP="005F41BB">
      <w:pPr>
        <w:autoSpaceDE w:val="0"/>
        <w:autoSpaceDN w:val="0"/>
        <w:adjustRightInd w:val="0"/>
        <w:spacing w:after="0" w:line="240" w:lineRule="auto"/>
        <w:rPr>
          <w:iCs/>
          <w:szCs w:val="24"/>
          <w:lang w:eastAsia="ru-RU"/>
        </w:rPr>
      </w:pPr>
      <w:r w:rsidRPr="00A44AE7">
        <w:rPr>
          <w:iCs/>
          <w:szCs w:val="24"/>
          <w:lang w:eastAsia="ru-RU"/>
        </w:rPr>
        <w:t xml:space="preserve"> (должность)                 (подпись)                                           (расшифровка подписи)</w:t>
      </w:r>
    </w:p>
    <w:p w:rsidR="005F41BB" w:rsidRPr="00A44AE7" w:rsidRDefault="005F41BB" w:rsidP="005F41BB">
      <w:pPr>
        <w:autoSpaceDE w:val="0"/>
        <w:autoSpaceDN w:val="0"/>
        <w:adjustRightInd w:val="0"/>
        <w:spacing w:after="0" w:line="240" w:lineRule="auto"/>
        <w:rPr>
          <w:iCs/>
          <w:szCs w:val="24"/>
          <w:lang w:eastAsia="ru-RU"/>
        </w:rPr>
      </w:pPr>
      <w:r w:rsidRPr="00A44AE7">
        <w:rPr>
          <w:iCs/>
          <w:szCs w:val="24"/>
          <w:lang w:eastAsia="ru-RU"/>
        </w:rPr>
        <w:t xml:space="preserve">                                                    М.П.                                                                                                                          </w:t>
      </w:r>
    </w:p>
    <w:p w:rsidR="005F41BB" w:rsidRPr="00A44AE7" w:rsidRDefault="005F41BB" w:rsidP="005F41BB">
      <w:pPr>
        <w:autoSpaceDE w:val="0"/>
        <w:autoSpaceDN w:val="0"/>
        <w:adjustRightInd w:val="0"/>
        <w:spacing w:after="0" w:line="240" w:lineRule="auto"/>
        <w:rPr>
          <w:iCs/>
          <w:szCs w:val="24"/>
          <w:lang w:eastAsia="ru-RU"/>
        </w:rPr>
      </w:pPr>
    </w:p>
    <w:p w:rsidR="005F41BB" w:rsidRPr="00A44AE7" w:rsidRDefault="005F41BB" w:rsidP="005F41BB">
      <w:pPr>
        <w:autoSpaceDE w:val="0"/>
        <w:autoSpaceDN w:val="0"/>
        <w:adjustRightInd w:val="0"/>
        <w:spacing w:after="0" w:line="240" w:lineRule="auto"/>
        <w:rPr>
          <w:iCs/>
          <w:szCs w:val="24"/>
          <w:lang w:eastAsia="ru-RU"/>
        </w:rPr>
      </w:pPr>
    </w:p>
    <w:p w:rsidR="005F41BB" w:rsidRPr="00A44AE7" w:rsidRDefault="005F41BB" w:rsidP="005F41BB">
      <w:pPr>
        <w:autoSpaceDE w:val="0"/>
        <w:autoSpaceDN w:val="0"/>
        <w:adjustRightInd w:val="0"/>
        <w:spacing w:after="0" w:line="240" w:lineRule="auto"/>
        <w:rPr>
          <w:iCs/>
          <w:szCs w:val="24"/>
          <w:lang w:eastAsia="ru-RU"/>
        </w:rPr>
      </w:pPr>
      <w:r w:rsidRPr="00A44AE7">
        <w:rPr>
          <w:iCs/>
          <w:szCs w:val="24"/>
          <w:lang w:eastAsia="ru-RU"/>
        </w:rPr>
        <w:t xml:space="preserve"> «___» _______________ 20</w:t>
      </w:r>
      <w:r w:rsidR="006552E7">
        <w:rPr>
          <w:iCs/>
          <w:szCs w:val="24"/>
          <w:lang w:eastAsia="ru-RU"/>
        </w:rPr>
        <w:t>2</w:t>
      </w:r>
      <w:r w:rsidR="004D01E0">
        <w:rPr>
          <w:iCs/>
          <w:szCs w:val="24"/>
          <w:lang w:eastAsia="ru-RU"/>
        </w:rPr>
        <w:t>5</w:t>
      </w:r>
      <w:r w:rsidRPr="00A44AE7">
        <w:rPr>
          <w:iCs/>
          <w:szCs w:val="24"/>
          <w:lang w:eastAsia="ru-RU"/>
        </w:rPr>
        <w:t>г</w:t>
      </w:r>
      <w:r w:rsidR="000E205F" w:rsidRPr="00A44AE7">
        <w:rPr>
          <w:iCs/>
          <w:szCs w:val="24"/>
          <w:lang w:eastAsia="ru-RU"/>
        </w:rPr>
        <w:t>.</w:t>
      </w:r>
    </w:p>
    <w:p w:rsidR="005F41BB" w:rsidRPr="00241BFD" w:rsidRDefault="005F41BB" w:rsidP="00BE537C">
      <w:pPr>
        <w:pStyle w:val="H1"/>
        <w:jc w:val="right"/>
        <w:rPr>
          <w:lang w:val="ru-RU"/>
        </w:rPr>
      </w:pPr>
      <w:r w:rsidRPr="00241BFD">
        <w:rPr>
          <w:iCs/>
          <w:lang w:val="ru-RU"/>
        </w:rPr>
        <w:br w:type="page"/>
      </w:r>
      <w:r w:rsidRPr="00241BFD">
        <w:rPr>
          <w:lang w:val="ru-RU"/>
        </w:rPr>
        <w:lastRenderedPageBreak/>
        <w:t xml:space="preserve">Приложение №1 к </w:t>
      </w:r>
      <w:r w:rsidR="00BE537C" w:rsidRPr="00241BFD">
        <w:rPr>
          <w:lang w:val="ru-RU"/>
        </w:rPr>
        <w:t>д</w:t>
      </w:r>
      <w:r w:rsidR="005250EF" w:rsidRPr="00241BFD">
        <w:rPr>
          <w:lang w:val="ru-RU"/>
        </w:rPr>
        <w:t>екларации</w:t>
      </w:r>
    </w:p>
    <w:p w:rsidR="005F41BB" w:rsidRPr="00A44AE7" w:rsidRDefault="005F41BB" w:rsidP="005F41BB">
      <w:pPr>
        <w:spacing w:after="0" w:line="240" w:lineRule="auto"/>
        <w:jc w:val="center"/>
        <w:rPr>
          <w:rFonts w:eastAsia="Times New Roman"/>
          <w:b/>
          <w:szCs w:val="24"/>
          <w:lang w:eastAsia="ru-RU"/>
        </w:rPr>
      </w:pPr>
    </w:p>
    <w:p w:rsidR="005F41BB" w:rsidRPr="00A44AE7" w:rsidRDefault="005F41BB" w:rsidP="00BE537C">
      <w:pPr>
        <w:pStyle w:val="H2"/>
        <w:rPr>
          <w:lang w:eastAsia="ru-RU"/>
        </w:rPr>
      </w:pPr>
      <w:r w:rsidRPr="00A44AE7">
        <w:rPr>
          <w:lang w:eastAsia="ru-RU"/>
        </w:rPr>
        <w:t>Согласие на обработку персональных данных*</w:t>
      </w:r>
    </w:p>
    <w:p w:rsidR="005F41BB" w:rsidRPr="00A44AE7" w:rsidRDefault="005F41BB" w:rsidP="005F41BB">
      <w:pPr>
        <w:spacing w:after="0" w:line="240" w:lineRule="auto"/>
        <w:jc w:val="center"/>
        <w:rPr>
          <w:rFonts w:ascii="Arial" w:eastAsia="Times New Roman" w:hAnsi="Arial" w:cs="Arial"/>
          <w:b/>
          <w:szCs w:val="24"/>
          <w:lang w:eastAsia="ru-RU"/>
        </w:rPr>
      </w:pPr>
    </w:p>
    <w:p w:rsidR="005F41BB" w:rsidRPr="00BE537C" w:rsidRDefault="005F41BB" w:rsidP="00BE537C">
      <w:pPr>
        <w:pStyle w:val="afffff0"/>
      </w:pPr>
      <w:r w:rsidRPr="00BE537C">
        <w:t>Я</w:t>
      </w:r>
      <w:r w:rsidR="006349BB">
        <w:t xml:space="preserve">, </w:t>
      </w:r>
      <w:r w:rsidR="006349BB" w:rsidRPr="00F50EE7">
        <w:t>_____________</w:t>
      </w:r>
      <w:r w:rsidRPr="00F50EE7">
        <w:t>(фамилия, имя, отчество)</w:t>
      </w:r>
      <w:r w:rsidR="006349BB" w:rsidRPr="00F50EE7">
        <w:t>, _____________ (</w:t>
      </w:r>
      <w:r w:rsidRPr="00F50EE7">
        <w:t xml:space="preserve">документ, </w:t>
      </w:r>
      <w:r w:rsidR="006349BB" w:rsidRPr="00F50EE7">
        <w:t xml:space="preserve">удостоверяющий личность), выданный _____________ (кем и когда выдан), </w:t>
      </w:r>
      <w:r w:rsidRPr="00F50EE7">
        <w:t>зарегистрированн</w:t>
      </w:r>
      <w:r w:rsidR="006349BB" w:rsidRPr="00F50EE7">
        <w:t>ы</w:t>
      </w:r>
      <w:r w:rsidRPr="00F50EE7">
        <w:t>й</w:t>
      </w:r>
      <w:r w:rsidR="006349BB" w:rsidRPr="00F50EE7">
        <w:t xml:space="preserve">(ая) по адресу _____________, </w:t>
      </w:r>
      <w:r w:rsidRPr="00F50EE7">
        <w:t>в соответствии с требованиями</w:t>
      </w:r>
      <w:r w:rsidRPr="00BE537C">
        <w:t xml:space="preserve"> Федерального Закона РФ от 27 июля 2006 г. N 152-ФЗ «О персональных данных» своей волей в целях участия в </w:t>
      </w:r>
      <w:r w:rsidR="006349BB">
        <w:t>настоящей закупке</w:t>
      </w:r>
      <w:r w:rsidRPr="00BE537C">
        <w:t xml:space="preserve">, </w:t>
      </w:r>
      <w:r w:rsidR="006349BB">
        <w:t xml:space="preserve">которая проводится силами </w:t>
      </w:r>
      <w:r w:rsidR="00B30BA1" w:rsidRPr="00D81164">
        <w:t>МАУДО "ДВОРЕЦ ДЕТСКОГО ТВОРЧЕСТВА Г. ЧЕЛЯБИНСКА"</w:t>
      </w:r>
      <w:r w:rsidRPr="00BE537C">
        <w:t xml:space="preserve">, </w:t>
      </w:r>
      <w:r w:rsidR="00153D86" w:rsidRPr="00BE537C">
        <w:t xml:space="preserve">даю </w:t>
      </w:r>
      <w:r w:rsidR="00B30BA1" w:rsidRPr="00D81164">
        <w:t>МАУДО "ДВОРЕЦ ДЕТСКОГО ТВОРЧЕСТВА Г. ЧЕЛЯБИНСКА"</w:t>
      </w:r>
      <w:r w:rsidRPr="00BE537C">
        <w:t>, заре</w:t>
      </w:r>
      <w:r w:rsidR="00153D86" w:rsidRPr="00BE537C">
        <w:t xml:space="preserve">гистрированному по адресу </w:t>
      </w:r>
      <w:r w:rsidR="006349BB" w:rsidRPr="006349BB">
        <w:t>__________________</w:t>
      </w:r>
      <w:r w:rsidRPr="00BE537C">
        <w:t>, (далее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rsidR="005F41BB" w:rsidRPr="00BE537C" w:rsidRDefault="005F41BB" w:rsidP="00BE537C">
      <w:pPr>
        <w:pStyle w:val="afffff0"/>
      </w:pPr>
      <w:r w:rsidRPr="00BE537C">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rsidR="005F41BB" w:rsidRPr="00BE537C" w:rsidRDefault="005F41BB" w:rsidP="00BE537C">
      <w:pPr>
        <w:pStyle w:val="afffff0"/>
      </w:pPr>
      <w:r w:rsidRPr="00BE537C">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rsidR="005F41BB" w:rsidRPr="00BE537C" w:rsidRDefault="005F41BB" w:rsidP="00BE537C">
      <w:pPr>
        <w:pStyle w:val="afffff0"/>
      </w:pPr>
      <w:r w:rsidRPr="00BE537C">
        <w:t xml:space="preserve">Право выбора места и организации хранения моих персональных данных оставляю за </w:t>
      </w:r>
      <w:r w:rsidR="000B1E33" w:rsidRPr="00D81164">
        <w:t>МАУДО "ДВОРЕЦ ДЕТСКОГО ТВОРЧЕСТВА Г. ЧЕЛЯБИНСКА"</w:t>
      </w:r>
      <w:r w:rsidRPr="00BE537C">
        <w:t>.</w:t>
      </w:r>
    </w:p>
    <w:p w:rsidR="005F41BB" w:rsidRPr="00BE537C" w:rsidRDefault="005F41BB" w:rsidP="00BE537C">
      <w:pPr>
        <w:pStyle w:val="afffff0"/>
      </w:pPr>
      <w:r w:rsidRPr="00BE537C">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rsidR="005F41BB" w:rsidRPr="00BE537C" w:rsidRDefault="005F41BB" w:rsidP="00BE537C">
      <w:pPr>
        <w:pStyle w:val="afffff0"/>
      </w:pPr>
      <w:r w:rsidRPr="00BE537C">
        <w:t>Персональные данные подлежат уничтожению по достижению целей обработки или в случае утраты необходимости их достижения.</w:t>
      </w:r>
    </w:p>
    <w:p w:rsidR="005F41BB" w:rsidRPr="00A44AE7" w:rsidRDefault="005F41BB" w:rsidP="00BE537C">
      <w:pPr>
        <w:pStyle w:val="afffff0"/>
        <w:rPr>
          <w:lang w:eastAsia="ru-RU"/>
        </w:rPr>
      </w:pPr>
      <w:r w:rsidRPr="00BE537C">
        <w:t>С порядком отзыва</w:t>
      </w:r>
      <w:r w:rsidRPr="006349BB">
        <w:rPr>
          <w:vertAlign w:val="superscript"/>
        </w:rPr>
        <w:footnoteReference w:id="2"/>
      </w:r>
      <w:r w:rsidRPr="00BE537C">
        <w:t>согласия на обработку персональных данных ознакомлен.</w:t>
      </w:r>
    </w:p>
    <w:p w:rsidR="005F41BB" w:rsidRPr="00A44AE7" w:rsidRDefault="005F41BB" w:rsidP="005F41BB">
      <w:pPr>
        <w:spacing w:after="0" w:line="240" w:lineRule="auto"/>
        <w:ind w:firstLine="709"/>
        <w:rPr>
          <w:rFonts w:eastAsia="Times New Roman"/>
          <w:szCs w:val="24"/>
          <w:lang w:eastAsia="ru-RU"/>
        </w:rPr>
      </w:pPr>
    </w:p>
    <w:p w:rsidR="005F41BB" w:rsidRDefault="005F41BB" w:rsidP="006349BB">
      <w:pPr>
        <w:spacing w:after="0" w:line="240" w:lineRule="auto"/>
        <w:rPr>
          <w:rFonts w:eastAsia="Times New Roman"/>
          <w:szCs w:val="24"/>
          <w:lang w:eastAsia="ru-RU"/>
        </w:rPr>
      </w:pPr>
    </w:p>
    <w:tbl>
      <w:tblPr>
        <w:tblStyle w:val="afffffb"/>
        <w:tblW w:w="0" w:type="auto"/>
        <w:tblBorders>
          <w:left w:val="none" w:sz="0" w:space="0" w:color="auto"/>
          <w:bottom w:val="none" w:sz="0" w:space="0" w:color="auto"/>
          <w:right w:val="none" w:sz="0" w:space="0" w:color="auto"/>
          <w:insideH w:val="none" w:sz="0" w:space="0" w:color="auto"/>
          <w:insideV w:val="none" w:sz="0" w:space="0" w:color="auto"/>
        </w:tblBorders>
        <w:tblLook w:val="04A0"/>
      </w:tblPr>
      <w:tblGrid>
        <w:gridCol w:w="3539"/>
        <w:gridCol w:w="425"/>
        <w:gridCol w:w="3266"/>
        <w:gridCol w:w="425"/>
        <w:gridCol w:w="2256"/>
      </w:tblGrid>
      <w:tr w:rsidR="006349BB" w:rsidTr="006D57F6">
        <w:tc>
          <w:tcPr>
            <w:tcW w:w="3539" w:type="dxa"/>
          </w:tcPr>
          <w:p w:rsidR="006349BB" w:rsidRPr="006D57F6" w:rsidRDefault="006D57F6" w:rsidP="006D57F6">
            <w:pPr>
              <w:spacing w:after="0" w:line="240" w:lineRule="auto"/>
              <w:jc w:val="center"/>
              <w:rPr>
                <w:rFonts w:eastAsia="Times New Roman"/>
                <w:sz w:val="14"/>
                <w:szCs w:val="24"/>
                <w:lang w:eastAsia="ru-RU"/>
              </w:rPr>
            </w:pPr>
            <w:r w:rsidRPr="006D57F6">
              <w:rPr>
                <w:rFonts w:eastAsia="Times New Roman"/>
                <w:sz w:val="14"/>
                <w:szCs w:val="24"/>
                <w:lang w:eastAsia="ru-RU"/>
              </w:rPr>
              <w:t>(</w:t>
            </w:r>
            <w:r w:rsidR="006349BB" w:rsidRPr="006D57F6">
              <w:rPr>
                <w:rFonts w:eastAsia="Times New Roman"/>
                <w:sz w:val="14"/>
                <w:szCs w:val="24"/>
                <w:lang w:eastAsia="ru-RU"/>
              </w:rPr>
              <w:t>Ф.И.О. субъекта персональных данных полностью</w:t>
            </w:r>
            <w:r w:rsidRPr="006D57F6">
              <w:rPr>
                <w:rFonts w:eastAsia="Times New Roman"/>
                <w:sz w:val="14"/>
                <w:szCs w:val="24"/>
                <w:lang w:eastAsia="ru-RU"/>
              </w:rPr>
              <w:t>)</w:t>
            </w:r>
          </w:p>
        </w:tc>
        <w:tc>
          <w:tcPr>
            <w:tcW w:w="425" w:type="dxa"/>
            <w:tcBorders>
              <w:top w:val="nil"/>
            </w:tcBorders>
          </w:tcPr>
          <w:p w:rsidR="006349BB" w:rsidRPr="006D57F6" w:rsidRDefault="006349BB" w:rsidP="006D57F6">
            <w:pPr>
              <w:spacing w:after="0" w:line="240" w:lineRule="auto"/>
              <w:jc w:val="center"/>
              <w:rPr>
                <w:rFonts w:eastAsia="Times New Roman"/>
                <w:sz w:val="14"/>
                <w:szCs w:val="24"/>
                <w:lang w:eastAsia="ru-RU"/>
              </w:rPr>
            </w:pPr>
          </w:p>
        </w:tc>
        <w:tc>
          <w:tcPr>
            <w:tcW w:w="3266" w:type="dxa"/>
          </w:tcPr>
          <w:p w:rsidR="006349BB" w:rsidRPr="006D57F6" w:rsidRDefault="006D57F6" w:rsidP="006D57F6">
            <w:pPr>
              <w:spacing w:after="0" w:line="240" w:lineRule="auto"/>
              <w:jc w:val="center"/>
              <w:rPr>
                <w:rFonts w:eastAsia="Times New Roman"/>
                <w:sz w:val="14"/>
                <w:szCs w:val="24"/>
                <w:lang w:eastAsia="ru-RU"/>
              </w:rPr>
            </w:pPr>
            <w:r w:rsidRPr="006D57F6">
              <w:rPr>
                <w:rFonts w:eastAsia="Times New Roman"/>
                <w:sz w:val="14"/>
                <w:szCs w:val="24"/>
                <w:lang w:eastAsia="ru-RU"/>
              </w:rPr>
              <w:t>(подпись)</w:t>
            </w:r>
          </w:p>
        </w:tc>
        <w:tc>
          <w:tcPr>
            <w:tcW w:w="425" w:type="dxa"/>
            <w:tcBorders>
              <w:top w:val="nil"/>
            </w:tcBorders>
          </w:tcPr>
          <w:p w:rsidR="006349BB" w:rsidRPr="006D57F6" w:rsidRDefault="006349BB" w:rsidP="006D57F6">
            <w:pPr>
              <w:spacing w:after="0" w:line="240" w:lineRule="auto"/>
              <w:jc w:val="center"/>
              <w:rPr>
                <w:rFonts w:eastAsia="Times New Roman"/>
                <w:sz w:val="14"/>
                <w:szCs w:val="24"/>
                <w:lang w:eastAsia="ru-RU"/>
              </w:rPr>
            </w:pPr>
          </w:p>
        </w:tc>
        <w:tc>
          <w:tcPr>
            <w:tcW w:w="2256" w:type="dxa"/>
          </w:tcPr>
          <w:p w:rsidR="006349BB" w:rsidRPr="006D57F6" w:rsidRDefault="006D57F6" w:rsidP="006D57F6">
            <w:pPr>
              <w:spacing w:after="0" w:line="240" w:lineRule="auto"/>
              <w:jc w:val="center"/>
              <w:rPr>
                <w:rFonts w:eastAsia="Times New Roman"/>
                <w:sz w:val="14"/>
                <w:szCs w:val="24"/>
                <w:lang w:eastAsia="ru-RU"/>
              </w:rPr>
            </w:pPr>
            <w:r w:rsidRPr="006D57F6">
              <w:rPr>
                <w:rFonts w:eastAsia="Times New Roman"/>
                <w:sz w:val="14"/>
                <w:szCs w:val="24"/>
                <w:lang w:eastAsia="ru-RU"/>
              </w:rPr>
              <w:t>(дата)</w:t>
            </w:r>
          </w:p>
        </w:tc>
      </w:tr>
    </w:tbl>
    <w:p w:rsidR="006349BB" w:rsidRPr="00A44AE7" w:rsidRDefault="006349BB" w:rsidP="006349BB">
      <w:pPr>
        <w:spacing w:after="0" w:line="240" w:lineRule="auto"/>
        <w:rPr>
          <w:rFonts w:eastAsia="Times New Roman"/>
          <w:szCs w:val="24"/>
          <w:lang w:eastAsia="ru-RU"/>
        </w:rPr>
      </w:pPr>
    </w:p>
    <w:p w:rsidR="005F41BB" w:rsidRPr="00A44AE7" w:rsidRDefault="005F41BB" w:rsidP="005F41BB">
      <w:pPr>
        <w:spacing w:after="0" w:line="240" w:lineRule="auto"/>
        <w:rPr>
          <w:rFonts w:eastAsia="Times New Roman"/>
          <w:szCs w:val="24"/>
          <w:lang w:eastAsia="ru-RU"/>
        </w:rPr>
      </w:pPr>
    </w:p>
    <w:p w:rsidR="005F41BB" w:rsidRPr="00A44AE7" w:rsidRDefault="005F41BB" w:rsidP="005F41BB">
      <w:pPr>
        <w:spacing w:after="0" w:line="240" w:lineRule="auto"/>
        <w:jc w:val="right"/>
        <w:rPr>
          <w:rFonts w:eastAsia="Times New Roman"/>
          <w:b/>
          <w:i/>
          <w:szCs w:val="24"/>
          <w:lang w:eastAsia="ru-RU"/>
        </w:rPr>
      </w:pPr>
    </w:p>
    <w:p w:rsidR="005F41BB" w:rsidRPr="006349BB" w:rsidRDefault="005F41BB" w:rsidP="006349BB">
      <w:pPr>
        <w:pStyle w:val="afffff0"/>
        <w:rPr>
          <w:lang w:eastAsia="ru-RU"/>
        </w:rPr>
      </w:pPr>
      <w:r w:rsidRPr="006349BB">
        <w:rPr>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rsidR="00A46962" w:rsidRPr="00241BFD" w:rsidRDefault="00BE537C" w:rsidP="00BE537C">
      <w:pPr>
        <w:pStyle w:val="H1"/>
        <w:jc w:val="right"/>
        <w:rPr>
          <w:snapToGrid w:val="0"/>
          <w:lang w:val="ru-RU"/>
        </w:rPr>
      </w:pPr>
      <w:r w:rsidRPr="00241BFD">
        <w:rPr>
          <w:snapToGrid w:val="0"/>
          <w:lang w:val="ru-RU"/>
        </w:rPr>
        <w:br w:type="page"/>
      </w:r>
      <w:r w:rsidRPr="00241BFD">
        <w:rPr>
          <w:snapToGrid w:val="0"/>
          <w:lang w:val="ru-RU"/>
        </w:rPr>
        <w:lastRenderedPageBreak/>
        <w:t>Приложение № 4 извещению</w:t>
      </w:r>
    </w:p>
    <w:p w:rsidR="00BE537C" w:rsidRDefault="00BE537C" w:rsidP="00BE537C">
      <w:pPr>
        <w:pStyle w:val="H2"/>
      </w:pPr>
      <w:r w:rsidRPr="00976AB5">
        <w:t>Предложение участника</w:t>
      </w:r>
    </w:p>
    <w:p w:rsidR="00976AB5" w:rsidRPr="00976AB5" w:rsidRDefault="00BE537C" w:rsidP="00BE537C">
      <w:pPr>
        <w:pStyle w:val="afffff0"/>
        <w:ind w:firstLine="0"/>
        <w:jc w:val="center"/>
      </w:pPr>
      <w:r w:rsidRPr="00976AB5">
        <w:t xml:space="preserve">запроса </w:t>
      </w:r>
      <w:r w:rsidR="009920CD">
        <w:t>котировок</w:t>
      </w:r>
      <w:r w:rsidRPr="00976AB5">
        <w:t xml:space="preserve"> в электронной форме</w:t>
      </w:r>
    </w:p>
    <w:p w:rsidR="00976AB5" w:rsidRPr="00976AB5" w:rsidRDefault="00976AB5" w:rsidP="00976AB5">
      <w:pPr>
        <w:autoSpaceDE w:val="0"/>
        <w:autoSpaceDN w:val="0"/>
        <w:adjustRightInd w:val="0"/>
        <w:spacing w:after="0" w:line="240" w:lineRule="auto"/>
        <w:rPr>
          <w:rFonts w:eastAsia="Times New Roman"/>
          <w:lang w:eastAsia="ru-RU"/>
        </w:rPr>
      </w:pPr>
    </w:p>
    <w:p w:rsidR="00976AB5" w:rsidRPr="00BE537C" w:rsidRDefault="00976AB5" w:rsidP="00BE537C">
      <w:pPr>
        <w:pStyle w:val="afffff0"/>
      </w:pPr>
      <w:r w:rsidRPr="00BE537C">
        <w:t xml:space="preserve">Изучив извещение </w:t>
      </w:r>
      <w:r w:rsidRPr="00F50EE7">
        <w:t>№</w:t>
      </w:r>
      <w:r w:rsidR="006D57F6" w:rsidRPr="00F50EE7">
        <w:t>_____________</w:t>
      </w:r>
      <w:r w:rsidRPr="00F50EE7">
        <w:t xml:space="preserve"> о проведении запроса </w:t>
      </w:r>
      <w:r w:rsidR="009920CD">
        <w:t>котировок</w:t>
      </w:r>
      <w:r w:rsidRPr="00F50EE7">
        <w:t xml:space="preserve"> в электронной форме на</w:t>
      </w:r>
      <w:r w:rsidR="006D57F6" w:rsidRPr="00F50EE7">
        <w:t xml:space="preserve"> Оказание услуг охраны (выставление поста физической охраны),_____________ </w:t>
      </w:r>
      <w:r w:rsidRPr="00F50EE7">
        <w:t>(полное наименование участника запроса</w:t>
      </w:r>
      <w:r w:rsidR="0009694A">
        <w:t xml:space="preserve"> </w:t>
      </w:r>
      <w:r w:rsidR="009920CD">
        <w:t>котировок</w:t>
      </w:r>
      <w:r w:rsidRPr="00F50EE7">
        <w:t xml:space="preserve"> с указанием организационно-правовой формы)</w:t>
      </w:r>
      <w:r w:rsidR="006D57F6" w:rsidRPr="00F50EE7">
        <w:t xml:space="preserve">, </w:t>
      </w:r>
      <w:r w:rsidRPr="00F50EE7">
        <w:t xml:space="preserve">ИНН </w:t>
      </w:r>
      <w:r w:rsidR="006D57F6" w:rsidRPr="00F50EE7">
        <w:t xml:space="preserve">_____________ </w:t>
      </w:r>
      <w:r w:rsidRPr="00F50EE7">
        <w:t xml:space="preserve">(ИНН участника запроса </w:t>
      </w:r>
      <w:r w:rsidR="009920CD">
        <w:t>котировок</w:t>
      </w:r>
      <w:r w:rsidRPr="00F50EE7">
        <w:t>)</w:t>
      </w:r>
      <w:r w:rsidR="006D57F6" w:rsidRPr="00F50EE7">
        <w:t xml:space="preserve">, _____________ </w:t>
      </w:r>
      <w:r w:rsidRPr="00F50EE7">
        <w:t xml:space="preserve">(юридический адрес участника запроса </w:t>
      </w:r>
      <w:r w:rsidR="009920CD">
        <w:t>котировок</w:t>
      </w:r>
      <w:r w:rsidRPr="00F50EE7">
        <w:t>)</w:t>
      </w:r>
      <w:r w:rsidR="006D57F6" w:rsidRPr="00F50EE7">
        <w:t xml:space="preserve">, _____________ </w:t>
      </w:r>
      <w:r w:rsidRPr="00F50EE7">
        <w:t>(фактический</w:t>
      </w:r>
      <w:r w:rsidRPr="00BE537C">
        <w:t xml:space="preserve"> адрес участника запроса </w:t>
      </w:r>
      <w:r w:rsidR="009920CD">
        <w:t>котировок</w:t>
      </w:r>
      <w:r w:rsidRPr="00BE537C">
        <w:t>)</w:t>
      </w:r>
      <w:r w:rsidR="006D57F6" w:rsidRPr="006D57F6">
        <w:t xml:space="preserve">, </w:t>
      </w:r>
      <w:r w:rsidRPr="00BE537C">
        <w:t xml:space="preserve">выражает согласие исполнить указанные в извещении о проведении запроса </w:t>
      </w:r>
      <w:r w:rsidR="009920CD">
        <w:t>котировок</w:t>
      </w:r>
      <w:r w:rsidRPr="00BE537C">
        <w:t xml:space="preserve"> в электронной форме условия договора, предусмотренные извещением о проведении запроса </w:t>
      </w:r>
      <w:r w:rsidR="009920CD">
        <w:t>котировок</w:t>
      </w:r>
      <w:r w:rsidRPr="00BE537C">
        <w:t xml:space="preserve"> в электронной форме (</w:t>
      </w:r>
      <w:r w:rsidR="006C28AB" w:rsidRPr="00BE537C">
        <w:t>Приложение №5 «Проект договора»</w:t>
      </w:r>
      <w:r w:rsidRPr="00BE537C">
        <w:t>), и предлагаем следующие услуги:</w:t>
      </w:r>
    </w:p>
    <w:p w:rsidR="00976AB5" w:rsidRPr="00976AB5" w:rsidRDefault="00976AB5" w:rsidP="00976AB5">
      <w:pPr>
        <w:autoSpaceDE w:val="0"/>
        <w:autoSpaceDN w:val="0"/>
        <w:adjustRightInd w:val="0"/>
        <w:spacing w:after="0" w:line="240" w:lineRule="auto"/>
        <w:rPr>
          <w:rFonts w:eastAsia="Times New Roman"/>
          <w:iCs/>
          <w:lang w:eastAsia="ru-RU"/>
        </w:rPr>
      </w:pPr>
    </w:p>
    <w:tbl>
      <w:tblPr>
        <w:tblStyle w:val="afffffb"/>
        <w:tblW w:w="10235" w:type="dxa"/>
        <w:tblLayout w:type="fixed"/>
        <w:tblLook w:val="00A0"/>
      </w:tblPr>
      <w:tblGrid>
        <w:gridCol w:w="597"/>
        <w:gridCol w:w="1530"/>
        <w:gridCol w:w="1701"/>
        <w:gridCol w:w="1616"/>
        <w:gridCol w:w="1219"/>
        <w:gridCol w:w="879"/>
        <w:gridCol w:w="1417"/>
        <w:gridCol w:w="1276"/>
      </w:tblGrid>
      <w:tr w:rsidR="00976AB5" w:rsidRPr="00976AB5" w:rsidTr="00BE537C">
        <w:trPr>
          <w:trHeight w:val="2182"/>
        </w:trPr>
        <w:tc>
          <w:tcPr>
            <w:tcW w:w="597" w:type="dxa"/>
            <w:hideMark/>
          </w:tcPr>
          <w:p w:rsidR="00976AB5" w:rsidRPr="00976AB5" w:rsidRDefault="00976AB5" w:rsidP="00BE537C">
            <w:pPr>
              <w:pStyle w:val="afffff4"/>
              <w:rPr>
                <w:lang w:eastAsia="ru-RU"/>
              </w:rPr>
            </w:pPr>
            <w:r w:rsidRPr="00976AB5">
              <w:rPr>
                <w:lang w:eastAsia="ru-RU"/>
              </w:rPr>
              <w:t xml:space="preserve">№ </w:t>
            </w:r>
          </w:p>
          <w:p w:rsidR="00976AB5" w:rsidRPr="00976AB5" w:rsidRDefault="00976AB5" w:rsidP="00BE537C">
            <w:pPr>
              <w:pStyle w:val="afffff4"/>
              <w:rPr>
                <w:lang w:eastAsia="ru-RU"/>
              </w:rPr>
            </w:pPr>
            <w:r w:rsidRPr="00976AB5">
              <w:rPr>
                <w:lang w:eastAsia="ru-RU"/>
              </w:rPr>
              <w:t>п/п</w:t>
            </w:r>
          </w:p>
        </w:tc>
        <w:tc>
          <w:tcPr>
            <w:tcW w:w="1530" w:type="dxa"/>
            <w:hideMark/>
          </w:tcPr>
          <w:p w:rsidR="00976AB5" w:rsidRPr="00976AB5" w:rsidRDefault="00976AB5" w:rsidP="00BE537C">
            <w:pPr>
              <w:pStyle w:val="afffff4"/>
              <w:rPr>
                <w:lang w:eastAsia="ru-RU"/>
              </w:rPr>
            </w:pPr>
            <w:r w:rsidRPr="00976AB5">
              <w:rPr>
                <w:lang w:eastAsia="ru-RU"/>
              </w:rPr>
              <w:t xml:space="preserve">Наименование </w:t>
            </w:r>
            <w:r w:rsidR="00B175AC">
              <w:rPr>
                <w:lang w:eastAsia="ru-RU"/>
              </w:rPr>
              <w:t>услуг</w:t>
            </w:r>
          </w:p>
          <w:p w:rsidR="00976AB5" w:rsidRPr="00976AB5" w:rsidRDefault="00976AB5" w:rsidP="00BE537C">
            <w:pPr>
              <w:pStyle w:val="afffff4"/>
              <w:rPr>
                <w:lang w:eastAsia="ru-RU"/>
              </w:rPr>
            </w:pPr>
          </w:p>
        </w:tc>
        <w:tc>
          <w:tcPr>
            <w:tcW w:w="1701" w:type="dxa"/>
            <w:hideMark/>
          </w:tcPr>
          <w:p w:rsidR="00976AB5" w:rsidRPr="00976AB5" w:rsidRDefault="00976AB5" w:rsidP="00BE537C">
            <w:pPr>
              <w:pStyle w:val="afffff4"/>
              <w:rPr>
                <w:lang w:eastAsia="ru-RU"/>
              </w:rPr>
            </w:pPr>
            <w:r w:rsidRPr="00976AB5">
              <w:rPr>
                <w:lang w:eastAsia="ru-RU"/>
              </w:rPr>
              <w:t>Страна происхождения</w:t>
            </w:r>
            <w:r w:rsidRPr="00976AB5">
              <w:rPr>
                <w:lang w:val="en-US" w:eastAsia="ru-RU"/>
              </w:rPr>
              <w:t>*</w:t>
            </w:r>
            <w:r w:rsidRPr="00976AB5">
              <w:rPr>
                <w:lang w:eastAsia="ru-RU"/>
              </w:rPr>
              <w:t>*</w:t>
            </w:r>
          </w:p>
        </w:tc>
        <w:tc>
          <w:tcPr>
            <w:tcW w:w="1616" w:type="dxa"/>
          </w:tcPr>
          <w:p w:rsidR="00976AB5" w:rsidRPr="00976AB5" w:rsidRDefault="00976AB5" w:rsidP="00B175AC">
            <w:pPr>
              <w:pStyle w:val="afffff4"/>
              <w:rPr>
                <w:lang w:eastAsia="ru-RU"/>
              </w:rPr>
            </w:pPr>
            <w:r w:rsidRPr="00976AB5">
              <w:rPr>
                <w:lang w:eastAsia="ru-RU"/>
              </w:rPr>
              <w:t xml:space="preserve">Характеристики </w:t>
            </w:r>
            <w:r w:rsidR="00B175AC">
              <w:rPr>
                <w:lang w:eastAsia="ru-RU"/>
              </w:rPr>
              <w:t>услуг</w:t>
            </w:r>
            <w:r w:rsidRPr="00976AB5">
              <w:rPr>
                <w:lang w:eastAsia="ru-RU"/>
              </w:rPr>
              <w:t>***</w:t>
            </w:r>
          </w:p>
        </w:tc>
        <w:tc>
          <w:tcPr>
            <w:tcW w:w="1219" w:type="dxa"/>
            <w:hideMark/>
          </w:tcPr>
          <w:p w:rsidR="00976AB5" w:rsidRPr="00976AB5" w:rsidRDefault="00976AB5" w:rsidP="00BE537C">
            <w:pPr>
              <w:pStyle w:val="afffff4"/>
              <w:rPr>
                <w:lang w:eastAsia="ru-RU"/>
              </w:rPr>
            </w:pPr>
            <w:r w:rsidRPr="00976AB5">
              <w:rPr>
                <w:lang w:eastAsia="ru-RU"/>
              </w:rPr>
              <w:t>Единица измерения</w:t>
            </w:r>
          </w:p>
        </w:tc>
        <w:tc>
          <w:tcPr>
            <w:tcW w:w="879" w:type="dxa"/>
          </w:tcPr>
          <w:p w:rsidR="00976AB5" w:rsidRPr="00976AB5" w:rsidRDefault="00976AB5" w:rsidP="00BE537C">
            <w:pPr>
              <w:pStyle w:val="afffff4"/>
              <w:rPr>
                <w:lang w:eastAsia="ru-RU"/>
              </w:rPr>
            </w:pPr>
            <w:r w:rsidRPr="00976AB5">
              <w:rPr>
                <w:lang w:eastAsia="ru-RU"/>
              </w:rPr>
              <w:t>Количество</w:t>
            </w:r>
          </w:p>
          <w:p w:rsidR="00976AB5" w:rsidRPr="00976AB5" w:rsidRDefault="00976AB5" w:rsidP="00BE537C">
            <w:pPr>
              <w:pStyle w:val="afffff4"/>
              <w:rPr>
                <w:lang w:eastAsia="ru-RU"/>
              </w:rPr>
            </w:pPr>
          </w:p>
        </w:tc>
        <w:tc>
          <w:tcPr>
            <w:tcW w:w="1417" w:type="dxa"/>
            <w:hideMark/>
          </w:tcPr>
          <w:p w:rsidR="00976AB5" w:rsidRPr="00976AB5" w:rsidRDefault="00F764C0" w:rsidP="00BE537C">
            <w:pPr>
              <w:pStyle w:val="afffff4"/>
              <w:rPr>
                <w:lang w:eastAsia="ru-RU"/>
              </w:rPr>
            </w:pPr>
            <w:r>
              <w:rPr>
                <w:lang w:eastAsia="ru-RU"/>
              </w:rPr>
              <w:t xml:space="preserve">Цена </w:t>
            </w:r>
            <w:r w:rsidR="00976AB5" w:rsidRPr="00976AB5">
              <w:rPr>
                <w:lang w:eastAsia="ru-RU"/>
              </w:rPr>
              <w:t>за единицу (руб.) с учетом налогов, сборов и других платежей</w:t>
            </w:r>
          </w:p>
        </w:tc>
        <w:tc>
          <w:tcPr>
            <w:tcW w:w="1276" w:type="dxa"/>
            <w:hideMark/>
          </w:tcPr>
          <w:p w:rsidR="00976AB5" w:rsidRPr="00976AB5" w:rsidRDefault="00976AB5" w:rsidP="00BE537C">
            <w:pPr>
              <w:pStyle w:val="afffff4"/>
              <w:rPr>
                <w:lang w:eastAsia="ru-RU"/>
              </w:rPr>
            </w:pPr>
            <w:r w:rsidRPr="00976AB5">
              <w:rPr>
                <w:lang w:eastAsia="ru-RU"/>
              </w:rPr>
              <w:t>Общая стоимость (руб.) с учетом налогов, сборов и других платежей</w:t>
            </w:r>
          </w:p>
        </w:tc>
      </w:tr>
      <w:tr w:rsidR="00976AB5" w:rsidRPr="00976AB5" w:rsidTr="00BE537C">
        <w:trPr>
          <w:trHeight w:val="361"/>
        </w:trPr>
        <w:tc>
          <w:tcPr>
            <w:tcW w:w="597" w:type="dxa"/>
          </w:tcPr>
          <w:p w:rsidR="00976AB5" w:rsidRPr="00976AB5" w:rsidRDefault="00976AB5" w:rsidP="00BE537C">
            <w:pPr>
              <w:pStyle w:val="afffff4"/>
              <w:rPr>
                <w:lang w:eastAsia="ru-RU"/>
              </w:rPr>
            </w:pPr>
            <w:r w:rsidRPr="00976AB5">
              <w:rPr>
                <w:lang w:eastAsia="ru-RU"/>
              </w:rPr>
              <w:t>1</w:t>
            </w:r>
          </w:p>
        </w:tc>
        <w:tc>
          <w:tcPr>
            <w:tcW w:w="1530" w:type="dxa"/>
          </w:tcPr>
          <w:p w:rsidR="00976AB5" w:rsidRPr="00976AB5" w:rsidRDefault="00976AB5" w:rsidP="006D57F6">
            <w:pPr>
              <w:pStyle w:val="afffff4"/>
              <w:rPr>
                <w:lang w:eastAsia="ru-RU"/>
              </w:rPr>
            </w:pPr>
          </w:p>
        </w:tc>
        <w:tc>
          <w:tcPr>
            <w:tcW w:w="1701" w:type="dxa"/>
          </w:tcPr>
          <w:p w:rsidR="00976AB5" w:rsidRPr="00976AB5" w:rsidRDefault="00976AB5" w:rsidP="00BE537C">
            <w:pPr>
              <w:pStyle w:val="afffff4"/>
              <w:rPr>
                <w:lang w:eastAsia="ru-RU"/>
              </w:rPr>
            </w:pPr>
          </w:p>
        </w:tc>
        <w:tc>
          <w:tcPr>
            <w:tcW w:w="1616" w:type="dxa"/>
          </w:tcPr>
          <w:p w:rsidR="00976AB5" w:rsidRPr="00976AB5" w:rsidRDefault="00976AB5" w:rsidP="00BE537C">
            <w:pPr>
              <w:pStyle w:val="afffff4"/>
              <w:rPr>
                <w:lang w:eastAsia="ru-RU"/>
              </w:rPr>
            </w:pPr>
          </w:p>
        </w:tc>
        <w:tc>
          <w:tcPr>
            <w:tcW w:w="1219" w:type="dxa"/>
          </w:tcPr>
          <w:p w:rsidR="00976AB5" w:rsidRPr="00976AB5" w:rsidRDefault="00976AB5" w:rsidP="00BE537C">
            <w:pPr>
              <w:pStyle w:val="afffff4"/>
              <w:rPr>
                <w:lang w:eastAsia="ru-RU"/>
              </w:rPr>
            </w:pPr>
          </w:p>
        </w:tc>
        <w:tc>
          <w:tcPr>
            <w:tcW w:w="879" w:type="dxa"/>
          </w:tcPr>
          <w:p w:rsidR="00976AB5" w:rsidRPr="00976AB5" w:rsidRDefault="00976AB5" w:rsidP="00BE537C">
            <w:pPr>
              <w:pStyle w:val="afffff4"/>
              <w:rPr>
                <w:lang w:eastAsia="ru-RU"/>
              </w:rPr>
            </w:pPr>
          </w:p>
        </w:tc>
        <w:tc>
          <w:tcPr>
            <w:tcW w:w="1417" w:type="dxa"/>
          </w:tcPr>
          <w:p w:rsidR="00976AB5" w:rsidRPr="00976AB5" w:rsidRDefault="00976AB5" w:rsidP="00BE537C">
            <w:pPr>
              <w:pStyle w:val="afffff4"/>
              <w:rPr>
                <w:lang w:eastAsia="ru-RU"/>
              </w:rPr>
            </w:pPr>
          </w:p>
        </w:tc>
        <w:tc>
          <w:tcPr>
            <w:tcW w:w="1276" w:type="dxa"/>
          </w:tcPr>
          <w:p w:rsidR="00976AB5" w:rsidRPr="00976AB5" w:rsidRDefault="00976AB5" w:rsidP="00BE537C">
            <w:pPr>
              <w:pStyle w:val="afffff4"/>
              <w:rPr>
                <w:lang w:eastAsia="ru-RU"/>
              </w:rPr>
            </w:pPr>
          </w:p>
        </w:tc>
      </w:tr>
    </w:tbl>
    <w:p w:rsidR="00976AB5" w:rsidRPr="00976AB5" w:rsidRDefault="00976AB5" w:rsidP="00976AB5">
      <w:pPr>
        <w:autoSpaceDE w:val="0"/>
        <w:autoSpaceDN w:val="0"/>
        <w:adjustRightInd w:val="0"/>
        <w:spacing w:after="0" w:line="240" w:lineRule="auto"/>
        <w:contextualSpacing/>
        <w:rPr>
          <w:rFonts w:eastAsia="Times New Roman"/>
          <w:iCs/>
          <w:lang w:eastAsia="ru-RU"/>
        </w:rPr>
      </w:pPr>
    </w:p>
    <w:p w:rsidR="00976AB5" w:rsidRPr="00BE537C" w:rsidRDefault="00976AB5" w:rsidP="004244C3">
      <w:pPr>
        <w:pStyle w:val="afffff0"/>
      </w:pPr>
      <w:r w:rsidRPr="00BE537C">
        <w:t xml:space="preserve">.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w:t>
      </w:r>
      <w:r w:rsidR="009920CD">
        <w:t>котировок</w:t>
      </w:r>
      <w:r w:rsidRPr="00BE537C">
        <w:t xml:space="preserve">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w:t>
      </w:r>
      <w:r w:rsidR="009920CD">
        <w:t>котировок</w:t>
      </w:r>
      <w:r w:rsidRPr="00BE537C">
        <w:t xml:space="preserve"> в электронной форме, и такая заявка рассматривает</w:t>
      </w:r>
      <w:r w:rsidR="004244C3">
        <w:t xml:space="preserve">ся как содержащая предложение об оказании </w:t>
      </w:r>
      <w:r w:rsidRPr="00BE537C">
        <w:t>услуг, выполняемых, оказываемых иностранными лицами.</w:t>
      </w:r>
    </w:p>
    <w:p w:rsidR="00976AB5" w:rsidRPr="00BE537C" w:rsidRDefault="00976AB5" w:rsidP="00BE537C">
      <w:pPr>
        <w:pStyle w:val="afffff0"/>
      </w:pPr>
      <w:r w:rsidRPr="00BE537C">
        <w:t xml:space="preserve">*** Характеристики </w:t>
      </w:r>
      <w:r w:rsidR="00B175AC">
        <w:t>услуг</w:t>
      </w:r>
      <w:r w:rsidR="0009694A">
        <w:t xml:space="preserve"> </w:t>
      </w:r>
      <w:r w:rsidR="00B175AC">
        <w:t xml:space="preserve">не </w:t>
      </w:r>
      <w:r w:rsidRPr="00BE537C">
        <w:t xml:space="preserve">должны </w:t>
      </w:r>
      <w:r w:rsidR="005250EF" w:rsidRPr="00BE537C">
        <w:t xml:space="preserve">противоречить характеристикам, указанным в Разделе 3. </w:t>
      </w:r>
      <w:r w:rsidR="006C28AB" w:rsidRPr="00BE537C">
        <w:t>И</w:t>
      </w:r>
      <w:r w:rsidR="005250EF" w:rsidRPr="00BE537C">
        <w:t>звещения</w:t>
      </w:r>
      <w:r w:rsidR="006C28AB" w:rsidRPr="00BE537C">
        <w:t xml:space="preserve"> о закупке</w:t>
      </w:r>
      <w:r w:rsidRPr="00BE537C">
        <w:t>.</w:t>
      </w:r>
    </w:p>
    <w:p w:rsidR="00976AB5" w:rsidRPr="00BE537C" w:rsidRDefault="00976AB5" w:rsidP="00BE537C">
      <w:pPr>
        <w:pStyle w:val="afffff0"/>
      </w:pPr>
    </w:p>
    <w:p w:rsidR="00976AB5" w:rsidRPr="00BE537C" w:rsidRDefault="00976AB5" w:rsidP="00BE537C">
      <w:pPr>
        <w:pStyle w:val="afffff0"/>
      </w:pPr>
      <w:r w:rsidRPr="00BE537C">
        <w:t>Участник закупки/уполномоченный представитель</w:t>
      </w:r>
      <w:r w:rsidR="006D57F6" w:rsidRPr="00F50EE7">
        <w:t>_____________</w:t>
      </w:r>
      <w:r w:rsidR="006D57F6">
        <w:t xml:space="preserve"> (наименование участника), </w:t>
      </w:r>
      <w:r w:rsidR="006D57F6" w:rsidRPr="00F50EE7">
        <w:t>_____________</w:t>
      </w:r>
      <w:r w:rsidR="006D57F6" w:rsidRPr="006D57F6">
        <w:t xml:space="preserve"> (</w:t>
      </w:r>
      <w:r w:rsidR="006D57F6">
        <w:t>должность, Ф.И.О.</w:t>
      </w:r>
      <w:r w:rsidR="006D57F6" w:rsidRPr="006D57F6">
        <w:t>)</w:t>
      </w:r>
    </w:p>
    <w:p w:rsidR="00976AB5" w:rsidRPr="00BE537C" w:rsidRDefault="00976AB5" w:rsidP="00BE537C">
      <w:pPr>
        <w:pStyle w:val="afffff0"/>
      </w:pPr>
    </w:p>
    <w:p w:rsidR="00976AB5" w:rsidRPr="00BE537C" w:rsidRDefault="00976AB5" w:rsidP="00BE537C">
      <w:pPr>
        <w:pStyle w:val="afffff0"/>
      </w:pPr>
      <w:r w:rsidRPr="00BE537C">
        <w:t xml:space="preserve">* Участник закупки обязуется обеспечить предоставление данного документа в формате *.doc (документ Word). </w:t>
      </w:r>
      <w:r>
        <w:rPr>
          <w:snapToGrid w:val="0"/>
        </w:rPr>
        <w:t>Приложение №5</w:t>
      </w:r>
    </w:p>
    <w:p w:rsidR="00BE537C" w:rsidRPr="005C7D84" w:rsidRDefault="00BE537C" w:rsidP="00BE537C">
      <w:pPr>
        <w:pStyle w:val="H1"/>
        <w:jc w:val="right"/>
        <w:rPr>
          <w:rFonts w:cs="Times New Roman"/>
          <w:snapToGrid w:val="0"/>
          <w:szCs w:val="24"/>
          <w:lang w:val="ru-RU"/>
        </w:rPr>
      </w:pPr>
      <w:r w:rsidRPr="00241BFD">
        <w:rPr>
          <w:snapToGrid w:val="0"/>
          <w:lang w:val="ru-RU"/>
        </w:rPr>
        <w:br w:type="page"/>
      </w:r>
      <w:r w:rsidRPr="005C7D84">
        <w:rPr>
          <w:rFonts w:cs="Times New Roman"/>
          <w:snapToGrid w:val="0"/>
          <w:szCs w:val="24"/>
          <w:lang w:val="ru-RU"/>
        </w:rPr>
        <w:lastRenderedPageBreak/>
        <w:t>Приложение №5 к извещению</w:t>
      </w:r>
    </w:p>
    <w:p w:rsidR="005F5876" w:rsidRPr="005C7D84" w:rsidRDefault="005F5876" w:rsidP="005F5876">
      <w:pPr>
        <w:jc w:val="center"/>
        <w:rPr>
          <w:rFonts w:ascii="Times New Roman" w:hAnsi="Times New Roman" w:cs="Times New Roman"/>
          <w:sz w:val="24"/>
          <w:szCs w:val="24"/>
        </w:rPr>
      </w:pPr>
      <w:r w:rsidRPr="005C7D84">
        <w:rPr>
          <w:rFonts w:ascii="Times New Roman" w:hAnsi="Times New Roman" w:cs="Times New Roman"/>
          <w:sz w:val="24"/>
          <w:szCs w:val="24"/>
        </w:rPr>
        <w:t>Техническое задание</w:t>
      </w:r>
    </w:p>
    <w:p w:rsidR="005F5876" w:rsidRPr="005C7D84" w:rsidRDefault="005F5876" w:rsidP="005F5876">
      <w:pPr>
        <w:pStyle w:val="afffff0"/>
        <w:ind w:firstLine="0"/>
        <w:jc w:val="center"/>
        <w:rPr>
          <w:rFonts w:ascii="Times New Roman" w:hAnsi="Times New Roman" w:cs="Times New Roman"/>
          <w:sz w:val="24"/>
          <w:szCs w:val="24"/>
          <w:lang w:eastAsia="ru-RU"/>
        </w:rPr>
      </w:pPr>
      <w:r w:rsidRPr="005C7D84">
        <w:rPr>
          <w:rFonts w:ascii="Times New Roman" w:hAnsi="Times New Roman" w:cs="Times New Roman"/>
          <w:sz w:val="24"/>
          <w:szCs w:val="24"/>
          <w:lang w:eastAsia="ru-RU"/>
        </w:rPr>
        <w:t>(приложено отдельным файлом)</w:t>
      </w:r>
    </w:p>
    <w:p w:rsidR="005F5876" w:rsidRPr="005C7D84" w:rsidRDefault="005F5876" w:rsidP="005F5876">
      <w:pPr>
        <w:jc w:val="center"/>
        <w:rPr>
          <w:rFonts w:ascii="Times New Roman" w:hAnsi="Times New Roman" w:cs="Times New Roman"/>
          <w:sz w:val="24"/>
          <w:szCs w:val="24"/>
        </w:rPr>
      </w:pPr>
    </w:p>
    <w:p w:rsidR="005F5876" w:rsidRPr="005C7D84" w:rsidRDefault="005F5876" w:rsidP="005F5876">
      <w:pPr>
        <w:jc w:val="center"/>
        <w:rPr>
          <w:rFonts w:ascii="Times New Roman" w:hAnsi="Times New Roman" w:cs="Times New Roman"/>
          <w:sz w:val="24"/>
          <w:szCs w:val="24"/>
        </w:rPr>
      </w:pPr>
    </w:p>
    <w:p w:rsidR="005F5876" w:rsidRPr="005C7D84" w:rsidRDefault="005F5876" w:rsidP="005F5876">
      <w:pPr>
        <w:pStyle w:val="afffff0"/>
        <w:ind w:firstLine="0"/>
        <w:jc w:val="right"/>
        <w:rPr>
          <w:rFonts w:ascii="Times New Roman" w:hAnsi="Times New Roman" w:cs="Times New Roman"/>
          <w:b/>
          <w:bCs/>
          <w:snapToGrid w:val="0"/>
          <w:sz w:val="24"/>
          <w:szCs w:val="24"/>
        </w:rPr>
      </w:pPr>
      <w:r w:rsidRPr="005C7D84">
        <w:rPr>
          <w:rFonts w:ascii="Times New Roman" w:hAnsi="Times New Roman" w:cs="Times New Roman"/>
          <w:b/>
          <w:bCs/>
          <w:snapToGrid w:val="0"/>
          <w:sz w:val="24"/>
          <w:szCs w:val="24"/>
        </w:rPr>
        <w:t>Приложение №6 к извещению</w:t>
      </w:r>
    </w:p>
    <w:p w:rsidR="005F5876" w:rsidRPr="005C7D84" w:rsidRDefault="005F5876" w:rsidP="005F5876">
      <w:pPr>
        <w:jc w:val="center"/>
        <w:rPr>
          <w:rFonts w:ascii="Times New Roman" w:hAnsi="Times New Roman" w:cs="Times New Roman"/>
          <w:sz w:val="24"/>
          <w:szCs w:val="24"/>
        </w:rPr>
      </w:pPr>
    </w:p>
    <w:p w:rsidR="005F5876" w:rsidRPr="005C7D84" w:rsidRDefault="005F5876" w:rsidP="005F5876">
      <w:pPr>
        <w:jc w:val="center"/>
        <w:rPr>
          <w:rFonts w:ascii="Times New Roman" w:hAnsi="Times New Roman" w:cs="Times New Roman"/>
          <w:sz w:val="24"/>
          <w:szCs w:val="24"/>
        </w:rPr>
      </w:pPr>
    </w:p>
    <w:p w:rsidR="0016036A" w:rsidRPr="005C7D84" w:rsidRDefault="003319FE" w:rsidP="000A12A3">
      <w:pPr>
        <w:pStyle w:val="H2"/>
        <w:rPr>
          <w:rFonts w:eastAsia="Times New Roman" w:cs="Times New Roman"/>
          <w:b w:val="0"/>
          <w:bCs/>
          <w:noProof/>
          <w:snapToGrid w:val="0"/>
          <w:szCs w:val="24"/>
          <w:lang w:eastAsia="ru-RU"/>
        </w:rPr>
      </w:pPr>
      <w:r w:rsidRPr="005C7D84">
        <w:rPr>
          <w:rFonts w:eastAsia="Times New Roman" w:cs="Times New Roman"/>
          <w:b w:val="0"/>
          <w:bCs/>
          <w:snapToGrid w:val="0"/>
          <w:szCs w:val="24"/>
          <w:lang w:eastAsia="ru-RU"/>
        </w:rPr>
        <w:t>Договор</w:t>
      </w:r>
      <w:r w:rsidRPr="005C7D84">
        <w:rPr>
          <w:rFonts w:eastAsia="Times New Roman" w:cs="Times New Roman"/>
          <w:b w:val="0"/>
          <w:bCs/>
          <w:noProof/>
          <w:snapToGrid w:val="0"/>
          <w:szCs w:val="24"/>
          <w:lang w:eastAsia="ru-RU"/>
        </w:rPr>
        <w:t xml:space="preserve"> № </w:t>
      </w:r>
    </w:p>
    <w:p w:rsidR="004D01E0" w:rsidRPr="005C7D84" w:rsidRDefault="004D01E0" w:rsidP="004D01E0">
      <w:pPr>
        <w:pStyle w:val="afffff0"/>
        <w:ind w:firstLine="0"/>
        <w:jc w:val="center"/>
        <w:rPr>
          <w:rFonts w:ascii="Times New Roman" w:hAnsi="Times New Roman" w:cs="Times New Roman"/>
          <w:sz w:val="24"/>
          <w:szCs w:val="24"/>
          <w:lang w:eastAsia="ru-RU"/>
        </w:rPr>
      </w:pPr>
      <w:r w:rsidRPr="005C7D84">
        <w:rPr>
          <w:rFonts w:ascii="Times New Roman" w:hAnsi="Times New Roman" w:cs="Times New Roman"/>
          <w:sz w:val="24"/>
          <w:szCs w:val="24"/>
          <w:lang w:eastAsia="ru-RU"/>
        </w:rPr>
        <w:t>(приложен отдельным файлом)</w:t>
      </w:r>
    </w:p>
    <w:p w:rsidR="005F5876" w:rsidRPr="005C7D84" w:rsidRDefault="005F5876" w:rsidP="004D01E0">
      <w:pPr>
        <w:pStyle w:val="afffff0"/>
        <w:ind w:firstLine="0"/>
        <w:jc w:val="center"/>
        <w:rPr>
          <w:rFonts w:ascii="Times New Roman" w:hAnsi="Times New Roman" w:cs="Times New Roman"/>
          <w:sz w:val="24"/>
          <w:szCs w:val="24"/>
          <w:lang w:eastAsia="ru-RU"/>
        </w:rPr>
      </w:pPr>
    </w:p>
    <w:p w:rsidR="005F5876" w:rsidRPr="005C7D84" w:rsidRDefault="005F5876" w:rsidP="004D01E0">
      <w:pPr>
        <w:pStyle w:val="afffff0"/>
        <w:ind w:firstLine="0"/>
        <w:jc w:val="center"/>
        <w:rPr>
          <w:rFonts w:ascii="Times New Roman" w:hAnsi="Times New Roman" w:cs="Times New Roman"/>
          <w:sz w:val="24"/>
          <w:szCs w:val="24"/>
          <w:lang w:eastAsia="ru-RU"/>
        </w:rPr>
      </w:pPr>
    </w:p>
    <w:p w:rsidR="005F5876" w:rsidRPr="005C7D84" w:rsidRDefault="005F5876" w:rsidP="004D01E0">
      <w:pPr>
        <w:pStyle w:val="afffff0"/>
        <w:ind w:firstLine="0"/>
        <w:jc w:val="center"/>
        <w:rPr>
          <w:rFonts w:ascii="Times New Roman" w:hAnsi="Times New Roman" w:cs="Times New Roman"/>
          <w:sz w:val="24"/>
          <w:szCs w:val="24"/>
          <w:lang w:eastAsia="ru-RU"/>
        </w:rPr>
      </w:pPr>
    </w:p>
    <w:p w:rsidR="009C50E1" w:rsidRPr="005C7D84" w:rsidRDefault="009C50E1" w:rsidP="009C50E1">
      <w:pPr>
        <w:pStyle w:val="afffff0"/>
        <w:ind w:firstLine="0"/>
        <w:jc w:val="right"/>
        <w:rPr>
          <w:rFonts w:ascii="Times New Roman" w:hAnsi="Times New Roman" w:cs="Times New Roman"/>
          <w:b/>
          <w:bCs/>
          <w:snapToGrid w:val="0"/>
          <w:sz w:val="24"/>
          <w:szCs w:val="24"/>
        </w:rPr>
      </w:pPr>
    </w:p>
    <w:p w:rsidR="009C50E1" w:rsidRPr="005C7D84" w:rsidRDefault="009C50E1" w:rsidP="009C50E1">
      <w:pPr>
        <w:pStyle w:val="afffff0"/>
        <w:ind w:firstLine="0"/>
        <w:jc w:val="right"/>
        <w:rPr>
          <w:rFonts w:ascii="Times New Roman" w:hAnsi="Times New Roman" w:cs="Times New Roman"/>
          <w:b/>
          <w:bCs/>
          <w:snapToGrid w:val="0"/>
          <w:sz w:val="24"/>
          <w:szCs w:val="24"/>
        </w:rPr>
      </w:pPr>
      <w:r w:rsidRPr="005C7D84">
        <w:rPr>
          <w:rFonts w:ascii="Times New Roman" w:hAnsi="Times New Roman" w:cs="Times New Roman"/>
          <w:b/>
          <w:bCs/>
          <w:snapToGrid w:val="0"/>
          <w:sz w:val="24"/>
          <w:szCs w:val="24"/>
        </w:rPr>
        <w:t>Приложение №</w:t>
      </w:r>
      <w:r w:rsidR="000B1E33" w:rsidRPr="005C7D84">
        <w:rPr>
          <w:rFonts w:ascii="Times New Roman" w:hAnsi="Times New Roman" w:cs="Times New Roman"/>
          <w:b/>
          <w:bCs/>
          <w:snapToGrid w:val="0"/>
          <w:sz w:val="24"/>
          <w:szCs w:val="24"/>
        </w:rPr>
        <w:t>7</w:t>
      </w:r>
      <w:r w:rsidRPr="005C7D84">
        <w:rPr>
          <w:rFonts w:ascii="Times New Roman" w:hAnsi="Times New Roman" w:cs="Times New Roman"/>
          <w:b/>
          <w:bCs/>
          <w:snapToGrid w:val="0"/>
          <w:sz w:val="24"/>
          <w:szCs w:val="24"/>
        </w:rPr>
        <w:t xml:space="preserve"> к извещению</w:t>
      </w:r>
    </w:p>
    <w:p w:rsidR="009C50E1" w:rsidRPr="005C7D84" w:rsidRDefault="009C50E1" w:rsidP="009C50E1">
      <w:pPr>
        <w:pStyle w:val="H1"/>
        <w:rPr>
          <w:rFonts w:cs="Times New Roman"/>
          <w:b w:val="0"/>
          <w:bCs/>
          <w:snapToGrid w:val="0"/>
          <w:szCs w:val="24"/>
          <w:lang w:val="ru-RU"/>
        </w:rPr>
      </w:pPr>
      <w:r w:rsidRPr="005C7D84">
        <w:rPr>
          <w:rFonts w:cs="Times New Roman"/>
          <w:b w:val="0"/>
          <w:bCs/>
          <w:snapToGrid w:val="0"/>
          <w:szCs w:val="24"/>
          <w:lang w:val="ru-RU"/>
        </w:rPr>
        <w:t>Обоснование начальн</w:t>
      </w:r>
      <w:r w:rsidR="000B1E33" w:rsidRPr="005C7D84">
        <w:rPr>
          <w:rFonts w:cs="Times New Roman"/>
          <w:b w:val="0"/>
          <w:bCs/>
          <w:snapToGrid w:val="0"/>
          <w:szCs w:val="24"/>
          <w:lang w:val="ru-RU"/>
        </w:rPr>
        <w:t>ой (максимальной) цены договора</w:t>
      </w:r>
    </w:p>
    <w:p w:rsidR="009C50E1" w:rsidRPr="005C7D84" w:rsidRDefault="009C50E1" w:rsidP="009C50E1">
      <w:pPr>
        <w:pStyle w:val="H1"/>
        <w:rPr>
          <w:rFonts w:cs="Times New Roman"/>
          <w:b w:val="0"/>
          <w:bCs/>
          <w:snapToGrid w:val="0"/>
          <w:szCs w:val="24"/>
          <w:lang w:val="ru-RU"/>
        </w:rPr>
      </w:pPr>
      <w:r w:rsidRPr="005C7D84">
        <w:rPr>
          <w:rFonts w:cs="Times New Roman"/>
          <w:b w:val="0"/>
          <w:bCs/>
          <w:snapToGrid w:val="0"/>
          <w:szCs w:val="24"/>
          <w:lang w:val="ru-RU"/>
        </w:rPr>
        <w:t>(приложено отдельным файлом)</w:t>
      </w:r>
    </w:p>
    <w:p w:rsidR="005F5876" w:rsidRPr="004D01E0" w:rsidRDefault="005F5876" w:rsidP="004D01E0">
      <w:pPr>
        <w:pStyle w:val="afffff0"/>
        <w:ind w:firstLine="0"/>
        <w:jc w:val="right"/>
        <w:rPr>
          <w:b/>
          <w:bCs/>
          <w:snapToGrid w:val="0"/>
        </w:rPr>
      </w:pPr>
    </w:p>
    <w:p w:rsidR="00AC3561" w:rsidRDefault="00AC3561" w:rsidP="00C45156">
      <w:pPr>
        <w:pStyle w:val="H1"/>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Pr="00AC3561" w:rsidRDefault="00AC3561" w:rsidP="00C45156"/>
    <w:p w:rsidR="005250EF" w:rsidRDefault="005250EF" w:rsidP="00BE537C">
      <w:pPr>
        <w:pStyle w:val="afffff0"/>
        <w:ind w:firstLine="0"/>
        <w:jc w:val="center"/>
        <w:rPr>
          <w:snapToGrid w:val="0"/>
        </w:rPr>
      </w:pPr>
    </w:p>
    <w:sectPr w:rsidR="005250EF" w:rsidSect="00BE537C">
      <w:pgSz w:w="11906" w:h="16838"/>
      <w:pgMar w:top="1134"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42DD" w:rsidRDefault="00E942DD" w:rsidP="006417A0">
      <w:pPr>
        <w:spacing w:after="0"/>
      </w:pPr>
      <w:r>
        <w:separator/>
      </w:r>
    </w:p>
  </w:endnote>
  <w:endnote w:type="continuationSeparator" w:id="1">
    <w:p w:rsidR="00E942DD" w:rsidRDefault="00E942DD" w:rsidP="006417A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42DD" w:rsidRDefault="00E942DD" w:rsidP="006417A0">
      <w:pPr>
        <w:spacing w:after="0"/>
      </w:pPr>
      <w:r>
        <w:separator/>
      </w:r>
    </w:p>
  </w:footnote>
  <w:footnote w:type="continuationSeparator" w:id="1">
    <w:p w:rsidR="00E942DD" w:rsidRDefault="00E942DD" w:rsidP="006417A0">
      <w:pPr>
        <w:spacing w:after="0"/>
      </w:pPr>
      <w:r>
        <w:continuationSeparator/>
      </w:r>
    </w:p>
  </w:footnote>
  <w:footnote w:id="2">
    <w:p w:rsidR="00D90F3B" w:rsidRPr="006D57F6" w:rsidRDefault="00D90F3B" w:rsidP="006D57F6">
      <w:pPr>
        <w:pStyle w:val="afffff0"/>
        <w:rPr>
          <w:rStyle w:val="af6"/>
          <w:sz w:val="16"/>
          <w:vertAlign w:val="baseline"/>
        </w:rPr>
      </w:pPr>
      <w:r w:rsidRPr="006D57F6">
        <w:rPr>
          <w:rStyle w:val="af6"/>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A3965072"/>
    <w:lvl w:ilvl="0">
      <w:start w:val="1"/>
      <w:numFmt w:val="decimal"/>
      <w:lvlText w:val="%1."/>
      <w:lvlJc w:val="left"/>
      <w:pPr>
        <w:tabs>
          <w:tab w:val="num" w:pos="360"/>
        </w:tabs>
        <w:ind w:left="360" w:hanging="360"/>
      </w:pPr>
    </w:lvl>
  </w:abstractNum>
  <w:abstractNum w:abstractNumId="1">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0DB33BE1"/>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E673D09"/>
    <w:multiLevelType w:val="multilevel"/>
    <w:tmpl w:val="DFDC9AF2"/>
    <w:numStyleLink w:val="a"/>
  </w:abstractNum>
  <w:abstractNum w:abstractNumId="4">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174909CD"/>
    <w:multiLevelType w:val="hybridMultilevel"/>
    <w:tmpl w:val="51DA8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9014CD"/>
    <w:multiLevelType w:val="multilevel"/>
    <w:tmpl w:val="DFDC9AF2"/>
    <w:numStyleLink w:val="a"/>
  </w:abstractNum>
  <w:abstractNum w:abstractNumId="7">
    <w:nsid w:val="1A457A6B"/>
    <w:multiLevelType w:val="hybridMultilevel"/>
    <w:tmpl w:val="A0569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ED745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EA42DC3"/>
    <w:multiLevelType w:val="multilevel"/>
    <w:tmpl w:val="48D6B060"/>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20255216"/>
    <w:multiLevelType w:val="multilevel"/>
    <w:tmpl w:val="DFDC9AF2"/>
    <w:numStyleLink w:val="a"/>
  </w:abstractNum>
  <w:abstractNum w:abstractNumId="11">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2">
    <w:nsid w:val="29C47CA0"/>
    <w:multiLevelType w:val="multilevel"/>
    <w:tmpl w:val="DFDC9AF2"/>
    <w:numStyleLink w:val="C"/>
  </w:abstractNum>
  <w:abstractNum w:abstractNumId="13">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5460C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99844CC"/>
    <w:multiLevelType w:val="multilevel"/>
    <w:tmpl w:val="1A50F466"/>
    <w:lvl w:ilvl="0">
      <w:start w:val="4"/>
      <w:numFmt w:val="decimal"/>
      <w:lvlText w:val="%1."/>
      <w:lvlJc w:val="left"/>
      <w:pPr>
        <w:ind w:left="360" w:hanging="360"/>
      </w:pPr>
      <w:rPr>
        <w:rFonts w:hint="default"/>
        <w:u w:val="none"/>
      </w:rPr>
    </w:lvl>
    <w:lvl w:ilvl="1">
      <w:start w:val="1"/>
      <w:numFmt w:val="decimal"/>
      <w:lvlText w:val="%1.%2."/>
      <w:lvlJc w:val="left"/>
      <w:pPr>
        <w:ind w:left="1020" w:hanging="360"/>
      </w:pPr>
      <w:rPr>
        <w:rFonts w:hint="default"/>
        <w:b w:val="0"/>
        <w:u w:val="none"/>
      </w:rPr>
    </w:lvl>
    <w:lvl w:ilvl="2">
      <w:start w:val="1"/>
      <w:numFmt w:val="decimal"/>
      <w:lvlText w:val="%1.%2.%3."/>
      <w:lvlJc w:val="left"/>
      <w:pPr>
        <w:ind w:left="2040" w:hanging="720"/>
      </w:pPr>
      <w:rPr>
        <w:rFonts w:hint="default"/>
        <w:u w:val="none"/>
      </w:rPr>
    </w:lvl>
    <w:lvl w:ilvl="3">
      <w:start w:val="1"/>
      <w:numFmt w:val="decimal"/>
      <w:lvlText w:val="%1.%2.%3.%4."/>
      <w:lvlJc w:val="left"/>
      <w:pPr>
        <w:ind w:left="2700" w:hanging="720"/>
      </w:pPr>
      <w:rPr>
        <w:rFonts w:hint="default"/>
        <w:u w:val="none"/>
      </w:rPr>
    </w:lvl>
    <w:lvl w:ilvl="4">
      <w:start w:val="1"/>
      <w:numFmt w:val="decimal"/>
      <w:lvlText w:val="%1.%2.%3.%4.%5."/>
      <w:lvlJc w:val="left"/>
      <w:pPr>
        <w:ind w:left="3720" w:hanging="1080"/>
      </w:pPr>
      <w:rPr>
        <w:rFonts w:hint="default"/>
        <w:u w:val="none"/>
      </w:rPr>
    </w:lvl>
    <w:lvl w:ilvl="5">
      <w:start w:val="1"/>
      <w:numFmt w:val="decimal"/>
      <w:lvlText w:val="%1.%2.%3.%4.%5.%6."/>
      <w:lvlJc w:val="left"/>
      <w:pPr>
        <w:ind w:left="4380" w:hanging="1080"/>
      </w:pPr>
      <w:rPr>
        <w:rFonts w:hint="default"/>
        <w:u w:val="none"/>
      </w:rPr>
    </w:lvl>
    <w:lvl w:ilvl="6">
      <w:start w:val="1"/>
      <w:numFmt w:val="decimal"/>
      <w:lvlText w:val="%1.%2.%3.%4.%5.%6.%7."/>
      <w:lvlJc w:val="left"/>
      <w:pPr>
        <w:ind w:left="5400" w:hanging="1440"/>
      </w:pPr>
      <w:rPr>
        <w:rFonts w:hint="default"/>
        <w:u w:val="none"/>
      </w:rPr>
    </w:lvl>
    <w:lvl w:ilvl="7">
      <w:start w:val="1"/>
      <w:numFmt w:val="decimal"/>
      <w:lvlText w:val="%1.%2.%3.%4.%5.%6.%7.%8."/>
      <w:lvlJc w:val="left"/>
      <w:pPr>
        <w:ind w:left="6060" w:hanging="1440"/>
      </w:pPr>
      <w:rPr>
        <w:rFonts w:hint="default"/>
        <w:u w:val="none"/>
      </w:rPr>
    </w:lvl>
    <w:lvl w:ilvl="8">
      <w:start w:val="1"/>
      <w:numFmt w:val="decimal"/>
      <w:lvlText w:val="%1.%2.%3.%4.%5.%6.%7.%8.%9."/>
      <w:lvlJc w:val="left"/>
      <w:pPr>
        <w:ind w:left="7080" w:hanging="1800"/>
      </w:pPr>
      <w:rPr>
        <w:rFonts w:hint="default"/>
        <w:u w:val="none"/>
      </w:rPr>
    </w:lvl>
  </w:abstractNum>
  <w:abstractNum w:abstractNumId="17">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B335E7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C3A438B"/>
    <w:multiLevelType w:val="multilevel"/>
    <w:tmpl w:val="C9BE2DAE"/>
    <w:lvl w:ilvl="0">
      <w:start w:val="7"/>
      <w:numFmt w:val="decimal"/>
      <w:lvlText w:val="%1"/>
      <w:lvlJc w:val="left"/>
      <w:pPr>
        <w:ind w:left="141" w:hanging="431"/>
      </w:pPr>
      <w:rPr>
        <w:rFonts w:hint="default"/>
        <w:lang w:val="ru-RU" w:eastAsia="en-US" w:bidi="ar-SA"/>
      </w:rPr>
    </w:lvl>
    <w:lvl w:ilvl="1">
      <w:start w:val="1"/>
      <w:numFmt w:val="decimal"/>
      <w:lvlText w:val="%1.%2."/>
      <w:lvlJc w:val="left"/>
      <w:pPr>
        <w:ind w:left="141" w:hanging="431"/>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2039" w:hanging="431"/>
      </w:pPr>
      <w:rPr>
        <w:rFonts w:hint="default"/>
        <w:lang w:val="ru-RU" w:eastAsia="en-US" w:bidi="ar-SA"/>
      </w:rPr>
    </w:lvl>
    <w:lvl w:ilvl="3">
      <w:start w:val="1"/>
      <w:numFmt w:val="bullet"/>
      <w:lvlText w:val="•"/>
      <w:lvlJc w:val="left"/>
      <w:pPr>
        <w:ind w:left="2989" w:hanging="431"/>
      </w:pPr>
      <w:rPr>
        <w:rFonts w:hint="default"/>
        <w:lang w:val="ru-RU" w:eastAsia="en-US" w:bidi="ar-SA"/>
      </w:rPr>
    </w:lvl>
    <w:lvl w:ilvl="4">
      <w:start w:val="1"/>
      <w:numFmt w:val="bullet"/>
      <w:lvlText w:val="•"/>
      <w:lvlJc w:val="left"/>
      <w:pPr>
        <w:ind w:left="3939" w:hanging="431"/>
      </w:pPr>
      <w:rPr>
        <w:rFonts w:hint="default"/>
        <w:lang w:val="ru-RU" w:eastAsia="en-US" w:bidi="ar-SA"/>
      </w:rPr>
    </w:lvl>
    <w:lvl w:ilvl="5">
      <w:start w:val="1"/>
      <w:numFmt w:val="bullet"/>
      <w:lvlText w:val="•"/>
      <w:lvlJc w:val="left"/>
      <w:pPr>
        <w:ind w:left="4889" w:hanging="431"/>
      </w:pPr>
      <w:rPr>
        <w:rFonts w:hint="default"/>
        <w:lang w:val="ru-RU" w:eastAsia="en-US" w:bidi="ar-SA"/>
      </w:rPr>
    </w:lvl>
    <w:lvl w:ilvl="6">
      <w:start w:val="1"/>
      <w:numFmt w:val="bullet"/>
      <w:lvlText w:val="•"/>
      <w:lvlJc w:val="left"/>
      <w:pPr>
        <w:ind w:left="5838" w:hanging="431"/>
      </w:pPr>
      <w:rPr>
        <w:rFonts w:hint="default"/>
        <w:lang w:val="ru-RU" w:eastAsia="en-US" w:bidi="ar-SA"/>
      </w:rPr>
    </w:lvl>
    <w:lvl w:ilvl="7">
      <w:start w:val="1"/>
      <w:numFmt w:val="bullet"/>
      <w:lvlText w:val="•"/>
      <w:lvlJc w:val="left"/>
      <w:pPr>
        <w:ind w:left="6788" w:hanging="431"/>
      </w:pPr>
      <w:rPr>
        <w:rFonts w:hint="default"/>
        <w:lang w:val="ru-RU" w:eastAsia="en-US" w:bidi="ar-SA"/>
      </w:rPr>
    </w:lvl>
    <w:lvl w:ilvl="8">
      <w:start w:val="1"/>
      <w:numFmt w:val="bullet"/>
      <w:lvlText w:val="•"/>
      <w:lvlJc w:val="left"/>
      <w:pPr>
        <w:ind w:left="7738" w:hanging="431"/>
      </w:pPr>
      <w:rPr>
        <w:rFonts w:hint="default"/>
        <w:lang w:val="ru-RU" w:eastAsia="en-US" w:bidi="ar-SA"/>
      </w:rPr>
    </w:lvl>
  </w:abstractNum>
  <w:abstractNum w:abstractNumId="2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21">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2">
    <w:nsid w:val="3FB83401"/>
    <w:multiLevelType w:val="multilevel"/>
    <w:tmpl w:val="DFDC9AF2"/>
    <w:numStyleLink w:val="a"/>
  </w:abstractNum>
  <w:abstractNum w:abstractNumId="23">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4">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5B15DB0"/>
    <w:multiLevelType w:val="hybridMultilevel"/>
    <w:tmpl w:val="00F866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C556B4"/>
    <w:multiLevelType w:val="multilevel"/>
    <w:tmpl w:val="06B84256"/>
    <w:lvl w:ilvl="0">
      <w:start w:val="5"/>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46A97FA3"/>
    <w:multiLevelType w:val="multilevel"/>
    <w:tmpl w:val="DFDC9AF2"/>
    <w:numStyleLink w:val="C"/>
  </w:abstractNum>
  <w:abstractNum w:abstractNumId="29">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546A1EDD"/>
    <w:multiLevelType w:val="multilevel"/>
    <w:tmpl w:val="80081FC2"/>
    <w:lvl w:ilvl="0">
      <w:start w:val="8"/>
      <w:numFmt w:val="decimal"/>
      <w:lvlText w:val="%1."/>
      <w:lvlJc w:val="left"/>
      <w:pPr>
        <w:ind w:left="1212" w:hanging="360"/>
      </w:pPr>
      <w:rPr>
        <w:rFonts w:hint="default"/>
      </w:rPr>
    </w:lvl>
    <w:lvl w:ilvl="1">
      <w:start w:val="3"/>
      <w:numFmt w:val="decimal"/>
      <w:isLgl/>
      <w:lvlText w:val="%1.%2."/>
      <w:lvlJc w:val="left"/>
      <w:pPr>
        <w:ind w:left="1296" w:hanging="444"/>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652" w:hanging="1800"/>
      </w:pPr>
      <w:rPr>
        <w:rFonts w:hint="default"/>
      </w:rPr>
    </w:lvl>
  </w:abstractNum>
  <w:abstractNum w:abstractNumId="32">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76627C7"/>
    <w:multiLevelType w:val="multilevel"/>
    <w:tmpl w:val="DFDC9AF2"/>
    <w:numStyleLink w:val="C"/>
  </w:abstractNum>
  <w:abstractNum w:abstractNumId="34">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5">
    <w:nsid w:val="638D68EF"/>
    <w:multiLevelType w:val="multilevel"/>
    <w:tmpl w:val="DFDC9AF2"/>
    <w:numStyleLink w:val="a"/>
  </w:abstractNum>
  <w:abstractNum w:abstractNumId="36">
    <w:nsid w:val="69373775"/>
    <w:multiLevelType w:val="multilevel"/>
    <w:tmpl w:val="DFDC9AF2"/>
    <w:numStyleLink w:val="a"/>
  </w:abstractNum>
  <w:abstractNum w:abstractNumId="37">
    <w:nsid w:val="6B2533EB"/>
    <w:multiLevelType w:val="multilevel"/>
    <w:tmpl w:val="DFDC9AF2"/>
    <w:numStyleLink w:val="a"/>
  </w:abstractNum>
  <w:abstractNum w:abstractNumId="38">
    <w:nsid w:val="6E853C8E"/>
    <w:multiLevelType w:val="multilevel"/>
    <w:tmpl w:val="DFDC9AF2"/>
    <w:numStyleLink w:val="C"/>
  </w:abstractNum>
  <w:abstractNum w:abstractNumId="39">
    <w:nsid w:val="6F3E5BD0"/>
    <w:multiLevelType w:val="multilevel"/>
    <w:tmpl w:val="DFDC9AF2"/>
    <w:numStyleLink w:val="a"/>
  </w:abstractNum>
  <w:abstractNum w:abstractNumId="40">
    <w:nsid w:val="742A469D"/>
    <w:multiLevelType w:val="multilevel"/>
    <w:tmpl w:val="0419001D"/>
    <w:numStyleLink w:val="a1"/>
  </w:abstractNum>
  <w:abstractNum w:abstractNumId="41">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E3212F4"/>
    <w:multiLevelType w:val="hybridMultilevel"/>
    <w:tmpl w:val="B1CC8FA2"/>
    <w:lvl w:ilvl="0" w:tplc="0EB81CCA">
      <w:start w:val="1"/>
      <w:numFmt w:val="decimal"/>
      <w:lvlText w:val="3.%1"/>
      <w:lvlJc w:val="left"/>
      <w:pPr>
        <w:ind w:left="107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ED57D93"/>
    <w:multiLevelType w:val="multilevel"/>
    <w:tmpl w:val="DFDC9AF2"/>
    <w:numStyleLink w:val="a"/>
  </w:abstractNum>
  <w:abstractNum w:abstractNumId="45">
    <w:nsid w:val="7EEE3FF4"/>
    <w:multiLevelType w:val="multilevel"/>
    <w:tmpl w:val="EBD29C2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1"/>
  </w:num>
  <w:num w:numId="3">
    <w:abstractNumId w:val="41"/>
  </w:num>
  <w:num w:numId="4">
    <w:abstractNumId w:val="29"/>
  </w:num>
  <w:num w:numId="5">
    <w:abstractNumId w:val="21"/>
  </w:num>
  <w:num w:numId="6">
    <w:abstractNumId w:val="42"/>
  </w:num>
  <w:num w:numId="7">
    <w:abstractNumId w:val="30"/>
  </w:num>
  <w:num w:numId="8">
    <w:abstractNumId w:val="37"/>
    <w:lvlOverride w:ilvl="0">
      <w:lvl w:ilvl="0">
        <w:numFmt w:val="decimal"/>
        <w:lvlText w:val=""/>
        <w:lvlJc w:val="left"/>
      </w:lvl>
    </w:lvlOverride>
    <w:lvlOverride w:ilvl="1">
      <w:lvl w:ilvl="1">
        <w:numFmt w:val="decimal"/>
        <w:lvlText w:val=""/>
        <w:lvlJc w:val="left"/>
      </w:lvl>
    </w:lvlOverride>
    <w:lvlOverride w:ilvl="2">
      <w:lvl w:ilvl="2">
        <w:start w:val="1"/>
        <w:numFmt w:val="decimal"/>
        <w:suff w:val="space"/>
        <w:lvlText w:val="%1.%2.%3."/>
        <w:lvlJc w:val="left"/>
        <w:pPr>
          <w:ind w:left="0" w:firstLine="1418"/>
        </w:pPr>
        <w:rPr>
          <w:rFonts w:hint="default"/>
          <w:b w:val="0"/>
        </w:rPr>
      </w:lvl>
    </w:lvlOverride>
  </w:num>
  <w:num w:numId="9">
    <w:abstractNumId w:val="32"/>
  </w:num>
  <w:num w:numId="10">
    <w:abstractNumId w:val="13"/>
  </w:num>
  <w:num w:numId="11">
    <w:abstractNumId w:val="14"/>
  </w:num>
  <w:num w:numId="12">
    <w:abstractNumId w:val="20"/>
  </w:num>
  <w:num w:numId="13">
    <w:abstractNumId w:val="34"/>
  </w:num>
  <w:num w:numId="14">
    <w:abstractNumId w:val="11"/>
  </w:num>
  <w:num w:numId="15">
    <w:abstractNumId w:val="17"/>
  </w:num>
  <w:num w:numId="16">
    <w:abstractNumId w:val="24"/>
  </w:num>
  <w:num w:numId="17">
    <w:abstractNumId w:val="0"/>
  </w:num>
  <w:num w:numId="18">
    <w:abstractNumId w:val="40"/>
  </w:num>
  <w:num w:numId="19">
    <w:abstractNumId w:val="25"/>
  </w:num>
  <w:num w:numId="20">
    <w:abstractNumId w:val="35"/>
  </w:num>
  <w:num w:numId="21">
    <w:abstractNumId w:val="6"/>
  </w:num>
  <w:num w:numId="22">
    <w:abstractNumId w:val="3"/>
  </w:num>
  <w:num w:numId="23">
    <w:abstractNumId w:val="2"/>
  </w:num>
  <w:num w:numId="24">
    <w:abstractNumId w:val="27"/>
  </w:num>
  <w:num w:numId="25">
    <w:abstractNumId w:val="31"/>
  </w:num>
  <w:num w:numId="26">
    <w:abstractNumId w:val="9"/>
  </w:num>
  <w:num w:numId="27">
    <w:abstractNumId w:val="16"/>
  </w:num>
  <w:num w:numId="28">
    <w:abstractNumId w:val="43"/>
  </w:num>
  <w:num w:numId="29">
    <w:abstractNumId w:val="21"/>
  </w:num>
  <w:num w:numId="30">
    <w:abstractNumId w:val="42"/>
  </w:num>
  <w:num w:numId="31">
    <w:abstractNumId w:val="44"/>
  </w:num>
  <w:num w:numId="32">
    <w:abstractNumId w:val="15"/>
  </w:num>
  <w:num w:numId="33">
    <w:abstractNumId w:val="45"/>
  </w:num>
  <w:num w:numId="34">
    <w:abstractNumId w:val="8"/>
  </w:num>
  <w:num w:numId="35">
    <w:abstractNumId w:val="10"/>
  </w:num>
  <w:num w:numId="36">
    <w:abstractNumId w:val="18"/>
  </w:num>
  <w:num w:numId="37">
    <w:abstractNumId w:val="22"/>
  </w:num>
  <w:num w:numId="38">
    <w:abstractNumId w:val="36"/>
  </w:num>
  <w:num w:numId="39">
    <w:abstractNumId w:val="39"/>
  </w:num>
  <w:num w:numId="40">
    <w:abstractNumId w:val="12"/>
  </w:num>
  <w:num w:numId="41">
    <w:abstractNumId w:val="23"/>
  </w:num>
  <w:num w:numId="42">
    <w:abstractNumId w:val="33"/>
  </w:num>
  <w:num w:numId="43">
    <w:abstractNumId w:val="28"/>
  </w:num>
  <w:num w:numId="44">
    <w:abstractNumId w:val="38"/>
  </w:num>
  <w:num w:numId="45">
    <w:abstractNumId w:val="26"/>
  </w:num>
  <w:num w:numId="46">
    <w:abstractNumId w:val="5"/>
  </w:num>
  <w:num w:numId="47">
    <w:abstractNumId w:val="19"/>
  </w:num>
  <w:num w:numId="48">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linkStyles/>
  <w:stylePaneFormatFilter w:val="5624"/>
  <w:defaultTabStop w:val="709"/>
  <w:characterSpacingControl w:val="doNotCompress"/>
  <w:hdrShapeDefaults>
    <o:shapedefaults v:ext="edit" spidmax="6146"/>
  </w:hdrShapeDefaults>
  <w:footnotePr>
    <w:footnote w:id="0"/>
    <w:footnote w:id="1"/>
  </w:footnotePr>
  <w:endnotePr>
    <w:endnote w:id="0"/>
    <w:endnote w:id="1"/>
  </w:endnotePr>
  <w:compat/>
  <w:rsids>
    <w:rsidRoot w:val="009D24E9"/>
    <w:rsid w:val="0000111C"/>
    <w:rsid w:val="0000115F"/>
    <w:rsid w:val="00001D5C"/>
    <w:rsid w:val="000035B6"/>
    <w:rsid w:val="00003A3E"/>
    <w:rsid w:val="00004A93"/>
    <w:rsid w:val="0000720F"/>
    <w:rsid w:val="000117D0"/>
    <w:rsid w:val="00011B7F"/>
    <w:rsid w:val="00011F81"/>
    <w:rsid w:val="000130C9"/>
    <w:rsid w:val="0001398F"/>
    <w:rsid w:val="00017D74"/>
    <w:rsid w:val="00020CCB"/>
    <w:rsid w:val="00021FB1"/>
    <w:rsid w:val="00023645"/>
    <w:rsid w:val="00023872"/>
    <w:rsid w:val="00024488"/>
    <w:rsid w:val="00030B5A"/>
    <w:rsid w:val="00031574"/>
    <w:rsid w:val="00031AD1"/>
    <w:rsid w:val="00033DDA"/>
    <w:rsid w:val="000346AA"/>
    <w:rsid w:val="00034E8E"/>
    <w:rsid w:val="000364F5"/>
    <w:rsid w:val="00036962"/>
    <w:rsid w:val="00041448"/>
    <w:rsid w:val="00041F11"/>
    <w:rsid w:val="00042CA4"/>
    <w:rsid w:val="000433E3"/>
    <w:rsid w:val="000436CA"/>
    <w:rsid w:val="00043A9C"/>
    <w:rsid w:val="0004459E"/>
    <w:rsid w:val="00044770"/>
    <w:rsid w:val="00044C87"/>
    <w:rsid w:val="00045375"/>
    <w:rsid w:val="00054CAD"/>
    <w:rsid w:val="00055463"/>
    <w:rsid w:val="00056CB9"/>
    <w:rsid w:val="00057D39"/>
    <w:rsid w:val="00060E44"/>
    <w:rsid w:val="00062BA9"/>
    <w:rsid w:val="0006394F"/>
    <w:rsid w:val="00066849"/>
    <w:rsid w:val="0006756E"/>
    <w:rsid w:val="00072DED"/>
    <w:rsid w:val="00072F78"/>
    <w:rsid w:val="00073746"/>
    <w:rsid w:val="00073AA6"/>
    <w:rsid w:val="00074737"/>
    <w:rsid w:val="0007482F"/>
    <w:rsid w:val="000749FA"/>
    <w:rsid w:val="0007580D"/>
    <w:rsid w:val="00076EF0"/>
    <w:rsid w:val="00076FCD"/>
    <w:rsid w:val="000800A0"/>
    <w:rsid w:val="000807DB"/>
    <w:rsid w:val="000814B0"/>
    <w:rsid w:val="00083819"/>
    <w:rsid w:val="0008387A"/>
    <w:rsid w:val="00083BAC"/>
    <w:rsid w:val="00084349"/>
    <w:rsid w:val="00085C95"/>
    <w:rsid w:val="00092603"/>
    <w:rsid w:val="00093093"/>
    <w:rsid w:val="00093667"/>
    <w:rsid w:val="00094367"/>
    <w:rsid w:val="00095D83"/>
    <w:rsid w:val="0009694A"/>
    <w:rsid w:val="00096D97"/>
    <w:rsid w:val="00096F2C"/>
    <w:rsid w:val="0009722B"/>
    <w:rsid w:val="00097611"/>
    <w:rsid w:val="00097F32"/>
    <w:rsid w:val="000A12A3"/>
    <w:rsid w:val="000A33C3"/>
    <w:rsid w:val="000A45EB"/>
    <w:rsid w:val="000A5983"/>
    <w:rsid w:val="000B0027"/>
    <w:rsid w:val="000B0F17"/>
    <w:rsid w:val="000B1E13"/>
    <w:rsid w:val="000B1E33"/>
    <w:rsid w:val="000B2052"/>
    <w:rsid w:val="000B29A8"/>
    <w:rsid w:val="000B2BD6"/>
    <w:rsid w:val="000B32FF"/>
    <w:rsid w:val="000B3A1B"/>
    <w:rsid w:val="000B5D95"/>
    <w:rsid w:val="000B7619"/>
    <w:rsid w:val="000B7863"/>
    <w:rsid w:val="000C07AD"/>
    <w:rsid w:val="000C091A"/>
    <w:rsid w:val="000C1C0D"/>
    <w:rsid w:val="000C23FC"/>
    <w:rsid w:val="000C32E1"/>
    <w:rsid w:val="000C34C2"/>
    <w:rsid w:val="000C3900"/>
    <w:rsid w:val="000C4115"/>
    <w:rsid w:val="000C4D4D"/>
    <w:rsid w:val="000C5A60"/>
    <w:rsid w:val="000C5AB5"/>
    <w:rsid w:val="000C5CE1"/>
    <w:rsid w:val="000D0CE7"/>
    <w:rsid w:val="000D0E1C"/>
    <w:rsid w:val="000D311E"/>
    <w:rsid w:val="000D3848"/>
    <w:rsid w:val="000D3D0E"/>
    <w:rsid w:val="000D4239"/>
    <w:rsid w:val="000D4F0B"/>
    <w:rsid w:val="000D565F"/>
    <w:rsid w:val="000D5B8F"/>
    <w:rsid w:val="000D612C"/>
    <w:rsid w:val="000D6D25"/>
    <w:rsid w:val="000D6F93"/>
    <w:rsid w:val="000D70A4"/>
    <w:rsid w:val="000E1501"/>
    <w:rsid w:val="000E205F"/>
    <w:rsid w:val="000E2954"/>
    <w:rsid w:val="000E2B9E"/>
    <w:rsid w:val="000E32AE"/>
    <w:rsid w:val="000E3586"/>
    <w:rsid w:val="000E7436"/>
    <w:rsid w:val="000E7DCA"/>
    <w:rsid w:val="000F2CC7"/>
    <w:rsid w:val="000F3D58"/>
    <w:rsid w:val="000F5C41"/>
    <w:rsid w:val="000F65BB"/>
    <w:rsid w:val="000F6E86"/>
    <w:rsid w:val="00100B9D"/>
    <w:rsid w:val="00104D15"/>
    <w:rsid w:val="00104E35"/>
    <w:rsid w:val="001051F3"/>
    <w:rsid w:val="0010559F"/>
    <w:rsid w:val="00106710"/>
    <w:rsid w:val="0011098D"/>
    <w:rsid w:val="0011104C"/>
    <w:rsid w:val="001115BE"/>
    <w:rsid w:val="00111C26"/>
    <w:rsid w:val="00111D2D"/>
    <w:rsid w:val="00113B16"/>
    <w:rsid w:val="00114680"/>
    <w:rsid w:val="00114CAE"/>
    <w:rsid w:val="00115516"/>
    <w:rsid w:val="00115E6D"/>
    <w:rsid w:val="00115F96"/>
    <w:rsid w:val="001160E9"/>
    <w:rsid w:val="001204D1"/>
    <w:rsid w:val="001234A5"/>
    <w:rsid w:val="00123808"/>
    <w:rsid w:val="001239B9"/>
    <w:rsid w:val="00124067"/>
    <w:rsid w:val="00125561"/>
    <w:rsid w:val="001338EB"/>
    <w:rsid w:val="00133B79"/>
    <w:rsid w:val="0013459C"/>
    <w:rsid w:val="001358F0"/>
    <w:rsid w:val="00140783"/>
    <w:rsid w:val="00141D73"/>
    <w:rsid w:val="001435D9"/>
    <w:rsid w:val="001441AB"/>
    <w:rsid w:val="001450CA"/>
    <w:rsid w:val="0015163B"/>
    <w:rsid w:val="00151A39"/>
    <w:rsid w:val="00151B93"/>
    <w:rsid w:val="00152F7B"/>
    <w:rsid w:val="00153184"/>
    <w:rsid w:val="00153D86"/>
    <w:rsid w:val="00154692"/>
    <w:rsid w:val="0015479B"/>
    <w:rsid w:val="00155826"/>
    <w:rsid w:val="00155B7B"/>
    <w:rsid w:val="00156A65"/>
    <w:rsid w:val="001576D3"/>
    <w:rsid w:val="001578C5"/>
    <w:rsid w:val="0016036A"/>
    <w:rsid w:val="0016154D"/>
    <w:rsid w:val="00161CE1"/>
    <w:rsid w:val="00161EBC"/>
    <w:rsid w:val="00162341"/>
    <w:rsid w:val="00162A62"/>
    <w:rsid w:val="00163061"/>
    <w:rsid w:val="00167593"/>
    <w:rsid w:val="001702F7"/>
    <w:rsid w:val="001704AD"/>
    <w:rsid w:val="0017054B"/>
    <w:rsid w:val="00170E7D"/>
    <w:rsid w:val="00173833"/>
    <w:rsid w:val="00176109"/>
    <w:rsid w:val="00176A09"/>
    <w:rsid w:val="00176CB7"/>
    <w:rsid w:val="00177454"/>
    <w:rsid w:val="0017753A"/>
    <w:rsid w:val="001776A7"/>
    <w:rsid w:val="00181440"/>
    <w:rsid w:val="00181572"/>
    <w:rsid w:val="0018181E"/>
    <w:rsid w:val="0018226F"/>
    <w:rsid w:val="001834A7"/>
    <w:rsid w:val="00183DC0"/>
    <w:rsid w:val="00183F64"/>
    <w:rsid w:val="00184FC6"/>
    <w:rsid w:val="001853BA"/>
    <w:rsid w:val="00186783"/>
    <w:rsid w:val="00187A2E"/>
    <w:rsid w:val="0019068C"/>
    <w:rsid w:val="00190B59"/>
    <w:rsid w:val="00190F3B"/>
    <w:rsid w:val="00191733"/>
    <w:rsid w:val="001930E9"/>
    <w:rsid w:val="001937C1"/>
    <w:rsid w:val="001938C0"/>
    <w:rsid w:val="00193F8F"/>
    <w:rsid w:val="001955B4"/>
    <w:rsid w:val="0019631A"/>
    <w:rsid w:val="001A09D9"/>
    <w:rsid w:val="001A238F"/>
    <w:rsid w:val="001A27A7"/>
    <w:rsid w:val="001A3961"/>
    <w:rsid w:val="001A42FC"/>
    <w:rsid w:val="001A49EB"/>
    <w:rsid w:val="001A631B"/>
    <w:rsid w:val="001A79D6"/>
    <w:rsid w:val="001B0A73"/>
    <w:rsid w:val="001B1B9F"/>
    <w:rsid w:val="001B1DF6"/>
    <w:rsid w:val="001B2045"/>
    <w:rsid w:val="001B3C2C"/>
    <w:rsid w:val="001B3FAA"/>
    <w:rsid w:val="001B41F6"/>
    <w:rsid w:val="001C052B"/>
    <w:rsid w:val="001C25AA"/>
    <w:rsid w:val="001C3399"/>
    <w:rsid w:val="001C4336"/>
    <w:rsid w:val="001C4798"/>
    <w:rsid w:val="001C496B"/>
    <w:rsid w:val="001C504D"/>
    <w:rsid w:val="001C5137"/>
    <w:rsid w:val="001C5A5F"/>
    <w:rsid w:val="001C5AEA"/>
    <w:rsid w:val="001C5B6B"/>
    <w:rsid w:val="001C5DD8"/>
    <w:rsid w:val="001C5FE0"/>
    <w:rsid w:val="001C60CF"/>
    <w:rsid w:val="001C7CFB"/>
    <w:rsid w:val="001D19AB"/>
    <w:rsid w:val="001D2957"/>
    <w:rsid w:val="001D2D11"/>
    <w:rsid w:val="001D66BD"/>
    <w:rsid w:val="001D71A6"/>
    <w:rsid w:val="001D744D"/>
    <w:rsid w:val="001E0B4D"/>
    <w:rsid w:val="001E0BA4"/>
    <w:rsid w:val="001E1777"/>
    <w:rsid w:val="001E1873"/>
    <w:rsid w:val="001E35A5"/>
    <w:rsid w:val="001E51C6"/>
    <w:rsid w:val="001E7C06"/>
    <w:rsid w:val="001F0FEE"/>
    <w:rsid w:val="001F17FB"/>
    <w:rsid w:val="001F27D0"/>
    <w:rsid w:val="001F5024"/>
    <w:rsid w:val="00200573"/>
    <w:rsid w:val="00201143"/>
    <w:rsid w:val="0020130C"/>
    <w:rsid w:val="0020327C"/>
    <w:rsid w:val="0020434C"/>
    <w:rsid w:val="00205504"/>
    <w:rsid w:val="00211075"/>
    <w:rsid w:val="00211CAE"/>
    <w:rsid w:val="00213E84"/>
    <w:rsid w:val="0021476E"/>
    <w:rsid w:val="00215060"/>
    <w:rsid w:val="00215D1A"/>
    <w:rsid w:val="0022071C"/>
    <w:rsid w:val="0022074F"/>
    <w:rsid w:val="0022111C"/>
    <w:rsid w:val="00222B75"/>
    <w:rsid w:val="00225ED6"/>
    <w:rsid w:val="002260B1"/>
    <w:rsid w:val="002264AF"/>
    <w:rsid w:val="00230D65"/>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5D88"/>
    <w:rsid w:val="00245DB0"/>
    <w:rsid w:val="00246B2A"/>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09C7"/>
    <w:rsid w:val="00261204"/>
    <w:rsid w:val="00263249"/>
    <w:rsid w:val="002632C1"/>
    <w:rsid w:val="00265582"/>
    <w:rsid w:val="002655DA"/>
    <w:rsid w:val="00265FC7"/>
    <w:rsid w:val="002668D1"/>
    <w:rsid w:val="00266DA1"/>
    <w:rsid w:val="002676EE"/>
    <w:rsid w:val="00270BB7"/>
    <w:rsid w:val="00270C15"/>
    <w:rsid w:val="00270CE0"/>
    <w:rsid w:val="00271A3F"/>
    <w:rsid w:val="00271D6E"/>
    <w:rsid w:val="00272A2A"/>
    <w:rsid w:val="00272DE8"/>
    <w:rsid w:val="0027722A"/>
    <w:rsid w:val="00280C3E"/>
    <w:rsid w:val="0028125A"/>
    <w:rsid w:val="0028155A"/>
    <w:rsid w:val="00282585"/>
    <w:rsid w:val="00283CA1"/>
    <w:rsid w:val="00283FBE"/>
    <w:rsid w:val="002845D5"/>
    <w:rsid w:val="002852F1"/>
    <w:rsid w:val="002869DC"/>
    <w:rsid w:val="0028771F"/>
    <w:rsid w:val="00290BFE"/>
    <w:rsid w:val="00290C88"/>
    <w:rsid w:val="00291079"/>
    <w:rsid w:val="002915A9"/>
    <w:rsid w:val="00291FBD"/>
    <w:rsid w:val="0029681F"/>
    <w:rsid w:val="00296FDE"/>
    <w:rsid w:val="002971D0"/>
    <w:rsid w:val="0029730E"/>
    <w:rsid w:val="00297A8E"/>
    <w:rsid w:val="002A096F"/>
    <w:rsid w:val="002A40F8"/>
    <w:rsid w:val="002A4DF2"/>
    <w:rsid w:val="002A62A2"/>
    <w:rsid w:val="002A65DA"/>
    <w:rsid w:val="002A6AC9"/>
    <w:rsid w:val="002A76D9"/>
    <w:rsid w:val="002B040C"/>
    <w:rsid w:val="002B1D71"/>
    <w:rsid w:val="002B22B1"/>
    <w:rsid w:val="002B268D"/>
    <w:rsid w:val="002B3F72"/>
    <w:rsid w:val="002B622F"/>
    <w:rsid w:val="002B785F"/>
    <w:rsid w:val="002C2127"/>
    <w:rsid w:val="002C29A7"/>
    <w:rsid w:val="002C2C61"/>
    <w:rsid w:val="002C3D93"/>
    <w:rsid w:val="002C4B68"/>
    <w:rsid w:val="002C50DD"/>
    <w:rsid w:val="002C5CA7"/>
    <w:rsid w:val="002C5D46"/>
    <w:rsid w:val="002C5F67"/>
    <w:rsid w:val="002C63E0"/>
    <w:rsid w:val="002C7466"/>
    <w:rsid w:val="002C7A98"/>
    <w:rsid w:val="002D13CC"/>
    <w:rsid w:val="002D27EF"/>
    <w:rsid w:val="002D31E3"/>
    <w:rsid w:val="002D44C8"/>
    <w:rsid w:val="002D74EA"/>
    <w:rsid w:val="002E2ED0"/>
    <w:rsid w:val="002E3E2B"/>
    <w:rsid w:val="002E41C9"/>
    <w:rsid w:val="002E443B"/>
    <w:rsid w:val="002E44C0"/>
    <w:rsid w:val="002E6756"/>
    <w:rsid w:val="002F04A0"/>
    <w:rsid w:val="002F1FA1"/>
    <w:rsid w:val="002F25A0"/>
    <w:rsid w:val="002F4510"/>
    <w:rsid w:val="002F4F96"/>
    <w:rsid w:val="002F5176"/>
    <w:rsid w:val="003004DD"/>
    <w:rsid w:val="0030086B"/>
    <w:rsid w:val="003026F9"/>
    <w:rsid w:val="00306546"/>
    <w:rsid w:val="003065C1"/>
    <w:rsid w:val="00306632"/>
    <w:rsid w:val="00311AA4"/>
    <w:rsid w:val="00311B12"/>
    <w:rsid w:val="00311E7D"/>
    <w:rsid w:val="003133D5"/>
    <w:rsid w:val="003137A9"/>
    <w:rsid w:val="00314882"/>
    <w:rsid w:val="00314FF7"/>
    <w:rsid w:val="0031501C"/>
    <w:rsid w:val="00316370"/>
    <w:rsid w:val="00316426"/>
    <w:rsid w:val="00317C89"/>
    <w:rsid w:val="00317D30"/>
    <w:rsid w:val="003201AA"/>
    <w:rsid w:val="003237E6"/>
    <w:rsid w:val="00325558"/>
    <w:rsid w:val="00325CFD"/>
    <w:rsid w:val="00326543"/>
    <w:rsid w:val="00326F18"/>
    <w:rsid w:val="0033037B"/>
    <w:rsid w:val="0033087B"/>
    <w:rsid w:val="003319FE"/>
    <w:rsid w:val="0033386A"/>
    <w:rsid w:val="003342B0"/>
    <w:rsid w:val="003347B8"/>
    <w:rsid w:val="00335989"/>
    <w:rsid w:val="00335BAC"/>
    <w:rsid w:val="003367CC"/>
    <w:rsid w:val="00336917"/>
    <w:rsid w:val="00337535"/>
    <w:rsid w:val="00337623"/>
    <w:rsid w:val="00340235"/>
    <w:rsid w:val="00341331"/>
    <w:rsid w:val="00341B46"/>
    <w:rsid w:val="00341DB3"/>
    <w:rsid w:val="00343DF3"/>
    <w:rsid w:val="00344F42"/>
    <w:rsid w:val="00344F7E"/>
    <w:rsid w:val="00346685"/>
    <w:rsid w:val="00346F9D"/>
    <w:rsid w:val="0034767B"/>
    <w:rsid w:val="003476BA"/>
    <w:rsid w:val="003503EF"/>
    <w:rsid w:val="0035053B"/>
    <w:rsid w:val="003506F7"/>
    <w:rsid w:val="003522AB"/>
    <w:rsid w:val="00355E15"/>
    <w:rsid w:val="0035662D"/>
    <w:rsid w:val="0035677A"/>
    <w:rsid w:val="003568DE"/>
    <w:rsid w:val="003569D1"/>
    <w:rsid w:val="00357482"/>
    <w:rsid w:val="0036245D"/>
    <w:rsid w:val="00362FA4"/>
    <w:rsid w:val="003632CD"/>
    <w:rsid w:val="003632EC"/>
    <w:rsid w:val="00363641"/>
    <w:rsid w:val="0036752C"/>
    <w:rsid w:val="003717A5"/>
    <w:rsid w:val="003717DA"/>
    <w:rsid w:val="00372979"/>
    <w:rsid w:val="00372A94"/>
    <w:rsid w:val="00373C16"/>
    <w:rsid w:val="00373E37"/>
    <w:rsid w:val="00374C79"/>
    <w:rsid w:val="0037544B"/>
    <w:rsid w:val="00376C5D"/>
    <w:rsid w:val="00377D45"/>
    <w:rsid w:val="00380859"/>
    <w:rsid w:val="00380C4B"/>
    <w:rsid w:val="00381C5C"/>
    <w:rsid w:val="00381CF2"/>
    <w:rsid w:val="0038258A"/>
    <w:rsid w:val="0038311F"/>
    <w:rsid w:val="0038315E"/>
    <w:rsid w:val="00384155"/>
    <w:rsid w:val="00384FFE"/>
    <w:rsid w:val="00385022"/>
    <w:rsid w:val="0038533C"/>
    <w:rsid w:val="003866E4"/>
    <w:rsid w:val="00390701"/>
    <w:rsid w:val="003909EB"/>
    <w:rsid w:val="00392685"/>
    <w:rsid w:val="00393041"/>
    <w:rsid w:val="0039468D"/>
    <w:rsid w:val="00394875"/>
    <w:rsid w:val="0039556F"/>
    <w:rsid w:val="003967DE"/>
    <w:rsid w:val="00396B30"/>
    <w:rsid w:val="003A05B7"/>
    <w:rsid w:val="003A085E"/>
    <w:rsid w:val="003A1B5E"/>
    <w:rsid w:val="003A3688"/>
    <w:rsid w:val="003A3718"/>
    <w:rsid w:val="003A3B40"/>
    <w:rsid w:val="003A4D1F"/>
    <w:rsid w:val="003A7D48"/>
    <w:rsid w:val="003B0C24"/>
    <w:rsid w:val="003B1975"/>
    <w:rsid w:val="003B7713"/>
    <w:rsid w:val="003C04DD"/>
    <w:rsid w:val="003C38E5"/>
    <w:rsid w:val="003C546E"/>
    <w:rsid w:val="003C5E3D"/>
    <w:rsid w:val="003C7A3E"/>
    <w:rsid w:val="003D1349"/>
    <w:rsid w:val="003D136E"/>
    <w:rsid w:val="003D190D"/>
    <w:rsid w:val="003D19D6"/>
    <w:rsid w:val="003D21DD"/>
    <w:rsid w:val="003D29AB"/>
    <w:rsid w:val="003D3664"/>
    <w:rsid w:val="003D4DFD"/>
    <w:rsid w:val="003D6939"/>
    <w:rsid w:val="003E05F6"/>
    <w:rsid w:val="003E0C12"/>
    <w:rsid w:val="003E3808"/>
    <w:rsid w:val="003E3AC3"/>
    <w:rsid w:val="003E3BC1"/>
    <w:rsid w:val="003E4E19"/>
    <w:rsid w:val="003E5EED"/>
    <w:rsid w:val="003E6530"/>
    <w:rsid w:val="003E660B"/>
    <w:rsid w:val="003E6C93"/>
    <w:rsid w:val="003E70FC"/>
    <w:rsid w:val="003E7D92"/>
    <w:rsid w:val="003F0F4D"/>
    <w:rsid w:val="003F1A3E"/>
    <w:rsid w:val="003F1DF5"/>
    <w:rsid w:val="003F2565"/>
    <w:rsid w:val="003F2C41"/>
    <w:rsid w:val="003F37E8"/>
    <w:rsid w:val="003F38F4"/>
    <w:rsid w:val="003F3ACD"/>
    <w:rsid w:val="003F4410"/>
    <w:rsid w:val="003F56D3"/>
    <w:rsid w:val="003F5BEB"/>
    <w:rsid w:val="003F6718"/>
    <w:rsid w:val="003F7D2F"/>
    <w:rsid w:val="004020A2"/>
    <w:rsid w:val="00403787"/>
    <w:rsid w:val="00405A0B"/>
    <w:rsid w:val="00406218"/>
    <w:rsid w:val="004112BB"/>
    <w:rsid w:val="00413973"/>
    <w:rsid w:val="00414A2A"/>
    <w:rsid w:val="004160E7"/>
    <w:rsid w:val="004162A7"/>
    <w:rsid w:val="00416ADA"/>
    <w:rsid w:val="00416C13"/>
    <w:rsid w:val="00417B1B"/>
    <w:rsid w:val="0042143B"/>
    <w:rsid w:val="004214B0"/>
    <w:rsid w:val="00421D88"/>
    <w:rsid w:val="00422B92"/>
    <w:rsid w:val="00422B9E"/>
    <w:rsid w:val="004232BE"/>
    <w:rsid w:val="004244C3"/>
    <w:rsid w:val="00424974"/>
    <w:rsid w:val="00424ED6"/>
    <w:rsid w:val="004259BF"/>
    <w:rsid w:val="00426847"/>
    <w:rsid w:val="00426C50"/>
    <w:rsid w:val="0042755D"/>
    <w:rsid w:val="00430C0C"/>
    <w:rsid w:val="00431B94"/>
    <w:rsid w:val="004335F7"/>
    <w:rsid w:val="00433AA3"/>
    <w:rsid w:val="00434189"/>
    <w:rsid w:val="0043607C"/>
    <w:rsid w:val="00436A0B"/>
    <w:rsid w:val="00436E8B"/>
    <w:rsid w:val="00437C11"/>
    <w:rsid w:val="00442555"/>
    <w:rsid w:val="004437CE"/>
    <w:rsid w:val="004445D0"/>
    <w:rsid w:val="0044481D"/>
    <w:rsid w:val="0044520C"/>
    <w:rsid w:val="00446424"/>
    <w:rsid w:val="004477CD"/>
    <w:rsid w:val="00447940"/>
    <w:rsid w:val="00447B9E"/>
    <w:rsid w:val="00450E48"/>
    <w:rsid w:val="00451605"/>
    <w:rsid w:val="00452288"/>
    <w:rsid w:val="0045261E"/>
    <w:rsid w:val="004528F6"/>
    <w:rsid w:val="00453912"/>
    <w:rsid w:val="00453B0F"/>
    <w:rsid w:val="00453F66"/>
    <w:rsid w:val="00454331"/>
    <w:rsid w:val="0045506E"/>
    <w:rsid w:val="00456D48"/>
    <w:rsid w:val="004574A0"/>
    <w:rsid w:val="00457BE6"/>
    <w:rsid w:val="00457F5D"/>
    <w:rsid w:val="00460B4B"/>
    <w:rsid w:val="0046113A"/>
    <w:rsid w:val="00461851"/>
    <w:rsid w:val="0046268F"/>
    <w:rsid w:val="004627E9"/>
    <w:rsid w:val="00462BF8"/>
    <w:rsid w:val="00464F5A"/>
    <w:rsid w:val="00465E8C"/>
    <w:rsid w:val="0046677C"/>
    <w:rsid w:val="00466A04"/>
    <w:rsid w:val="00466E15"/>
    <w:rsid w:val="00467776"/>
    <w:rsid w:val="00470011"/>
    <w:rsid w:val="00471D30"/>
    <w:rsid w:val="0047379B"/>
    <w:rsid w:val="00473DCD"/>
    <w:rsid w:val="00474C42"/>
    <w:rsid w:val="0047534A"/>
    <w:rsid w:val="004755FE"/>
    <w:rsid w:val="004764C2"/>
    <w:rsid w:val="00476603"/>
    <w:rsid w:val="004766F7"/>
    <w:rsid w:val="00476E71"/>
    <w:rsid w:val="00480D2D"/>
    <w:rsid w:val="00480E25"/>
    <w:rsid w:val="004811CB"/>
    <w:rsid w:val="004818ED"/>
    <w:rsid w:val="004829C2"/>
    <w:rsid w:val="00483B4D"/>
    <w:rsid w:val="00485525"/>
    <w:rsid w:val="004875F3"/>
    <w:rsid w:val="00492072"/>
    <w:rsid w:val="00492C21"/>
    <w:rsid w:val="004943CD"/>
    <w:rsid w:val="004948D9"/>
    <w:rsid w:val="00495474"/>
    <w:rsid w:val="00495E9F"/>
    <w:rsid w:val="004961E5"/>
    <w:rsid w:val="00496F31"/>
    <w:rsid w:val="004A02AB"/>
    <w:rsid w:val="004A0477"/>
    <w:rsid w:val="004A0A26"/>
    <w:rsid w:val="004A169B"/>
    <w:rsid w:val="004A21CC"/>
    <w:rsid w:val="004A2CF1"/>
    <w:rsid w:val="004A3AB5"/>
    <w:rsid w:val="004A47AC"/>
    <w:rsid w:val="004A5EA3"/>
    <w:rsid w:val="004A636B"/>
    <w:rsid w:val="004A7F93"/>
    <w:rsid w:val="004B1779"/>
    <w:rsid w:val="004B2135"/>
    <w:rsid w:val="004B3AE5"/>
    <w:rsid w:val="004B4907"/>
    <w:rsid w:val="004B5DC1"/>
    <w:rsid w:val="004B7137"/>
    <w:rsid w:val="004B724B"/>
    <w:rsid w:val="004B7435"/>
    <w:rsid w:val="004B75ED"/>
    <w:rsid w:val="004C0096"/>
    <w:rsid w:val="004C2269"/>
    <w:rsid w:val="004C2E7F"/>
    <w:rsid w:val="004C2EDC"/>
    <w:rsid w:val="004C4400"/>
    <w:rsid w:val="004C5550"/>
    <w:rsid w:val="004C6052"/>
    <w:rsid w:val="004C6D25"/>
    <w:rsid w:val="004D01E0"/>
    <w:rsid w:val="004D0663"/>
    <w:rsid w:val="004D0A39"/>
    <w:rsid w:val="004D0B73"/>
    <w:rsid w:val="004D545D"/>
    <w:rsid w:val="004D5B26"/>
    <w:rsid w:val="004D7747"/>
    <w:rsid w:val="004D7BC7"/>
    <w:rsid w:val="004D7C99"/>
    <w:rsid w:val="004E0FF8"/>
    <w:rsid w:val="004E2A58"/>
    <w:rsid w:val="004E36C0"/>
    <w:rsid w:val="004E4938"/>
    <w:rsid w:val="004E4C55"/>
    <w:rsid w:val="004E4E9B"/>
    <w:rsid w:val="004E666F"/>
    <w:rsid w:val="004E7ECD"/>
    <w:rsid w:val="004F1A35"/>
    <w:rsid w:val="004F444E"/>
    <w:rsid w:val="004F4EEF"/>
    <w:rsid w:val="004F5D02"/>
    <w:rsid w:val="004F5FD4"/>
    <w:rsid w:val="004F68AA"/>
    <w:rsid w:val="004F726C"/>
    <w:rsid w:val="004F7359"/>
    <w:rsid w:val="005037F5"/>
    <w:rsid w:val="005062A6"/>
    <w:rsid w:val="005068AC"/>
    <w:rsid w:val="00510E3E"/>
    <w:rsid w:val="00511332"/>
    <w:rsid w:val="00511632"/>
    <w:rsid w:val="0051193C"/>
    <w:rsid w:val="0051397B"/>
    <w:rsid w:val="00513B9F"/>
    <w:rsid w:val="00514716"/>
    <w:rsid w:val="005153ED"/>
    <w:rsid w:val="00516D6E"/>
    <w:rsid w:val="00516F67"/>
    <w:rsid w:val="00517836"/>
    <w:rsid w:val="005220C0"/>
    <w:rsid w:val="0052319B"/>
    <w:rsid w:val="00523833"/>
    <w:rsid w:val="00523843"/>
    <w:rsid w:val="005243FD"/>
    <w:rsid w:val="0052480B"/>
    <w:rsid w:val="00524847"/>
    <w:rsid w:val="005250EF"/>
    <w:rsid w:val="00525D2E"/>
    <w:rsid w:val="005260CE"/>
    <w:rsid w:val="005306AB"/>
    <w:rsid w:val="00531608"/>
    <w:rsid w:val="00533167"/>
    <w:rsid w:val="005334CF"/>
    <w:rsid w:val="00534268"/>
    <w:rsid w:val="00537D5E"/>
    <w:rsid w:val="00541526"/>
    <w:rsid w:val="00542628"/>
    <w:rsid w:val="0054314C"/>
    <w:rsid w:val="00543473"/>
    <w:rsid w:val="005440DD"/>
    <w:rsid w:val="00546263"/>
    <w:rsid w:val="005473E3"/>
    <w:rsid w:val="00547CEC"/>
    <w:rsid w:val="00550F8B"/>
    <w:rsid w:val="00551417"/>
    <w:rsid w:val="0055333D"/>
    <w:rsid w:val="00554676"/>
    <w:rsid w:val="00555C2D"/>
    <w:rsid w:val="00557064"/>
    <w:rsid w:val="00557EE2"/>
    <w:rsid w:val="00561572"/>
    <w:rsid w:val="0056175F"/>
    <w:rsid w:val="00563326"/>
    <w:rsid w:val="00565D57"/>
    <w:rsid w:val="00571714"/>
    <w:rsid w:val="005729A1"/>
    <w:rsid w:val="005739F0"/>
    <w:rsid w:val="0057484D"/>
    <w:rsid w:val="005761FB"/>
    <w:rsid w:val="005779E4"/>
    <w:rsid w:val="00577A8D"/>
    <w:rsid w:val="00581E4D"/>
    <w:rsid w:val="00582DE7"/>
    <w:rsid w:val="00584317"/>
    <w:rsid w:val="00584C1E"/>
    <w:rsid w:val="00585072"/>
    <w:rsid w:val="0058641B"/>
    <w:rsid w:val="005876C1"/>
    <w:rsid w:val="005905E3"/>
    <w:rsid w:val="00590690"/>
    <w:rsid w:val="0059077C"/>
    <w:rsid w:val="0059103D"/>
    <w:rsid w:val="00592AFF"/>
    <w:rsid w:val="00593823"/>
    <w:rsid w:val="005940D8"/>
    <w:rsid w:val="005946A0"/>
    <w:rsid w:val="005948E8"/>
    <w:rsid w:val="00596B5F"/>
    <w:rsid w:val="00596C1D"/>
    <w:rsid w:val="005973ED"/>
    <w:rsid w:val="00597464"/>
    <w:rsid w:val="0059773E"/>
    <w:rsid w:val="005A1976"/>
    <w:rsid w:val="005A1B23"/>
    <w:rsid w:val="005A34B9"/>
    <w:rsid w:val="005A417E"/>
    <w:rsid w:val="005B0708"/>
    <w:rsid w:val="005B2280"/>
    <w:rsid w:val="005B2450"/>
    <w:rsid w:val="005B2BCE"/>
    <w:rsid w:val="005B2CF3"/>
    <w:rsid w:val="005B4160"/>
    <w:rsid w:val="005B4FF7"/>
    <w:rsid w:val="005B5184"/>
    <w:rsid w:val="005B57BD"/>
    <w:rsid w:val="005B6B2C"/>
    <w:rsid w:val="005C1271"/>
    <w:rsid w:val="005C1576"/>
    <w:rsid w:val="005C29B6"/>
    <w:rsid w:val="005C31E7"/>
    <w:rsid w:val="005C4440"/>
    <w:rsid w:val="005C44B4"/>
    <w:rsid w:val="005C45C6"/>
    <w:rsid w:val="005C4B5C"/>
    <w:rsid w:val="005C54B5"/>
    <w:rsid w:val="005C6502"/>
    <w:rsid w:val="005C702D"/>
    <w:rsid w:val="005C7925"/>
    <w:rsid w:val="005C7D84"/>
    <w:rsid w:val="005D01A5"/>
    <w:rsid w:val="005D33D5"/>
    <w:rsid w:val="005D4166"/>
    <w:rsid w:val="005D47FB"/>
    <w:rsid w:val="005D59BD"/>
    <w:rsid w:val="005D5DAC"/>
    <w:rsid w:val="005D7775"/>
    <w:rsid w:val="005D7A98"/>
    <w:rsid w:val="005E0488"/>
    <w:rsid w:val="005E1768"/>
    <w:rsid w:val="005E1C57"/>
    <w:rsid w:val="005E4429"/>
    <w:rsid w:val="005E55AA"/>
    <w:rsid w:val="005E5897"/>
    <w:rsid w:val="005F16C1"/>
    <w:rsid w:val="005F1994"/>
    <w:rsid w:val="005F2482"/>
    <w:rsid w:val="005F2F87"/>
    <w:rsid w:val="005F41B5"/>
    <w:rsid w:val="005F41BB"/>
    <w:rsid w:val="005F480F"/>
    <w:rsid w:val="005F5876"/>
    <w:rsid w:val="005F6B34"/>
    <w:rsid w:val="005F7201"/>
    <w:rsid w:val="005F7362"/>
    <w:rsid w:val="006006E7"/>
    <w:rsid w:val="00600E85"/>
    <w:rsid w:val="00601CF5"/>
    <w:rsid w:val="00602502"/>
    <w:rsid w:val="00602A83"/>
    <w:rsid w:val="00603C32"/>
    <w:rsid w:val="0060587E"/>
    <w:rsid w:val="00605D29"/>
    <w:rsid w:val="0060638E"/>
    <w:rsid w:val="00607686"/>
    <w:rsid w:val="006077EB"/>
    <w:rsid w:val="006103A0"/>
    <w:rsid w:val="006121DF"/>
    <w:rsid w:val="006127A8"/>
    <w:rsid w:val="00613943"/>
    <w:rsid w:val="006145CE"/>
    <w:rsid w:val="00615DD8"/>
    <w:rsid w:val="00616037"/>
    <w:rsid w:val="00617533"/>
    <w:rsid w:val="006175E1"/>
    <w:rsid w:val="006177CA"/>
    <w:rsid w:val="00617B72"/>
    <w:rsid w:val="0062300B"/>
    <w:rsid w:val="0062362D"/>
    <w:rsid w:val="00623F52"/>
    <w:rsid w:val="006248D2"/>
    <w:rsid w:val="006261A2"/>
    <w:rsid w:val="00626D2A"/>
    <w:rsid w:val="00627429"/>
    <w:rsid w:val="006279A4"/>
    <w:rsid w:val="00631981"/>
    <w:rsid w:val="00632E72"/>
    <w:rsid w:val="00634490"/>
    <w:rsid w:val="006349BB"/>
    <w:rsid w:val="00634B2F"/>
    <w:rsid w:val="00635323"/>
    <w:rsid w:val="006363E9"/>
    <w:rsid w:val="00636970"/>
    <w:rsid w:val="00637226"/>
    <w:rsid w:val="006373A5"/>
    <w:rsid w:val="006417A0"/>
    <w:rsid w:val="0064311B"/>
    <w:rsid w:val="006447B5"/>
    <w:rsid w:val="006460E1"/>
    <w:rsid w:val="006468D0"/>
    <w:rsid w:val="00647C23"/>
    <w:rsid w:val="00647C3B"/>
    <w:rsid w:val="00650D7E"/>
    <w:rsid w:val="00651ACE"/>
    <w:rsid w:val="00652475"/>
    <w:rsid w:val="00652F0F"/>
    <w:rsid w:val="00653839"/>
    <w:rsid w:val="006552E7"/>
    <w:rsid w:val="006564BE"/>
    <w:rsid w:val="00657192"/>
    <w:rsid w:val="00657963"/>
    <w:rsid w:val="00657D24"/>
    <w:rsid w:val="0066159D"/>
    <w:rsid w:val="0066251B"/>
    <w:rsid w:val="006644D4"/>
    <w:rsid w:val="00665655"/>
    <w:rsid w:val="00665F2D"/>
    <w:rsid w:val="0066796C"/>
    <w:rsid w:val="00670519"/>
    <w:rsid w:val="006750DF"/>
    <w:rsid w:val="006755C5"/>
    <w:rsid w:val="00675CFB"/>
    <w:rsid w:val="00675DDB"/>
    <w:rsid w:val="00676732"/>
    <w:rsid w:val="00677321"/>
    <w:rsid w:val="00677424"/>
    <w:rsid w:val="006775B2"/>
    <w:rsid w:val="0067796C"/>
    <w:rsid w:val="0068055E"/>
    <w:rsid w:val="00680984"/>
    <w:rsid w:val="00683967"/>
    <w:rsid w:val="00683A0A"/>
    <w:rsid w:val="00683BF8"/>
    <w:rsid w:val="00683C18"/>
    <w:rsid w:val="00683C8B"/>
    <w:rsid w:val="00684290"/>
    <w:rsid w:val="006845C9"/>
    <w:rsid w:val="00685426"/>
    <w:rsid w:val="00685699"/>
    <w:rsid w:val="006860F4"/>
    <w:rsid w:val="00687993"/>
    <w:rsid w:val="00692463"/>
    <w:rsid w:val="006931F2"/>
    <w:rsid w:val="006949D1"/>
    <w:rsid w:val="00696D1F"/>
    <w:rsid w:val="00696DA0"/>
    <w:rsid w:val="006A1278"/>
    <w:rsid w:val="006A2FF8"/>
    <w:rsid w:val="006A320F"/>
    <w:rsid w:val="006A331B"/>
    <w:rsid w:val="006A3B70"/>
    <w:rsid w:val="006A5137"/>
    <w:rsid w:val="006A59DD"/>
    <w:rsid w:val="006A7B1A"/>
    <w:rsid w:val="006B0FF1"/>
    <w:rsid w:val="006B11E2"/>
    <w:rsid w:val="006B279B"/>
    <w:rsid w:val="006B38FE"/>
    <w:rsid w:val="006B483A"/>
    <w:rsid w:val="006B493A"/>
    <w:rsid w:val="006B5C50"/>
    <w:rsid w:val="006B5E60"/>
    <w:rsid w:val="006B61C8"/>
    <w:rsid w:val="006B6BEC"/>
    <w:rsid w:val="006B7263"/>
    <w:rsid w:val="006C28AB"/>
    <w:rsid w:val="006C2D44"/>
    <w:rsid w:val="006C3031"/>
    <w:rsid w:val="006C54D2"/>
    <w:rsid w:val="006C6059"/>
    <w:rsid w:val="006C6AF0"/>
    <w:rsid w:val="006C794D"/>
    <w:rsid w:val="006D0F98"/>
    <w:rsid w:val="006D23EB"/>
    <w:rsid w:val="006D2DD7"/>
    <w:rsid w:val="006D3BF0"/>
    <w:rsid w:val="006D5268"/>
    <w:rsid w:val="006D54DD"/>
    <w:rsid w:val="006D57F6"/>
    <w:rsid w:val="006D5D57"/>
    <w:rsid w:val="006D6E62"/>
    <w:rsid w:val="006E19C3"/>
    <w:rsid w:val="006E1FDE"/>
    <w:rsid w:val="006E3813"/>
    <w:rsid w:val="006E449F"/>
    <w:rsid w:val="006E56A5"/>
    <w:rsid w:val="006E613C"/>
    <w:rsid w:val="006F0668"/>
    <w:rsid w:val="006F0FE1"/>
    <w:rsid w:val="006F172B"/>
    <w:rsid w:val="006F2611"/>
    <w:rsid w:val="006F2A87"/>
    <w:rsid w:val="006F42CB"/>
    <w:rsid w:val="006F548F"/>
    <w:rsid w:val="006F5580"/>
    <w:rsid w:val="006F6C52"/>
    <w:rsid w:val="006F78F7"/>
    <w:rsid w:val="006F7B86"/>
    <w:rsid w:val="00701E00"/>
    <w:rsid w:val="00702532"/>
    <w:rsid w:val="0070367B"/>
    <w:rsid w:val="00704C11"/>
    <w:rsid w:val="00704E44"/>
    <w:rsid w:val="00707291"/>
    <w:rsid w:val="00707317"/>
    <w:rsid w:val="007079A0"/>
    <w:rsid w:val="00707C4E"/>
    <w:rsid w:val="00710E2A"/>
    <w:rsid w:val="00712CE5"/>
    <w:rsid w:val="00712F97"/>
    <w:rsid w:val="0071302E"/>
    <w:rsid w:val="00713D85"/>
    <w:rsid w:val="00714516"/>
    <w:rsid w:val="00715380"/>
    <w:rsid w:val="00716B92"/>
    <w:rsid w:val="00716BAC"/>
    <w:rsid w:val="00717A9D"/>
    <w:rsid w:val="00720673"/>
    <w:rsid w:val="00720B5E"/>
    <w:rsid w:val="00720CCB"/>
    <w:rsid w:val="00721E7F"/>
    <w:rsid w:val="00724A15"/>
    <w:rsid w:val="00724EA8"/>
    <w:rsid w:val="00725A68"/>
    <w:rsid w:val="00726CA1"/>
    <w:rsid w:val="00727A21"/>
    <w:rsid w:val="007321DB"/>
    <w:rsid w:val="00732AF0"/>
    <w:rsid w:val="00733261"/>
    <w:rsid w:val="0073395C"/>
    <w:rsid w:val="00733E9A"/>
    <w:rsid w:val="007342A3"/>
    <w:rsid w:val="00734919"/>
    <w:rsid w:val="00736393"/>
    <w:rsid w:val="007376B9"/>
    <w:rsid w:val="00740000"/>
    <w:rsid w:val="007408F9"/>
    <w:rsid w:val="00740E7C"/>
    <w:rsid w:val="007412D0"/>
    <w:rsid w:val="00741C8B"/>
    <w:rsid w:val="00742599"/>
    <w:rsid w:val="00742FCD"/>
    <w:rsid w:val="00743E08"/>
    <w:rsid w:val="007441FF"/>
    <w:rsid w:val="00746318"/>
    <w:rsid w:val="00746B26"/>
    <w:rsid w:val="00746FB6"/>
    <w:rsid w:val="00751D13"/>
    <w:rsid w:val="00752EB0"/>
    <w:rsid w:val="00752EE2"/>
    <w:rsid w:val="00753AF3"/>
    <w:rsid w:val="00753C32"/>
    <w:rsid w:val="00755F33"/>
    <w:rsid w:val="00760220"/>
    <w:rsid w:val="007619E1"/>
    <w:rsid w:val="00762FEC"/>
    <w:rsid w:val="0076344D"/>
    <w:rsid w:val="00763810"/>
    <w:rsid w:val="00763C61"/>
    <w:rsid w:val="00764CAC"/>
    <w:rsid w:val="00767B1B"/>
    <w:rsid w:val="007708FD"/>
    <w:rsid w:val="00771E3F"/>
    <w:rsid w:val="00771FC4"/>
    <w:rsid w:val="007722FE"/>
    <w:rsid w:val="00776A06"/>
    <w:rsid w:val="00781E41"/>
    <w:rsid w:val="00783132"/>
    <w:rsid w:val="00783A04"/>
    <w:rsid w:val="0078591A"/>
    <w:rsid w:val="00786025"/>
    <w:rsid w:val="00790C48"/>
    <w:rsid w:val="007919B7"/>
    <w:rsid w:val="00791A2F"/>
    <w:rsid w:val="00792A39"/>
    <w:rsid w:val="007935A4"/>
    <w:rsid w:val="00793900"/>
    <w:rsid w:val="00793D94"/>
    <w:rsid w:val="007940FB"/>
    <w:rsid w:val="00794C8C"/>
    <w:rsid w:val="00795DF5"/>
    <w:rsid w:val="00796A57"/>
    <w:rsid w:val="007A0067"/>
    <w:rsid w:val="007A0F4C"/>
    <w:rsid w:val="007A118F"/>
    <w:rsid w:val="007A11CD"/>
    <w:rsid w:val="007A1DA8"/>
    <w:rsid w:val="007A303C"/>
    <w:rsid w:val="007A50D7"/>
    <w:rsid w:val="007B117B"/>
    <w:rsid w:val="007B142E"/>
    <w:rsid w:val="007B444B"/>
    <w:rsid w:val="007B49BD"/>
    <w:rsid w:val="007B4C6A"/>
    <w:rsid w:val="007B6163"/>
    <w:rsid w:val="007B6C02"/>
    <w:rsid w:val="007B6EED"/>
    <w:rsid w:val="007B6F3B"/>
    <w:rsid w:val="007B72BE"/>
    <w:rsid w:val="007B73E3"/>
    <w:rsid w:val="007C1055"/>
    <w:rsid w:val="007C3578"/>
    <w:rsid w:val="007C43D7"/>
    <w:rsid w:val="007C4496"/>
    <w:rsid w:val="007C7749"/>
    <w:rsid w:val="007D08E3"/>
    <w:rsid w:val="007D15A8"/>
    <w:rsid w:val="007D1B01"/>
    <w:rsid w:val="007D24F9"/>
    <w:rsid w:val="007D482D"/>
    <w:rsid w:val="007D4C56"/>
    <w:rsid w:val="007D5F78"/>
    <w:rsid w:val="007E151F"/>
    <w:rsid w:val="007E22F3"/>
    <w:rsid w:val="007E2347"/>
    <w:rsid w:val="007E2A31"/>
    <w:rsid w:val="007E5100"/>
    <w:rsid w:val="007E5413"/>
    <w:rsid w:val="007E5771"/>
    <w:rsid w:val="007E58C7"/>
    <w:rsid w:val="007F07D6"/>
    <w:rsid w:val="007F2E9C"/>
    <w:rsid w:val="007F349C"/>
    <w:rsid w:val="007F3BD2"/>
    <w:rsid w:val="007F4FC9"/>
    <w:rsid w:val="007F5746"/>
    <w:rsid w:val="007F6B4F"/>
    <w:rsid w:val="008000CA"/>
    <w:rsid w:val="0080055B"/>
    <w:rsid w:val="00800AC0"/>
    <w:rsid w:val="00800B50"/>
    <w:rsid w:val="008012CF"/>
    <w:rsid w:val="008019F6"/>
    <w:rsid w:val="00801DC9"/>
    <w:rsid w:val="00803144"/>
    <w:rsid w:val="00804772"/>
    <w:rsid w:val="0080547C"/>
    <w:rsid w:val="00805FFD"/>
    <w:rsid w:val="00806F12"/>
    <w:rsid w:val="00807490"/>
    <w:rsid w:val="00807924"/>
    <w:rsid w:val="00810D36"/>
    <w:rsid w:val="00810E23"/>
    <w:rsid w:val="00811700"/>
    <w:rsid w:val="00812C05"/>
    <w:rsid w:val="00813504"/>
    <w:rsid w:val="00814722"/>
    <w:rsid w:val="00814E0C"/>
    <w:rsid w:val="0082074B"/>
    <w:rsid w:val="0082108E"/>
    <w:rsid w:val="008223AC"/>
    <w:rsid w:val="008225D9"/>
    <w:rsid w:val="00823292"/>
    <w:rsid w:val="00824959"/>
    <w:rsid w:val="00825B04"/>
    <w:rsid w:val="00825E19"/>
    <w:rsid w:val="008260DF"/>
    <w:rsid w:val="0082616D"/>
    <w:rsid w:val="0082678A"/>
    <w:rsid w:val="0082775C"/>
    <w:rsid w:val="00830C08"/>
    <w:rsid w:val="00831975"/>
    <w:rsid w:val="00832EF5"/>
    <w:rsid w:val="00833914"/>
    <w:rsid w:val="00834427"/>
    <w:rsid w:val="00835994"/>
    <w:rsid w:val="008400A0"/>
    <w:rsid w:val="008400D1"/>
    <w:rsid w:val="008405DD"/>
    <w:rsid w:val="008409AA"/>
    <w:rsid w:val="00841C0A"/>
    <w:rsid w:val="00841D73"/>
    <w:rsid w:val="00841DED"/>
    <w:rsid w:val="008429C5"/>
    <w:rsid w:val="00843DBC"/>
    <w:rsid w:val="008455AE"/>
    <w:rsid w:val="00846C1C"/>
    <w:rsid w:val="00846DA1"/>
    <w:rsid w:val="00846FE5"/>
    <w:rsid w:val="00847694"/>
    <w:rsid w:val="00850C5D"/>
    <w:rsid w:val="00852162"/>
    <w:rsid w:val="00852BCF"/>
    <w:rsid w:val="00853B8D"/>
    <w:rsid w:val="00853F08"/>
    <w:rsid w:val="008553E0"/>
    <w:rsid w:val="0085557B"/>
    <w:rsid w:val="008556C4"/>
    <w:rsid w:val="00855E31"/>
    <w:rsid w:val="008561CD"/>
    <w:rsid w:val="008600B1"/>
    <w:rsid w:val="008602EC"/>
    <w:rsid w:val="0086136B"/>
    <w:rsid w:val="008619C3"/>
    <w:rsid w:val="00861EDC"/>
    <w:rsid w:val="0086483F"/>
    <w:rsid w:val="00864A57"/>
    <w:rsid w:val="00866025"/>
    <w:rsid w:val="00867361"/>
    <w:rsid w:val="00870594"/>
    <w:rsid w:val="008717B6"/>
    <w:rsid w:val="0087187D"/>
    <w:rsid w:val="008728F8"/>
    <w:rsid w:val="008736DE"/>
    <w:rsid w:val="0087649F"/>
    <w:rsid w:val="008809D4"/>
    <w:rsid w:val="00883284"/>
    <w:rsid w:val="00886CC5"/>
    <w:rsid w:val="00890948"/>
    <w:rsid w:val="00891970"/>
    <w:rsid w:val="00893176"/>
    <w:rsid w:val="00894654"/>
    <w:rsid w:val="00894BD0"/>
    <w:rsid w:val="00895B7F"/>
    <w:rsid w:val="0089684A"/>
    <w:rsid w:val="00897336"/>
    <w:rsid w:val="008A0131"/>
    <w:rsid w:val="008A04A2"/>
    <w:rsid w:val="008A2DE3"/>
    <w:rsid w:val="008A4566"/>
    <w:rsid w:val="008A549C"/>
    <w:rsid w:val="008A6614"/>
    <w:rsid w:val="008A6A7B"/>
    <w:rsid w:val="008A6C87"/>
    <w:rsid w:val="008A6CA5"/>
    <w:rsid w:val="008B1AA6"/>
    <w:rsid w:val="008B5530"/>
    <w:rsid w:val="008B628D"/>
    <w:rsid w:val="008B6AA3"/>
    <w:rsid w:val="008B6AAA"/>
    <w:rsid w:val="008C1476"/>
    <w:rsid w:val="008C21D7"/>
    <w:rsid w:val="008C3278"/>
    <w:rsid w:val="008C3709"/>
    <w:rsid w:val="008C55AB"/>
    <w:rsid w:val="008C750F"/>
    <w:rsid w:val="008C75B6"/>
    <w:rsid w:val="008C75E0"/>
    <w:rsid w:val="008D2BFF"/>
    <w:rsid w:val="008D34C1"/>
    <w:rsid w:val="008D352C"/>
    <w:rsid w:val="008D39A3"/>
    <w:rsid w:val="008D3F3F"/>
    <w:rsid w:val="008D4E79"/>
    <w:rsid w:val="008D5C2C"/>
    <w:rsid w:val="008D6698"/>
    <w:rsid w:val="008D70B1"/>
    <w:rsid w:val="008D70EC"/>
    <w:rsid w:val="008D7623"/>
    <w:rsid w:val="008E0ED5"/>
    <w:rsid w:val="008E1157"/>
    <w:rsid w:val="008E1E19"/>
    <w:rsid w:val="008E28F4"/>
    <w:rsid w:val="008E37D6"/>
    <w:rsid w:val="008E400E"/>
    <w:rsid w:val="008E4C6E"/>
    <w:rsid w:val="008E4FE6"/>
    <w:rsid w:val="008E5158"/>
    <w:rsid w:val="008E576B"/>
    <w:rsid w:val="008E5EC5"/>
    <w:rsid w:val="008E62BF"/>
    <w:rsid w:val="008E69B1"/>
    <w:rsid w:val="008E6EC2"/>
    <w:rsid w:val="008F0708"/>
    <w:rsid w:val="008F1241"/>
    <w:rsid w:val="008F2ABE"/>
    <w:rsid w:val="008F3228"/>
    <w:rsid w:val="008F670B"/>
    <w:rsid w:val="008F71A0"/>
    <w:rsid w:val="008F7DF7"/>
    <w:rsid w:val="00900723"/>
    <w:rsid w:val="00901EE5"/>
    <w:rsid w:val="00902E95"/>
    <w:rsid w:val="0090310A"/>
    <w:rsid w:val="00905A31"/>
    <w:rsid w:val="00905FFA"/>
    <w:rsid w:val="0090679D"/>
    <w:rsid w:val="00907F3E"/>
    <w:rsid w:val="00912589"/>
    <w:rsid w:val="0091266B"/>
    <w:rsid w:val="0091365F"/>
    <w:rsid w:val="00914619"/>
    <w:rsid w:val="009164D0"/>
    <w:rsid w:val="009173C8"/>
    <w:rsid w:val="00920CFA"/>
    <w:rsid w:val="009223CE"/>
    <w:rsid w:val="00925417"/>
    <w:rsid w:val="00926B58"/>
    <w:rsid w:val="00926DF0"/>
    <w:rsid w:val="0092759C"/>
    <w:rsid w:val="00930279"/>
    <w:rsid w:val="00931B35"/>
    <w:rsid w:val="00931D04"/>
    <w:rsid w:val="00932090"/>
    <w:rsid w:val="009339CD"/>
    <w:rsid w:val="00934960"/>
    <w:rsid w:val="00934C7E"/>
    <w:rsid w:val="009357E6"/>
    <w:rsid w:val="00940882"/>
    <w:rsid w:val="0094458A"/>
    <w:rsid w:val="0094632A"/>
    <w:rsid w:val="00946717"/>
    <w:rsid w:val="009468B9"/>
    <w:rsid w:val="00947EE7"/>
    <w:rsid w:val="00956247"/>
    <w:rsid w:val="0095732E"/>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1596"/>
    <w:rsid w:val="009725E5"/>
    <w:rsid w:val="00974439"/>
    <w:rsid w:val="0097478C"/>
    <w:rsid w:val="00975FBD"/>
    <w:rsid w:val="00976AB5"/>
    <w:rsid w:val="00981623"/>
    <w:rsid w:val="00981FFE"/>
    <w:rsid w:val="009840D2"/>
    <w:rsid w:val="009854A0"/>
    <w:rsid w:val="0098591D"/>
    <w:rsid w:val="009912B3"/>
    <w:rsid w:val="00991BBF"/>
    <w:rsid w:val="00991CAE"/>
    <w:rsid w:val="009920CD"/>
    <w:rsid w:val="00992AE5"/>
    <w:rsid w:val="00992E0D"/>
    <w:rsid w:val="0099399F"/>
    <w:rsid w:val="00995258"/>
    <w:rsid w:val="00995A4C"/>
    <w:rsid w:val="00995FBB"/>
    <w:rsid w:val="00996F07"/>
    <w:rsid w:val="009978EE"/>
    <w:rsid w:val="009A06E6"/>
    <w:rsid w:val="009A084C"/>
    <w:rsid w:val="009A0A72"/>
    <w:rsid w:val="009A0EF8"/>
    <w:rsid w:val="009A1856"/>
    <w:rsid w:val="009A262C"/>
    <w:rsid w:val="009A2F1B"/>
    <w:rsid w:val="009A3587"/>
    <w:rsid w:val="009A3BB2"/>
    <w:rsid w:val="009A3D52"/>
    <w:rsid w:val="009A3E3A"/>
    <w:rsid w:val="009A4ECA"/>
    <w:rsid w:val="009A5E50"/>
    <w:rsid w:val="009A78EE"/>
    <w:rsid w:val="009B0882"/>
    <w:rsid w:val="009B0E0D"/>
    <w:rsid w:val="009B4261"/>
    <w:rsid w:val="009B5050"/>
    <w:rsid w:val="009B6523"/>
    <w:rsid w:val="009C3B12"/>
    <w:rsid w:val="009C40F2"/>
    <w:rsid w:val="009C50E1"/>
    <w:rsid w:val="009D24E9"/>
    <w:rsid w:val="009D34AB"/>
    <w:rsid w:val="009D4D15"/>
    <w:rsid w:val="009D7994"/>
    <w:rsid w:val="009E06A5"/>
    <w:rsid w:val="009E0914"/>
    <w:rsid w:val="009E1459"/>
    <w:rsid w:val="009E1A58"/>
    <w:rsid w:val="009E434B"/>
    <w:rsid w:val="009E5C0A"/>
    <w:rsid w:val="009E665C"/>
    <w:rsid w:val="009E71B8"/>
    <w:rsid w:val="009E7E71"/>
    <w:rsid w:val="009F054B"/>
    <w:rsid w:val="009F15C3"/>
    <w:rsid w:val="009F267F"/>
    <w:rsid w:val="009F29ED"/>
    <w:rsid w:val="009F434B"/>
    <w:rsid w:val="009F531A"/>
    <w:rsid w:val="009F7968"/>
    <w:rsid w:val="00A00653"/>
    <w:rsid w:val="00A007A1"/>
    <w:rsid w:val="00A02971"/>
    <w:rsid w:val="00A0446A"/>
    <w:rsid w:val="00A0490D"/>
    <w:rsid w:val="00A050A5"/>
    <w:rsid w:val="00A054DF"/>
    <w:rsid w:val="00A10CA5"/>
    <w:rsid w:val="00A125D7"/>
    <w:rsid w:val="00A12C6B"/>
    <w:rsid w:val="00A12EFC"/>
    <w:rsid w:val="00A1495E"/>
    <w:rsid w:val="00A1497A"/>
    <w:rsid w:val="00A14C74"/>
    <w:rsid w:val="00A14DC6"/>
    <w:rsid w:val="00A15A4B"/>
    <w:rsid w:val="00A201C8"/>
    <w:rsid w:val="00A204D1"/>
    <w:rsid w:val="00A204E1"/>
    <w:rsid w:val="00A20EE4"/>
    <w:rsid w:val="00A223EF"/>
    <w:rsid w:val="00A25D25"/>
    <w:rsid w:val="00A273A4"/>
    <w:rsid w:val="00A276D0"/>
    <w:rsid w:val="00A319C9"/>
    <w:rsid w:val="00A31B97"/>
    <w:rsid w:val="00A3313E"/>
    <w:rsid w:val="00A357F0"/>
    <w:rsid w:val="00A36141"/>
    <w:rsid w:val="00A36D5B"/>
    <w:rsid w:val="00A37658"/>
    <w:rsid w:val="00A448A4"/>
    <w:rsid w:val="00A44AE7"/>
    <w:rsid w:val="00A45BE7"/>
    <w:rsid w:val="00A46962"/>
    <w:rsid w:val="00A46BF6"/>
    <w:rsid w:val="00A504C2"/>
    <w:rsid w:val="00A517D4"/>
    <w:rsid w:val="00A52D36"/>
    <w:rsid w:val="00A5390D"/>
    <w:rsid w:val="00A54203"/>
    <w:rsid w:val="00A546E3"/>
    <w:rsid w:val="00A55A43"/>
    <w:rsid w:val="00A6034D"/>
    <w:rsid w:val="00A6138C"/>
    <w:rsid w:val="00A61ED5"/>
    <w:rsid w:val="00A634A8"/>
    <w:rsid w:val="00A64047"/>
    <w:rsid w:val="00A66826"/>
    <w:rsid w:val="00A66C00"/>
    <w:rsid w:val="00A700B4"/>
    <w:rsid w:val="00A70196"/>
    <w:rsid w:val="00A7060A"/>
    <w:rsid w:val="00A71C53"/>
    <w:rsid w:val="00A72424"/>
    <w:rsid w:val="00A75301"/>
    <w:rsid w:val="00A75A03"/>
    <w:rsid w:val="00A76C82"/>
    <w:rsid w:val="00A77490"/>
    <w:rsid w:val="00A77588"/>
    <w:rsid w:val="00A808A3"/>
    <w:rsid w:val="00A80BA4"/>
    <w:rsid w:val="00A81540"/>
    <w:rsid w:val="00A816A5"/>
    <w:rsid w:val="00A8170C"/>
    <w:rsid w:val="00A8193A"/>
    <w:rsid w:val="00A8468F"/>
    <w:rsid w:val="00A847D6"/>
    <w:rsid w:val="00A855F3"/>
    <w:rsid w:val="00A85686"/>
    <w:rsid w:val="00A87B48"/>
    <w:rsid w:val="00A9073B"/>
    <w:rsid w:val="00A9316E"/>
    <w:rsid w:val="00A93DF5"/>
    <w:rsid w:val="00A94178"/>
    <w:rsid w:val="00A946C6"/>
    <w:rsid w:val="00A946D5"/>
    <w:rsid w:val="00A97AF6"/>
    <w:rsid w:val="00AA1079"/>
    <w:rsid w:val="00AA1A70"/>
    <w:rsid w:val="00AA27C7"/>
    <w:rsid w:val="00AA333A"/>
    <w:rsid w:val="00AA384E"/>
    <w:rsid w:val="00AA4181"/>
    <w:rsid w:val="00AA6D77"/>
    <w:rsid w:val="00AA75FB"/>
    <w:rsid w:val="00AB0B21"/>
    <w:rsid w:val="00AB3885"/>
    <w:rsid w:val="00AB3F7E"/>
    <w:rsid w:val="00AB50FC"/>
    <w:rsid w:val="00AB5843"/>
    <w:rsid w:val="00AB5F50"/>
    <w:rsid w:val="00AB63FE"/>
    <w:rsid w:val="00AB6497"/>
    <w:rsid w:val="00AB6E30"/>
    <w:rsid w:val="00AB734B"/>
    <w:rsid w:val="00AC1169"/>
    <w:rsid w:val="00AC23B0"/>
    <w:rsid w:val="00AC3561"/>
    <w:rsid w:val="00AC3EA9"/>
    <w:rsid w:val="00AC4163"/>
    <w:rsid w:val="00AC66DC"/>
    <w:rsid w:val="00AC687E"/>
    <w:rsid w:val="00AD2A08"/>
    <w:rsid w:val="00AD2EC1"/>
    <w:rsid w:val="00AD3B92"/>
    <w:rsid w:val="00AE05AB"/>
    <w:rsid w:val="00AE074D"/>
    <w:rsid w:val="00AE0F0F"/>
    <w:rsid w:val="00AE1F74"/>
    <w:rsid w:val="00AE261D"/>
    <w:rsid w:val="00AE29E7"/>
    <w:rsid w:val="00AE4C06"/>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237"/>
    <w:rsid w:val="00B02A57"/>
    <w:rsid w:val="00B04921"/>
    <w:rsid w:val="00B0556A"/>
    <w:rsid w:val="00B06665"/>
    <w:rsid w:val="00B10612"/>
    <w:rsid w:val="00B1063C"/>
    <w:rsid w:val="00B11163"/>
    <w:rsid w:val="00B115B0"/>
    <w:rsid w:val="00B131EA"/>
    <w:rsid w:val="00B13266"/>
    <w:rsid w:val="00B1487B"/>
    <w:rsid w:val="00B15D30"/>
    <w:rsid w:val="00B16675"/>
    <w:rsid w:val="00B175AC"/>
    <w:rsid w:val="00B20C3E"/>
    <w:rsid w:val="00B212D1"/>
    <w:rsid w:val="00B21A76"/>
    <w:rsid w:val="00B2283C"/>
    <w:rsid w:val="00B22B56"/>
    <w:rsid w:val="00B22C8B"/>
    <w:rsid w:val="00B22E21"/>
    <w:rsid w:val="00B234CD"/>
    <w:rsid w:val="00B235D7"/>
    <w:rsid w:val="00B25697"/>
    <w:rsid w:val="00B25AF3"/>
    <w:rsid w:val="00B25F84"/>
    <w:rsid w:val="00B268A6"/>
    <w:rsid w:val="00B30A5A"/>
    <w:rsid w:val="00B30BA1"/>
    <w:rsid w:val="00B33C7B"/>
    <w:rsid w:val="00B342ED"/>
    <w:rsid w:val="00B34417"/>
    <w:rsid w:val="00B356B0"/>
    <w:rsid w:val="00B370C3"/>
    <w:rsid w:val="00B37304"/>
    <w:rsid w:val="00B428B2"/>
    <w:rsid w:val="00B44E1D"/>
    <w:rsid w:val="00B44ED0"/>
    <w:rsid w:val="00B44F86"/>
    <w:rsid w:val="00B45258"/>
    <w:rsid w:val="00B46115"/>
    <w:rsid w:val="00B50339"/>
    <w:rsid w:val="00B5071C"/>
    <w:rsid w:val="00B509E2"/>
    <w:rsid w:val="00B535F9"/>
    <w:rsid w:val="00B53C9F"/>
    <w:rsid w:val="00B5447F"/>
    <w:rsid w:val="00B55049"/>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4E8E"/>
    <w:rsid w:val="00B74FE5"/>
    <w:rsid w:val="00B751F5"/>
    <w:rsid w:val="00B75CA5"/>
    <w:rsid w:val="00B76247"/>
    <w:rsid w:val="00B76A99"/>
    <w:rsid w:val="00B76C36"/>
    <w:rsid w:val="00B7714B"/>
    <w:rsid w:val="00B77DA6"/>
    <w:rsid w:val="00B81C67"/>
    <w:rsid w:val="00B82F53"/>
    <w:rsid w:val="00B84154"/>
    <w:rsid w:val="00B84470"/>
    <w:rsid w:val="00B84522"/>
    <w:rsid w:val="00B84950"/>
    <w:rsid w:val="00B85DB2"/>
    <w:rsid w:val="00B866C3"/>
    <w:rsid w:val="00B86B0D"/>
    <w:rsid w:val="00B8706D"/>
    <w:rsid w:val="00B87804"/>
    <w:rsid w:val="00B87E30"/>
    <w:rsid w:val="00B90D27"/>
    <w:rsid w:val="00B92A92"/>
    <w:rsid w:val="00B92B62"/>
    <w:rsid w:val="00B9486B"/>
    <w:rsid w:val="00B97867"/>
    <w:rsid w:val="00BA0FE7"/>
    <w:rsid w:val="00BA22F7"/>
    <w:rsid w:val="00BA3DF5"/>
    <w:rsid w:val="00BA5ED4"/>
    <w:rsid w:val="00BA6501"/>
    <w:rsid w:val="00BA7031"/>
    <w:rsid w:val="00BA7725"/>
    <w:rsid w:val="00BB1325"/>
    <w:rsid w:val="00BB13F6"/>
    <w:rsid w:val="00BB4474"/>
    <w:rsid w:val="00BB5952"/>
    <w:rsid w:val="00BB5DB4"/>
    <w:rsid w:val="00BB61EA"/>
    <w:rsid w:val="00BB6845"/>
    <w:rsid w:val="00BC0150"/>
    <w:rsid w:val="00BC0543"/>
    <w:rsid w:val="00BC289D"/>
    <w:rsid w:val="00BC431A"/>
    <w:rsid w:val="00BC433F"/>
    <w:rsid w:val="00BC4E02"/>
    <w:rsid w:val="00BC55CB"/>
    <w:rsid w:val="00BD178B"/>
    <w:rsid w:val="00BD1C22"/>
    <w:rsid w:val="00BD2232"/>
    <w:rsid w:val="00BD3178"/>
    <w:rsid w:val="00BD5083"/>
    <w:rsid w:val="00BD566E"/>
    <w:rsid w:val="00BD5C8F"/>
    <w:rsid w:val="00BD65A2"/>
    <w:rsid w:val="00BE00CD"/>
    <w:rsid w:val="00BE04E9"/>
    <w:rsid w:val="00BE1B6A"/>
    <w:rsid w:val="00BE299E"/>
    <w:rsid w:val="00BE29B0"/>
    <w:rsid w:val="00BE32DA"/>
    <w:rsid w:val="00BE354A"/>
    <w:rsid w:val="00BE49DB"/>
    <w:rsid w:val="00BE4B2F"/>
    <w:rsid w:val="00BE4CA2"/>
    <w:rsid w:val="00BE537C"/>
    <w:rsid w:val="00BE6AAA"/>
    <w:rsid w:val="00BE736D"/>
    <w:rsid w:val="00BF18E8"/>
    <w:rsid w:val="00BF270C"/>
    <w:rsid w:val="00BF390A"/>
    <w:rsid w:val="00BF497A"/>
    <w:rsid w:val="00BF4987"/>
    <w:rsid w:val="00BF591E"/>
    <w:rsid w:val="00BF623C"/>
    <w:rsid w:val="00C00B77"/>
    <w:rsid w:val="00C012F4"/>
    <w:rsid w:val="00C0168F"/>
    <w:rsid w:val="00C02DE1"/>
    <w:rsid w:val="00C03B52"/>
    <w:rsid w:val="00C04B5E"/>
    <w:rsid w:val="00C06C1E"/>
    <w:rsid w:val="00C11350"/>
    <w:rsid w:val="00C14B5E"/>
    <w:rsid w:val="00C1529B"/>
    <w:rsid w:val="00C17FD5"/>
    <w:rsid w:val="00C207A2"/>
    <w:rsid w:val="00C20D0A"/>
    <w:rsid w:val="00C23C98"/>
    <w:rsid w:val="00C23FE4"/>
    <w:rsid w:val="00C24C2D"/>
    <w:rsid w:val="00C24DA6"/>
    <w:rsid w:val="00C26321"/>
    <w:rsid w:val="00C27A60"/>
    <w:rsid w:val="00C3041B"/>
    <w:rsid w:val="00C30A7A"/>
    <w:rsid w:val="00C31819"/>
    <w:rsid w:val="00C33123"/>
    <w:rsid w:val="00C33636"/>
    <w:rsid w:val="00C36D69"/>
    <w:rsid w:val="00C4022C"/>
    <w:rsid w:val="00C40459"/>
    <w:rsid w:val="00C4086E"/>
    <w:rsid w:val="00C43A56"/>
    <w:rsid w:val="00C43F39"/>
    <w:rsid w:val="00C44E54"/>
    <w:rsid w:val="00C45156"/>
    <w:rsid w:val="00C451C0"/>
    <w:rsid w:val="00C46801"/>
    <w:rsid w:val="00C469C9"/>
    <w:rsid w:val="00C50627"/>
    <w:rsid w:val="00C50ADC"/>
    <w:rsid w:val="00C50C8F"/>
    <w:rsid w:val="00C5152D"/>
    <w:rsid w:val="00C519CB"/>
    <w:rsid w:val="00C51A34"/>
    <w:rsid w:val="00C5389D"/>
    <w:rsid w:val="00C53F0F"/>
    <w:rsid w:val="00C54288"/>
    <w:rsid w:val="00C5491D"/>
    <w:rsid w:val="00C55E20"/>
    <w:rsid w:val="00C569AD"/>
    <w:rsid w:val="00C603C1"/>
    <w:rsid w:val="00C6114F"/>
    <w:rsid w:val="00C627C0"/>
    <w:rsid w:val="00C63068"/>
    <w:rsid w:val="00C63219"/>
    <w:rsid w:val="00C638D5"/>
    <w:rsid w:val="00C63C2D"/>
    <w:rsid w:val="00C63D55"/>
    <w:rsid w:val="00C658A4"/>
    <w:rsid w:val="00C65C76"/>
    <w:rsid w:val="00C6669D"/>
    <w:rsid w:val="00C6715F"/>
    <w:rsid w:val="00C67CEE"/>
    <w:rsid w:val="00C70492"/>
    <w:rsid w:val="00C71BEC"/>
    <w:rsid w:val="00C73422"/>
    <w:rsid w:val="00C74CB9"/>
    <w:rsid w:val="00C751F0"/>
    <w:rsid w:val="00C757D8"/>
    <w:rsid w:val="00C75811"/>
    <w:rsid w:val="00C7629D"/>
    <w:rsid w:val="00C762B5"/>
    <w:rsid w:val="00C76D17"/>
    <w:rsid w:val="00C80D1B"/>
    <w:rsid w:val="00C80E67"/>
    <w:rsid w:val="00C81717"/>
    <w:rsid w:val="00C821CE"/>
    <w:rsid w:val="00C83541"/>
    <w:rsid w:val="00C85643"/>
    <w:rsid w:val="00C85D6D"/>
    <w:rsid w:val="00C869E5"/>
    <w:rsid w:val="00C905D6"/>
    <w:rsid w:val="00C91170"/>
    <w:rsid w:val="00C93B9F"/>
    <w:rsid w:val="00C95457"/>
    <w:rsid w:val="00CA005F"/>
    <w:rsid w:val="00CA17E8"/>
    <w:rsid w:val="00CA1AFE"/>
    <w:rsid w:val="00CA2DC3"/>
    <w:rsid w:val="00CA2EDF"/>
    <w:rsid w:val="00CA3749"/>
    <w:rsid w:val="00CA3759"/>
    <w:rsid w:val="00CA51B9"/>
    <w:rsid w:val="00CA5370"/>
    <w:rsid w:val="00CA56ED"/>
    <w:rsid w:val="00CA6141"/>
    <w:rsid w:val="00CA64A0"/>
    <w:rsid w:val="00CA74FE"/>
    <w:rsid w:val="00CB013B"/>
    <w:rsid w:val="00CB0A18"/>
    <w:rsid w:val="00CB135D"/>
    <w:rsid w:val="00CB2049"/>
    <w:rsid w:val="00CB298F"/>
    <w:rsid w:val="00CB341C"/>
    <w:rsid w:val="00CB3625"/>
    <w:rsid w:val="00CB437C"/>
    <w:rsid w:val="00CB4744"/>
    <w:rsid w:val="00CB4B5B"/>
    <w:rsid w:val="00CB6A3C"/>
    <w:rsid w:val="00CB7ADB"/>
    <w:rsid w:val="00CC1667"/>
    <w:rsid w:val="00CC2428"/>
    <w:rsid w:val="00CC3D28"/>
    <w:rsid w:val="00CC5AB9"/>
    <w:rsid w:val="00CC69B4"/>
    <w:rsid w:val="00CC70D5"/>
    <w:rsid w:val="00CD0900"/>
    <w:rsid w:val="00CD1020"/>
    <w:rsid w:val="00CD21F6"/>
    <w:rsid w:val="00CD2DAA"/>
    <w:rsid w:val="00CD4B64"/>
    <w:rsid w:val="00CD4D97"/>
    <w:rsid w:val="00CD56D9"/>
    <w:rsid w:val="00CD6DB8"/>
    <w:rsid w:val="00CE10EA"/>
    <w:rsid w:val="00CE1969"/>
    <w:rsid w:val="00CE3410"/>
    <w:rsid w:val="00CE50F9"/>
    <w:rsid w:val="00CE5117"/>
    <w:rsid w:val="00CE5E1C"/>
    <w:rsid w:val="00CE673C"/>
    <w:rsid w:val="00CF0CEA"/>
    <w:rsid w:val="00CF144E"/>
    <w:rsid w:val="00CF1735"/>
    <w:rsid w:val="00CF2232"/>
    <w:rsid w:val="00CF2288"/>
    <w:rsid w:val="00CF32D8"/>
    <w:rsid w:val="00CF336E"/>
    <w:rsid w:val="00CF6179"/>
    <w:rsid w:val="00D000C4"/>
    <w:rsid w:val="00D004A3"/>
    <w:rsid w:val="00D0077A"/>
    <w:rsid w:val="00D0083C"/>
    <w:rsid w:val="00D010A5"/>
    <w:rsid w:val="00D02658"/>
    <w:rsid w:val="00D02746"/>
    <w:rsid w:val="00D0457C"/>
    <w:rsid w:val="00D05F51"/>
    <w:rsid w:val="00D06C79"/>
    <w:rsid w:val="00D10583"/>
    <w:rsid w:val="00D110E2"/>
    <w:rsid w:val="00D111BA"/>
    <w:rsid w:val="00D13147"/>
    <w:rsid w:val="00D15537"/>
    <w:rsid w:val="00D155F8"/>
    <w:rsid w:val="00D17655"/>
    <w:rsid w:val="00D203F3"/>
    <w:rsid w:val="00D20F08"/>
    <w:rsid w:val="00D21FE3"/>
    <w:rsid w:val="00D22E69"/>
    <w:rsid w:val="00D22F90"/>
    <w:rsid w:val="00D2535C"/>
    <w:rsid w:val="00D2619D"/>
    <w:rsid w:val="00D26679"/>
    <w:rsid w:val="00D272FD"/>
    <w:rsid w:val="00D303A1"/>
    <w:rsid w:val="00D3089B"/>
    <w:rsid w:val="00D32276"/>
    <w:rsid w:val="00D32756"/>
    <w:rsid w:val="00D356E1"/>
    <w:rsid w:val="00D417F2"/>
    <w:rsid w:val="00D45907"/>
    <w:rsid w:val="00D46828"/>
    <w:rsid w:val="00D47FCC"/>
    <w:rsid w:val="00D51CB2"/>
    <w:rsid w:val="00D51FA1"/>
    <w:rsid w:val="00D530DE"/>
    <w:rsid w:val="00D533E6"/>
    <w:rsid w:val="00D539BD"/>
    <w:rsid w:val="00D545CE"/>
    <w:rsid w:val="00D558C3"/>
    <w:rsid w:val="00D56B3D"/>
    <w:rsid w:val="00D57772"/>
    <w:rsid w:val="00D60F24"/>
    <w:rsid w:val="00D61CCD"/>
    <w:rsid w:val="00D628A0"/>
    <w:rsid w:val="00D6444E"/>
    <w:rsid w:val="00D65FE7"/>
    <w:rsid w:val="00D6641B"/>
    <w:rsid w:val="00D668E3"/>
    <w:rsid w:val="00D700A8"/>
    <w:rsid w:val="00D70639"/>
    <w:rsid w:val="00D706EA"/>
    <w:rsid w:val="00D72501"/>
    <w:rsid w:val="00D74555"/>
    <w:rsid w:val="00D74B1A"/>
    <w:rsid w:val="00D7569D"/>
    <w:rsid w:val="00D75F60"/>
    <w:rsid w:val="00D76717"/>
    <w:rsid w:val="00D775D9"/>
    <w:rsid w:val="00D814AD"/>
    <w:rsid w:val="00D81AE4"/>
    <w:rsid w:val="00D82212"/>
    <w:rsid w:val="00D82574"/>
    <w:rsid w:val="00D82AAB"/>
    <w:rsid w:val="00D82D34"/>
    <w:rsid w:val="00D830F1"/>
    <w:rsid w:val="00D848F5"/>
    <w:rsid w:val="00D84A2D"/>
    <w:rsid w:val="00D8681B"/>
    <w:rsid w:val="00D8692E"/>
    <w:rsid w:val="00D87278"/>
    <w:rsid w:val="00D8792D"/>
    <w:rsid w:val="00D90F3B"/>
    <w:rsid w:val="00D929C7"/>
    <w:rsid w:val="00D92C18"/>
    <w:rsid w:val="00D93C12"/>
    <w:rsid w:val="00D94ED7"/>
    <w:rsid w:val="00D953A1"/>
    <w:rsid w:val="00D95D8C"/>
    <w:rsid w:val="00D960D9"/>
    <w:rsid w:val="00D96392"/>
    <w:rsid w:val="00D9766F"/>
    <w:rsid w:val="00DA115A"/>
    <w:rsid w:val="00DA1402"/>
    <w:rsid w:val="00DA199B"/>
    <w:rsid w:val="00DA2287"/>
    <w:rsid w:val="00DA2CE3"/>
    <w:rsid w:val="00DA442F"/>
    <w:rsid w:val="00DA4F30"/>
    <w:rsid w:val="00DA66B4"/>
    <w:rsid w:val="00DA699A"/>
    <w:rsid w:val="00DA7950"/>
    <w:rsid w:val="00DB0967"/>
    <w:rsid w:val="00DB1159"/>
    <w:rsid w:val="00DB2646"/>
    <w:rsid w:val="00DB3153"/>
    <w:rsid w:val="00DB6904"/>
    <w:rsid w:val="00DB6DD3"/>
    <w:rsid w:val="00DB6E9C"/>
    <w:rsid w:val="00DB7D0C"/>
    <w:rsid w:val="00DC09F4"/>
    <w:rsid w:val="00DC0B1B"/>
    <w:rsid w:val="00DC158C"/>
    <w:rsid w:val="00DC3E4D"/>
    <w:rsid w:val="00DC4094"/>
    <w:rsid w:val="00DC4C70"/>
    <w:rsid w:val="00DC63E9"/>
    <w:rsid w:val="00DC664B"/>
    <w:rsid w:val="00DD0165"/>
    <w:rsid w:val="00DD11A7"/>
    <w:rsid w:val="00DD181D"/>
    <w:rsid w:val="00DD31F8"/>
    <w:rsid w:val="00DD34BE"/>
    <w:rsid w:val="00DD3B9C"/>
    <w:rsid w:val="00DD7CEA"/>
    <w:rsid w:val="00DE0750"/>
    <w:rsid w:val="00DE0BFE"/>
    <w:rsid w:val="00DE5374"/>
    <w:rsid w:val="00DE6679"/>
    <w:rsid w:val="00DF1902"/>
    <w:rsid w:val="00DF1E82"/>
    <w:rsid w:val="00DF2E4A"/>
    <w:rsid w:val="00DF3723"/>
    <w:rsid w:val="00DF3950"/>
    <w:rsid w:val="00DF4E87"/>
    <w:rsid w:val="00DF606E"/>
    <w:rsid w:val="00DF6A33"/>
    <w:rsid w:val="00DF7766"/>
    <w:rsid w:val="00E01DEF"/>
    <w:rsid w:val="00E0319E"/>
    <w:rsid w:val="00E03CAD"/>
    <w:rsid w:val="00E03EAA"/>
    <w:rsid w:val="00E05B1C"/>
    <w:rsid w:val="00E05B34"/>
    <w:rsid w:val="00E05D1B"/>
    <w:rsid w:val="00E062DD"/>
    <w:rsid w:val="00E07F6F"/>
    <w:rsid w:val="00E13DB4"/>
    <w:rsid w:val="00E15403"/>
    <w:rsid w:val="00E156B2"/>
    <w:rsid w:val="00E15AD7"/>
    <w:rsid w:val="00E17142"/>
    <w:rsid w:val="00E17E60"/>
    <w:rsid w:val="00E200EF"/>
    <w:rsid w:val="00E23131"/>
    <w:rsid w:val="00E236C5"/>
    <w:rsid w:val="00E24663"/>
    <w:rsid w:val="00E24FE8"/>
    <w:rsid w:val="00E259EF"/>
    <w:rsid w:val="00E31A51"/>
    <w:rsid w:val="00E31CEF"/>
    <w:rsid w:val="00E329C6"/>
    <w:rsid w:val="00E32CA1"/>
    <w:rsid w:val="00E33895"/>
    <w:rsid w:val="00E338A3"/>
    <w:rsid w:val="00E3485A"/>
    <w:rsid w:val="00E3502A"/>
    <w:rsid w:val="00E35B45"/>
    <w:rsid w:val="00E36EE1"/>
    <w:rsid w:val="00E37819"/>
    <w:rsid w:val="00E4075E"/>
    <w:rsid w:val="00E43609"/>
    <w:rsid w:val="00E4364C"/>
    <w:rsid w:val="00E43861"/>
    <w:rsid w:val="00E43CF1"/>
    <w:rsid w:val="00E45747"/>
    <w:rsid w:val="00E4585E"/>
    <w:rsid w:val="00E469D1"/>
    <w:rsid w:val="00E46F69"/>
    <w:rsid w:val="00E476F2"/>
    <w:rsid w:val="00E47721"/>
    <w:rsid w:val="00E50EE5"/>
    <w:rsid w:val="00E5114A"/>
    <w:rsid w:val="00E51C63"/>
    <w:rsid w:val="00E52ECA"/>
    <w:rsid w:val="00E5311F"/>
    <w:rsid w:val="00E53422"/>
    <w:rsid w:val="00E54070"/>
    <w:rsid w:val="00E56284"/>
    <w:rsid w:val="00E56652"/>
    <w:rsid w:val="00E56E30"/>
    <w:rsid w:val="00E605EF"/>
    <w:rsid w:val="00E610D9"/>
    <w:rsid w:val="00E611B2"/>
    <w:rsid w:val="00E619C9"/>
    <w:rsid w:val="00E628A5"/>
    <w:rsid w:val="00E6455B"/>
    <w:rsid w:val="00E64973"/>
    <w:rsid w:val="00E655C0"/>
    <w:rsid w:val="00E66179"/>
    <w:rsid w:val="00E663C4"/>
    <w:rsid w:val="00E673E2"/>
    <w:rsid w:val="00E72655"/>
    <w:rsid w:val="00E747D0"/>
    <w:rsid w:val="00E7530C"/>
    <w:rsid w:val="00E760C7"/>
    <w:rsid w:val="00E76888"/>
    <w:rsid w:val="00E77158"/>
    <w:rsid w:val="00E80279"/>
    <w:rsid w:val="00E80C02"/>
    <w:rsid w:val="00E80F2A"/>
    <w:rsid w:val="00E81AEC"/>
    <w:rsid w:val="00E81C77"/>
    <w:rsid w:val="00E84258"/>
    <w:rsid w:val="00E844A4"/>
    <w:rsid w:val="00E84752"/>
    <w:rsid w:val="00E86FC9"/>
    <w:rsid w:val="00E90CBB"/>
    <w:rsid w:val="00E9168B"/>
    <w:rsid w:val="00E942DD"/>
    <w:rsid w:val="00E94D8E"/>
    <w:rsid w:val="00E9740D"/>
    <w:rsid w:val="00E974DD"/>
    <w:rsid w:val="00EA0231"/>
    <w:rsid w:val="00EA02AF"/>
    <w:rsid w:val="00EA0ABD"/>
    <w:rsid w:val="00EA21C8"/>
    <w:rsid w:val="00EA386A"/>
    <w:rsid w:val="00EA3C89"/>
    <w:rsid w:val="00EA4E8D"/>
    <w:rsid w:val="00EA55B0"/>
    <w:rsid w:val="00EA641E"/>
    <w:rsid w:val="00EB19E8"/>
    <w:rsid w:val="00EB3265"/>
    <w:rsid w:val="00EB356E"/>
    <w:rsid w:val="00EB56EA"/>
    <w:rsid w:val="00EB6EA9"/>
    <w:rsid w:val="00EB7523"/>
    <w:rsid w:val="00EB75B0"/>
    <w:rsid w:val="00EB7B5D"/>
    <w:rsid w:val="00EC0352"/>
    <w:rsid w:val="00EC0AED"/>
    <w:rsid w:val="00EC27A7"/>
    <w:rsid w:val="00EC3F20"/>
    <w:rsid w:val="00EC3F45"/>
    <w:rsid w:val="00EC4B52"/>
    <w:rsid w:val="00EC5DF8"/>
    <w:rsid w:val="00EC5F42"/>
    <w:rsid w:val="00EC7A23"/>
    <w:rsid w:val="00ED1576"/>
    <w:rsid w:val="00ED16AA"/>
    <w:rsid w:val="00ED2028"/>
    <w:rsid w:val="00ED26BD"/>
    <w:rsid w:val="00ED2A0A"/>
    <w:rsid w:val="00ED5B0C"/>
    <w:rsid w:val="00ED6804"/>
    <w:rsid w:val="00ED6A53"/>
    <w:rsid w:val="00ED6FA2"/>
    <w:rsid w:val="00ED72E4"/>
    <w:rsid w:val="00ED76FB"/>
    <w:rsid w:val="00ED786C"/>
    <w:rsid w:val="00EE1E96"/>
    <w:rsid w:val="00EE52EC"/>
    <w:rsid w:val="00EE5671"/>
    <w:rsid w:val="00EE5C13"/>
    <w:rsid w:val="00EF02A6"/>
    <w:rsid w:val="00EF4633"/>
    <w:rsid w:val="00EF4B22"/>
    <w:rsid w:val="00EF4EC1"/>
    <w:rsid w:val="00EF55F4"/>
    <w:rsid w:val="00F004D9"/>
    <w:rsid w:val="00F00CD2"/>
    <w:rsid w:val="00F02632"/>
    <w:rsid w:val="00F02A5D"/>
    <w:rsid w:val="00F02B65"/>
    <w:rsid w:val="00F03797"/>
    <w:rsid w:val="00F03CE2"/>
    <w:rsid w:val="00F04E11"/>
    <w:rsid w:val="00F05A45"/>
    <w:rsid w:val="00F07320"/>
    <w:rsid w:val="00F1199F"/>
    <w:rsid w:val="00F12761"/>
    <w:rsid w:val="00F134E5"/>
    <w:rsid w:val="00F13D6D"/>
    <w:rsid w:val="00F146D9"/>
    <w:rsid w:val="00F17621"/>
    <w:rsid w:val="00F17EAF"/>
    <w:rsid w:val="00F218DC"/>
    <w:rsid w:val="00F23D5D"/>
    <w:rsid w:val="00F25164"/>
    <w:rsid w:val="00F25D0A"/>
    <w:rsid w:val="00F26421"/>
    <w:rsid w:val="00F2690E"/>
    <w:rsid w:val="00F26D60"/>
    <w:rsid w:val="00F276F9"/>
    <w:rsid w:val="00F30F23"/>
    <w:rsid w:val="00F31CF6"/>
    <w:rsid w:val="00F323F2"/>
    <w:rsid w:val="00F336C3"/>
    <w:rsid w:val="00F35281"/>
    <w:rsid w:val="00F36279"/>
    <w:rsid w:val="00F36608"/>
    <w:rsid w:val="00F36C82"/>
    <w:rsid w:val="00F403B1"/>
    <w:rsid w:val="00F41173"/>
    <w:rsid w:val="00F41F7E"/>
    <w:rsid w:val="00F434C3"/>
    <w:rsid w:val="00F460F8"/>
    <w:rsid w:val="00F47A36"/>
    <w:rsid w:val="00F47F97"/>
    <w:rsid w:val="00F50EE7"/>
    <w:rsid w:val="00F50FA8"/>
    <w:rsid w:val="00F5386A"/>
    <w:rsid w:val="00F561A4"/>
    <w:rsid w:val="00F56AC2"/>
    <w:rsid w:val="00F607EC"/>
    <w:rsid w:val="00F60DB2"/>
    <w:rsid w:val="00F60F5A"/>
    <w:rsid w:val="00F61DFB"/>
    <w:rsid w:val="00F6279E"/>
    <w:rsid w:val="00F63D59"/>
    <w:rsid w:val="00F64A22"/>
    <w:rsid w:val="00F64C67"/>
    <w:rsid w:val="00F65B06"/>
    <w:rsid w:val="00F66643"/>
    <w:rsid w:val="00F66785"/>
    <w:rsid w:val="00F7020D"/>
    <w:rsid w:val="00F709FE"/>
    <w:rsid w:val="00F71528"/>
    <w:rsid w:val="00F72B4B"/>
    <w:rsid w:val="00F730C9"/>
    <w:rsid w:val="00F74E2D"/>
    <w:rsid w:val="00F764C0"/>
    <w:rsid w:val="00F770F5"/>
    <w:rsid w:val="00F839C8"/>
    <w:rsid w:val="00F87D9D"/>
    <w:rsid w:val="00F9060B"/>
    <w:rsid w:val="00F90A0A"/>
    <w:rsid w:val="00F911DD"/>
    <w:rsid w:val="00F920D0"/>
    <w:rsid w:val="00F937BB"/>
    <w:rsid w:val="00FA0085"/>
    <w:rsid w:val="00FA036B"/>
    <w:rsid w:val="00FA0AF2"/>
    <w:rsid w:val="00FA154B"/>
    <w:rsid w:val="00FA161A"/>
    <w:rsid w:val="00FA1D48"/>
    <w:rsid w:val="00FA1FD6"/>
    <w:rsid w:val="00FA2C80"/>
    <w:rsid w:val="00FA3753"/>
    <w:rsid w:val="00FA3CE0"/>
    <w:rsid w:val="00FA514E"/>
    <w:rsid w:val="00FA66F9"/>
    <w:rsid w:val="00FB0640"/>
    <w:rsid w:val="00FB0D4F"/>
    <w:rsid w:val="00FB1312"/>
    <w:rsid w:val="00FB14F3"/>
    <w:rsid w:val="00FB172D"/>
    <w:rsid w:val="00FB471D"/>
    <w:rsid w:val="00FB4760"/>
    <w:rsid w:val="00FB4977"/>
    <w:rsid w:val="00FB5B77"/>
    <w:rsid w:val="00FB66F8"/>
    <w:rsid w:val="00FB7BC2"/>
    <w:rsid w:val="00FC01A6"/>
    <w:rsid w:val="00FC250B"/>
    <w:rsid w:val="00FC320C"/>
    <w:rsid w:val="00FC5BDE"/>
    <w:rsid w:val="00FC5CCB"/>
    <w:rsid w:val="00FC5F2C"/>
    <w:rsid w:val="00FC6631"/>
    <w:rsid w:val="00FC681D"/>
    <w:rsid w:val="00FC6A48"/>
    <w:rsid w:val="00FC6D6A"/>
    <w:rsid w:val="00FC77E5"/>
    <w:rsid w:val="00FD0D30"/>
    <w:rsid w:val="00FD16F3"/>
    <w:rsid w:val="00FD39D7"/>
    <w:rsid w:val="00FD4A69"/>
    <w:rsid w:val="00FD4B9F"/>
    <w:rsid w:val="00FD549C"/>
    <w:rsid w:val="00FD56D1"/>
    <w:rsid w:val="00FD5F65"/>
    <w:rsid w:val="00FD6B51"/>
    <w:rsid w:val="00FD72BD"/>
    <w:rsid w:val="00FD775B"/>
    <w:rsid w:val="00FE0AEA"/>
    <w:rsid w:val="00FE0C64"/>
    <w:rsid w:val="00FE1EA6"/>
    <w:rsid w:val="00FE489E"/>
    <w:rsid w:val="00FE4E7D"/>
    <w:rsid w:val="00FE5C8B"/>
    <w:rsid w:val="00FF0940"/>
    <w:rsid w:val="00FF1506"/>
    <w:rsid w:val="00FF3011"/>
    <w:rsid w:val="00FF35B1"/>
    <w:rsid w:val="00FF39AD"/>
    <w:rsid w:val="00FF3A85"/>
    <w:rsid w:val="00FF4218"/>
    <w:rsid w:val="00FF5109"/>
    <w:rsid w:val="00FF518F"/>
    <w:rsid w:val="00FF6695"/>
    <w:rsid w:val="00FF7065"/>
    <w:rsid w:val="00FF78DC"/>
    <w:rsid w:val="00FF79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0" w:qFormat="1"/>
    <w:lsdException w:name="heading 5" w:semiHidden="0" w:uiPriority="0" w:qFormat="1"/>
    <w:lsdException w:name="heading 6" w:uiPriority="9" w:qFormat="1"/>
    <w:lsdException w:name="heading 7" w:semiHidden="0" w:uiPriority="0" w:qFormat="1"/>
    <w:lsdException w:name="heading 8" w:semiHidden="0" w:uiPriority="0" w:qFormat="1"/>
    <w:lsdException w:name="heading 9" w:uiPriority="9" w:qFormat="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annotation text" w:unhideWhenUsed="1"/>
    <w:lsdException w:name="header" w:unhideWhenUsed="1"/>
    <w:lsdException w:name="footer" w:unhideWhenUsed="1"/>
    <w:lsdException w:name="caption" w:uiPriority="35" w:qFormat="1"/>
    <w:lsdException w:name="footnote reference" w:uiPriority="0" w:unhideWhenUsed="1"/>
    <w:lsdException w:name="annotation reference" w:uiPriority="0" w:unhideWhenUsed="1"/>
    <w:lsdException w:name="page number" w:uiPriority="0" w:unhideWhenUsed="1"/>
    <w:lsdException w:name="endnote reference" w:uiPriority="0" w:unhideWhenUsed="1"/>
    <w:lsdException w:name="endnote text" w:uiPriority="0" w:unhideWhenUsed="1"/>
    <w:lsdException w:name="List" w:uiPriority="0" w:unhideWhenUsed="1"/>
    <w:lsdException w:name="List Bullet" w:uiPriority="0" w:unhideWhenUsed="1"/>
    <w:lsdException w:name="List Number 2" w:uiPriority="0" w:unhideWhenUsed="1"/>
    <w:lsdException w:name="Title" w:semiHidden="0" w:uiPriority="0"/>
    <w:lsdException w:name="Default Paragraph Font" w:uiPriority="1" w:unhideWhenUsed="1"/>
    <w:lsdException w:name="Body Text" w:uiPriority="0" w:unhideWhenUsed="1"/>
    <w:lsdException w:name="Body Text Indent" w:uiPriority="0" w:unhideWhenUsed="1"/>
    <w:lsdException w:name="Subtitle" w:semiHidden="0" w:uiPriority="0" w:qFormat="1"/>
    <w:lsdException w:name="Note Heading" w:uiPriority="0"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uiPriority="0" w:unhideWhenUsed="1"/>
    <w:lsdException w:name="FollowedHyperlink" w:unhideWhenUsed="1"/>
    <w:lsdException w:name="Strong" w:semiHidden="0" w:uiPriority="22" w:qFormat="1"/>
    <w:lsdException w:name="Emphasis" w:semiHidden="0" w:uiPriority="0" w:qFormat="1"/>
    <w:lsdException w:name="Document Map" w:uiPriority="0" w:unhideWhenUsed="1"/>
    <w:lsdException w:name="Plain Text" w:uiPriority="0" w:unhideWhenUsed="1"/>
    <w:lsdException w:name="HTML Top of Form" w:unhideWhenUsed="1"/>
    <w:lsdException w:name="HTML Bottom of Form" w:unhideWhenUsed="1"/>
    <w:lsdException w:name="Normal (Web)" w:unhideWhenUsed="1"/>
    <w:lsdException w:name="HTML Preformatted" w:unhideWhenUsed="1"/>
    <w:lsdException w:name="Normal Table" w:unhideWhenUsed="1"/>
    <w:lsdException w:name="annotation subject" w:unhideWhenUsed="1"/>
    <w:lsdException w:name="No List" w:unhideWhenUsed="1"/>
    <w:lsdException w:name="Outline List 1" w:unhideWhenUsed="1"/>
    <w:lsdException w:name="Outline List 2" w:uiPriority="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uiPriority="29" w:qFormat="1"/>
    <w:lsdException w:name="Intense Quote"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0" w:uiPriority="39" w:qFormat="1"/>
  </w:latentStyles>
  <w:style w:type="paragraph" w:default="1" w:styleId="a2">
    <w:name w:val="Normal"/>
    <w:qFormat/>
    <w:rsid w:val="0009694A"/>
    <w:pPr>
      <w:spacing w:after="200" w:line="276"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BF59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BF59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BF591E"/>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rPr>
  </w:style>
  <w:style w:type="paragraph" w:styleId="5">
    <w:name w:val="heading 5"/>
    <w:basedOn w:val="a2"/>
    <w:next w:val="a2"/>
    <w:link w:val="50"/>
    <w:semiHidden/>
    <w:qFormat/>
    <w:rsid w:val="008A6CA5"/>
    <w:pPr>
      <w:tabs>
        <w:tab w:val="num" w:pos="0"/>
      </w:tabs>
      <w:spacing w:before="240"/>
      <w:outlineLvl w:val="4"/>
    </w:pPr>
    <w:rPr>
      <w:b/>
      <w:bCs/>
      <w:i/>
      <w:iCs/>
      <w:sz w:val="26"/>
      <w:szCs w:val="26"/>
      <w:lang w:eastAsia="ar-SA"/>
    </w:rPr>
  </w:style>
  <w:style w:type="paragraph" w:styleId="7">
    <w:name w:val="heading 7"/>
    <w:basedOn w:val="a2"/>
    <w:next w:val="a2"/>
    <w:link w:val="70"/>
    <w:semiHidden/>
    <w:qFormat/>
    <w:rsid w:val="008A6CA5"/>
    <w:pPr>
      <w:tabs>
        <w:tab w:val="num" w:pos="0"/>
      </w:tabs>
      <w:spacing w:before="240"/>
      <w:outlineLvl w:val="6"/>
    </w:pPr>
    <w:rPr>
      <w:lang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rPr>
  </w:style>
  <w:style w:type="character" w:default="1" w:styleId="a3">
    <w:name w:val="Default Paragraph Font"/>
    <w:uiPriority w:val="1"/>
    <w:semiHidden/>
    <w:unhideWhenUsed/>
    <w:rsid w:val="0009694A"/>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rsid w:val="0009694A"/>
  </w:style>
  <w:style w:type="table" w:styleId="a6">
    <w:name w:val="Table Grid"/>
    <w:basedOn w:val="a4"/>
    <w:uiPriority w:val="39"/>
    <w:rsid w:val="00BF591E"/>
    <w:pPr>
      <w:ind w:left="714" w:hanging="357"/>
      <w:jc w:val="both"/>
    </w:pPr>
    <w:rPr>
      <w:rFonts w:ascii="Times New Roman" w:eastAsiaTheme="minorHAnsi" w:hAnsi="Times New Roman" w:cstheme="minorBidi"/>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Light Shading"/>
    <w:basedOn w:val="a4"/>
    <w:uiPriority w:val="60"/>
    <w:rsid w:val="009D24E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BF591E"/>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BF591E"/>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BF591E"/>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eastAsia="ar-SA"/>
    </w:rPr>
  </w:style>
  <w:style w:type="character" w:customStyle="1" w:styleId="80">
    <w:name w:val="Заголовок 8 Знак"/>
    <w:link w:val="8"/>
    <w:semiHidden/>
    <w:rsid w:val="003319FE"/>
    <w:rPr>
      <w:rFonts w:eastAsiaTheme="minorHAnsi" w:cstheme="minorBidi"/>
      <w:i/>
      <w:iCs/>
      <w:sz w:val="24"/>
      <w:szCs w:val="22"/>
      <w:lang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eastAsia="en-US"/>
    </w:rPr>
  </w:style>
  <w:style w:type="paragraph" w:styleId="a8">
    <w:name w:val="Body Text"/>
    <w:basedOn w:val="a2"/>
    <w:link w:val="a9"/>
    <w:semiHidden/>
    <w:rsid w:val="008A6CA5"/>
    <w:pPr>
      <w:spacing w:after="0"/>
      <w:jc w:val="center"/>
    </w:pPr>
    <w:rPr>
      <w:sz w:val="28"/>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eastAsia="en-US"/>
    </w:rPr>
  </w:style>
  <w:style w:type="character" w:styleId="aa">
    <w:name w:val="Hyperlink"/>
    <w:semiHidden/>
    <w:rsid w:val="008A6CA5"/>
    <w:rPr>
      <w:color w:val="0000FF"/>
      <w:u w:val="single"/>
    </w:rPr>
  </w:style>
  <w:style w:type="paragraph" w:customStyle="1" w:styleId="ConsPlusNormal">
    <w:name w:val="ConsPlusNormal"/>
    <w:semiHidden/>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11">
    <w:name w:val="Название1"/>
    <w:basedOn w:val="a2"/>
    <w:link w:val="ab"/>
    <w:semiHidden/>
    <w:rsid w:val="008A6CA5"/>
    <w:pPr>
      <w:spacing w:before="240"/>
      <w:jc w:val="center"/>
      <w:outlineLvl w:val="0"/>
    </w:pPr>
    <w:rPr>
      <w:rFonts w:ascii="Arial" w:hAnsi="Arial"/>
      <w:b/>
      <w:kern w:val="28"/>
      <w:sz w:val="32"/>
      <w:szCs w:val="20"/>
    </w:rPr>
  </w:style>
  <w:style w:type="character" w:customStyle="1" w:styleId="ab">
    <w:name w:val="Название Знак"/>
    <w:link w:val="11"/>
    <w:semiHidden/>
    <w:rsid w:val="003319FE"/>
    <w:rPr>
      <w:rFonts w:ascii="Arial" w:eastAsiaTheme="minorHAnsi" w:hAnsi="Arial" w:cstheme="minorBidi"/>
      <w:b/>
      <w:kern w:val="28"/>
      <w:sz w:val="32"/>
      <w:lang w:eastAsia="en-US"/>
    </w:rPr>
  </w:style>
  <w:style w:type="paragraph" w:customStyle="1" w:styleId="12">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jc w:val="both"/>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eastAsia="en-US"/>
    </w:rPr>
  </w:style>
  <w:style w:type="paragraph" w:styleId="ac">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eastAsia="en-US"/>
    </w:rPr>
  </w:style>
  <w:style w:type="paragraph" w:styleId="ad">
    <w:name w:val="Body Text Indent"/>
    <w:aliases w:val="текст"/>
    <w:basedOn w:val="a2"/>
    <w:link w:val="ae"/>
    <w:semiHidden/>
    <w:rsid w:val="008A6CA5"/>
    <w:pPr>
      <w:spacing w:after="120"/>
      <w:ind w:left="283"/>
    </w:pPr>
  </w:style>
  <w:style w:type="character" w:customStyle="1" w:styleId="ae">
    <w:name w:val="Основной текст с отступом Знак"/>
    <w:aliases w:val="текст Знак"/>
    <w:link w:val="ad"/>
    <w:semiHidden/>
    <w:rsid w:val="003319FE"/>
    <w:rPr>
      <w:rFonts w:ascii="Times New Roman" w:eastAsiaTheme="minorHAnsi" w:hAnsi="Times New Roman" w:cstheme="minorBidi"/>
      <w:sz w:val="24"/>
      <w:szCs w:val="22"/>
      <w:lang w:eastAsia="en-US"/>
    </w:rPr>
  </w:style>
  <w:style w:type="paragraph" w:customStyle="1" w:styleId="af">
    <w:name w:val="Пункт"/>
    <w:basedOn w:val="a2"/>
    <w:link w:val="af0"/>
    <w:semiHidden/>
    <w:rsid w:val="008A6CA5"/>
    <w:pPr>
      <w:tabs>
        <w:tab w:val="num" w:pos="1980"/>
      </w:tabs>
      <w:spacing w:after="0"/>
      <w:ind w:left="1404" w:hanging="504"/>
    </w:p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1">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2">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3">
    <w:name w:val="Note Heading"/>
    <w:basedOn w:val="a2"/>
    <w:next w:val="a2"/>
    <w:link w:val="af4"/>
    <w:semiHidden/>
    <w:rsid w:val="008A6CA5"/>
  </w:style>
  <w:style w:type="character" w:customStyle="1" w:styleId="af4">
    <w:name w:val="Заголовок записки Знак"/>
    <w:link w:val="af3"/>
    <w:semiHidden/>
    <w:rsid w:val="003319FE"/>
    <w:rPr>
      <w:rFonts w:ascii="Times New Roman" w:eastAsiaTheme="minorHAnsi" w:hAnsi="Times New Roman" w:cstheme="minorBidi"/>
      <w:sz w:val="24"/>
      <w:szCs w:val="22"/>
      <w:lang w:eastAsia="en-US"/>
    </w:rPr>
  </w:style>
  <w:style w:type="paragraph" w:customStyle="1" w:styleId="af5">
    <w:name w:val="Заголовок к тексту"/>
    <w:basedOn w:val="a2"/>
    <w:next w:val="a8"/>
    <w:semiHidden/>
    <w:rsid w:val="008A6CA5"/>
    <w:pPr>
      <w:suppressAutoHyphens/>
      <w:spacing w:after="480" w:line="240" w:lineRule="exact"/>
    </w:pPr>
    <w:rPr>
      <w:b/>
      <w:sz w:val="28"/>
      <w:szCs w:val="20"/>
    </w:rPr>
  </w:style>
  <w:style w:type="character" w:styleId="af6">
    <w:name w:val="footnote reference"/>
    <w:semiHidden/>
    <w:rsid w:val="008A6CA5"/>
    <w:rPr>
      <w:vertAlign w:val="superscript"/>
    </w:rPr>
  </w:style>
  <w:style w:type="paragraph" w:styleId="af7">
    <w:name w:val="endnote text"/>
    <w:basedOn w:val="a2"/>
    <w:link w:val="af8"/>
    <w:semiHidden/>
    <w:rsid w:val="008A6CA5"/>
    <w:pPr>
      <w:spacing w:after="0"/>
    </w:pPr>
    <w:rPr>
      <w:sz w:val="20"/>
      <w:szCs w:val="20"/>
    </w:rPr>
  </w:style>
  <w:style w:type="character" w:customStyle="1" w:styleId="af8">
    <w:name w:val="Текст концевой сноски Знак"/>
    <w:link w:val="af7"/>
    <w:semiHidden/>
    <w:rsid w:val="003319FE"/>
    <w:rPr>
      <w:rFonts w:ascii="Times New Roman" w:eastAsiaTheme="minorHAnsi" w:hAnsi="Times New Roman" w:cstheme="minorBidi"/>
      <w:lang w:eastAsia="en-US"/>
    </w:rPr>
  </w:style>
  <w:style w:type="character" w:styleId="af9">
    <w:name w:val="endnote reference"/>
    <w:semiHidden/>
    <w:rsid w:val="008A6CA5"/>
    <w:rPr>
      <w:vertAlign w:val="superscript"/>
    </w:rPr>
  </w:style>
  <w:style w:type="paragraph" w:styleId="afa">
    <w:name w:val="footnote text"/>
    <w:basedOn w:val="a2"/>
    <w:link w:val="afb"/>
    <w:uiPriority w:val="99"/>
    <w:semiHidden/>
    <w:rsid w:val="008A6CA5"/>
    <w:pPr>
      <w:spacing w:after="0"/>
    </w:pPr>
    <w:rPr>
      <w:sz w:val="20"/>
      <w:szCs w:val="20"/>
    </w:rPr>
  </w:style>
  <w:style w:type="character" w:customStyle="1" w:styleId="afb">
    <w:name w:val="Текст сноски Знак"/>
    <w:link w:val="afa"/>
    <w:uiPriority w:val="99"/>
    <w:semiHidden/>
    <w:rsid w:val="003319FE"/>
    <w:rPr>
      <w:rFonts w:ascii="Times New Roman" w:eastAsiaTheme="minorHAnsi" w:hAnsi="Times New Roman" w:cstheme="minorBidi"/>
      <w:lang w:eastAsia="en-US"/>
    </w:rPr>
  </w:style>
  <w:style w:type="paragraph" w:styleId="afc">
    <w:name w:val="footer"/>
    <w:basedOn w:val="a2"/>
    <w:link w:val="afd"/>
    <w:uiPriority w:val="99"/>
    <w:semiHidden/>
    <w:rsid w:val="008A6CA5"/>
    <w:pPr>
      <w:tabs>
        <w:tab w:val="center" w:pos="4677"/>
        <w:tab w:val="right" w:pos="9355"/>
      </w:tabs>
      <w:spacing w:after="0"/>
    </w:pPr>
  </w:style>
  <w:style w:type="character" w:customStyle="1" w:styleId="afd">
    <w:name w:val="Нижний колонтитул Знак"/>
    <w:link w:val="afc"/>
    <w:uiPriority w:val="99"/>
    <w:semiHidden/>
    <w:rsid w:val="003319FE"/>
    <w:rPr>
      <w:rFonts w:ascii="Times New Roman" w:eastAsiaTheme="minorHAnsi" w:hAnsi="Times New Roman" w:cstheme="minorBidi"/>
      <w:sz w:val="24"/>
      <w:szCs w:val="22"/>
      <w:lang w:eastAsia="en-US"/>
    </w:rPr>
  </w:style>
  <w:style w:type="character" w:styleId="afe">
    <w:name w:val="page number"/>
    <w:basedOn w:val="a3"/>
    <w:semiHidden/>
    <w:rsid w:val="008A6CA5"/>
  </w:style>
  <w:style w:type="paragraph" w:styleId="aff">
    <w:name w:val="header"/>
    <w:aliases w:val="??????? ??????????,I.L.T.,Aa?oiee eieiioeooe1"/>
    <w:basedOn w:val="a2"/>
    <w:link w:val="aff0"/>
    <w:uiPriority w:val="99"/>
    <w:semiHidden/>
    <w:rsid w:val="008A6CA5"/>
    <w:pPr>
      <w:tabs>
        <w:tab w:val="center" w:pos="4677"/>
        <w:tab w:val="right" w:pos="9355"/>
      </w:tabs>
      <w:spacing w:after="0"/>
    </w:pPr>
  </w:style>
  <w:style w:type="character" w:customStyle="1" w:styleId="aff0">
    <w:name w:val="Верхний колонтитул Знак"/>
    <w:aliases w:val="??????? ?????????? Знак,I.L.T. Знак,Aa?oiee eieiioeooe1 Знак"/>
    <w:link w:val="aff"/>
    <w:uiPriority w:val="99"/>
    <w:semiHidden/>
    <w:rsid w:val="003319FE"/>
    <w:rPr>
      <w:rFonts w:ascii="Times New Roman" w:eastAsiaTheme="minorHAnsi" w:hAnsi="Times New Roman" w:cstheme="minorBidi"/>
      <w:sz w:val="24"/>
      <w:szCs w:val="22"/>
      <w:lang w:eastAsia="en-US"/>
    </w:rPr>
  </w:style>
  <w:style w:type="paragraph" w:customStyle="1" w:styleId="13">
    <w:name w:val="Знак1"/>
    <w:basedOn w:val="a2"/>
    <w:semiHidden/>
    <w:rsid w:val="008A6CA5"/>
    <w:pPr>
      <w:spacing w:line="240" w:lineRule="exact"/>
    </w:pPr>
    <w:rPr>
      <w:rFonts w:ascii="Verdana" w:hAnsi="Verdana"/>
      <w:sz w:val="20"/>
      <w:szCs w:val="20"/>
      <w:lang w:val="en-US"/>
    </w:rPr>
  </w:style>
  <w:style w:type="paragraph" w:customStyle="1" w:styleId="aff1">
    <w:name w:val="регистрационные поля"/>
    <w:basedOn w:val="a2"/>
    <w:semiHidden/>
    <w:rsid w:val="008A6CA5"/>
    <w:pPr>
      <w:spacing w:after="0" w:line="240" w:lineRule="exact"/>
      <w:jc w:val="center"/>
    </w:pPr>
    <w:rPr>
      <w:sz w:val="28"/>
      <w:szCs w:val="20"/>
      <w:lang w:val="en-US"/>
    </w:rPr>
  </w:style>
  <w:style w:type="paragraph" w:customStyle="1" w:styleId="aff2">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4">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3">
    <w:name w:val="FollowedHyperlink"/>
    <w:uiPriority w:val="99"/>
    <w:semiHidden/>
    <w:rsid w:val="008A6CA5"/>
    <w:rPr>
      <w:color w:val="800080"/>
      <w:u w:val="single"/>
    </w:rPr>
  </w:style>
  <w:style w:type="paragraph" w:styleId="aff4">
    <w:name w:val="Balloon Text"/>
    <w:basedOn w:val="a2"/>
    <w:link w:val="aff5"/>
    <w:uiPriority w:val="99"/>
    <w:semiHidden/>
    <w:rsid w:val="008A6CA5"/>
    <w:pPr>
      <w:spacing w:after="0"/>
    </w:pPr>
    <w:rPr>
      <w:rFonts w:ascii="Tahoma" w:hAnsi="Tahoma"/>
      <w:sz w:val="16"/>
      <w:szCs w:val="16"/>
    </w:rPr>
  </w:style>
  <w:style w:type="character" w:customStyle="1" w:styleId="aff5">
    <w:name w:val="Текст выноски Знак"/>
    <w:link w:val="aff4"/>
    <w:uiPriority w:val="99"/>
    <w:semiHidden/>
    <w:rsid w:val="003319FE"/>
    <w:rPr>
      <w:rFonts w:ascii="Tahoma" w:eastAsiaTheme="minorHAnsi" w:hAnsi="Tahoma" w:cstheme="minorBidi"/>
      <w:sz w:val="16"/>
      <w:szCs w:val="16"/>
      <w:lang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6">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7">
    <w:name w:val="А_обычный"/>
    <w:basedOn w:val="a2"/>
    <w:semiHidden/>
    <w:rsid w:val="008A6CA5"/>
    <w:pPr>
      <w:spacing w:after="0"/>
      <w:ind w:firstLine="709"/>
    </w:pPr>
  </w:style>
  <w:style w:type="paragraph" w:styleId="aff8">
    <w:name w:val="Document Map"/>
    <w:basedOn w:val="a2"/>
    <w:link w:val="aff9"/>
    <w:semiHidden/>
    <w:rsid w:val="008A6CA5"/>
    <w:pPr>
      <w:shd w:val="clear" w:color="auto" w:fill="000080"/>
      <w:spacing w:after="0"/>
    </w:pPr>
    <w:rPr>
      <w:rFonts w:ascii="Tahoma" w:hAnsi="Tahoma"/>
      <w:sz w:val="20"/>
      <w:szCs w:val="20"/>
    </w:rPr>
  </w:style>
  <w:style w:type="character" w:customStyle="1" w:styleId="aff9">
    <w:name w:val="Схема документа Знак"/>
    <w:link w:val="aff8"/>
    <w:semiHidden/>
    <w:rsid w:val="003319FE"/>
    <w:rPr>
      <w:rFonts w:ascii="Tahoma" w:eastAsiaTheme="minorHAnsi" w:hAnsi="Tahoma" w:cstheme="minorBidi"/>
      <w:shd w:val="clear" w:color="auto" w:fill="000080"/>
      <w:lang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a">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b"/>
    <w:uiPriority w:val="34"/>
    <w:qFormat/>
    <w:rsid w:val="008A6CA5"/>
    <w:pPr>
      <w:spacing w:after="0"/>
      <w:ind w:left="708"/>
    </w:pPr>
  </w:style>
  <w:style w:type="character" w:customStyle="1" w:styleId="affc">
    <w:name w:val="Без интервала Знак"/>
    <w:link w:val="affd"/>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0">
    <w:name w:val="Пункт Знак"/>
    <w:link w:val="af"/>
    <w:semiHidden/>
    <w:rsid w:val="003319FE"/>
    <w:rPr>
      <w:rFonts w:ascii="Times New Roman" w:eastAsiaTheme="minorHAnsi" w:hAnsi="Times New Roman" w:cstheme="minorBidi"/>
      <w:sz w:val="24"/>
      <w:szCs w:val="22"/>
      <w:lang w:eastAsia="en-US"/>
    </w:rPr>
  </w:style>
  <w:style w:type="numbering" w:styleId="111111">
    <w:name w:val="Outline List 2"/>
    <w:basedOn w:val="a5"/>
    <w:rsid w:val="008A6CA5"/>
    <w:pPr>
      <w:numPr>
        <w:numId w:val="2"/>
      </w:numPr>
    </w:pPr>
  </w:style>
  <w:style w:type="paragraph" w:styleId="affd">
    <w:name w:val="No Spacing"/>
    <w:link w:val="affc"/>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e">
    <w:name w:val="Emphasis"/>
    <w:semiHidden/>
    <w:qFormat/>
    <w:rsid w:val="008A6CA5"/>
    <w:rPr>
      <w:i/>
      <w:iCs/>
    </w:rPr>
  </w:style>
  <w:style w:type="paragraph" w:styleId="afff">
    <w:name w:val="Revision"/>
    <w:hidden/>
    <w:uiPriority w:val="99"/>
    <w:semiHidden/>
    <w:rsid w:val="008A6CA5"/>
    <w:rPr>
      <w:rFonts w:ascii="Times New Roman" w:eastAsia="Times New Roman" w:hAnsi="Times New Roman"/>
      <w:sz w:val="24"/>
      <w:szCs w:val="24"/>
    </w:rPr>
  </w:style>
  <w:style w:type="paragraph" w:styleId="afff0">
    <w:name w:val="TOC Heading"/>
    <w:basedOn w:val="1"/>
    <w:next w:val="a2"/>
    <w:uiPriority w:val="39"/>
    <w:semiHidden/>
    <w:qFormat/>
    <w:rsid w:val="008A6CA5"/>
    <w:pPr>
      <w:spacing w:before="480"/>
      <w:outlineLvl w:val="9"/>
    </w:pPr>
    <w:rPr>
      <w:rFonts w:ascii="Cambria" w:hAnsi="Cambria"/>
      <w:b/>
      <w:bCs/>
      <w:color w:val="365F91"/>
      <w:szCs w:val="28"/>
    </w:rPr>
  </w:style>
  <w:style w:type="paragraph" w:styleId="afff1">
    <w:name w:val="Normal (Web)"/>
    <w:aliases w:val=" Знак2,Знак2"/>
    <w:basedOn w:val="a2"/>
    <w:uiPriority w:val="99"/>
    <w:semiHidden/>
    <w:rsid w:val="008A6CA5"/>
    <w:pPr>
      <w:spacing w:before="120" w:after="0"/>
    </w:pPr>
  </w:style>
  <w:style w:type="character" w:styleId="afff2">
    <w:name w:val="annotation reference"/>
    <w:semiHidden/>
    <w:rsid w:val="008A6CA5"/>
    <w:rPr>
      <w:sz w:val="16"/>
      <w:szCs w:val="16"/>
    </w:rPr>
  </w:style>
  <w:style w:type="paragraph" w:styleId="afff3">
    <w:name w:val="annotation text"/>
    <w:basedOn w:val="a2"/>
    <w:link w:val="afff4"/>
    <w:uiPriority w:val="99"/>
    <w:semiHidden/>
    <w:rsid w:val="008A6CA5"/>
    <w:pPr>
      <w:spacing w:after="0"/>
    </w:pPr>
    <w:rPr>
      <w:sz w:val="20"/>
      <w:szCs w:val="20"/>
    </w:rPr>
  </w:style>
  <w:style w:type="character" w:customStyle="1" w:styleId="afff4">
    <w:name w:val="Текст примечания Знак"/>
    <w:link w:val="afff3"/>
    <w:uiPriority w:val="99"/>
    <w:semiHidden/>
    <w:rsid w:val="003319FE"/>
    <w:rPr>
      <w:rFonts w:ascii="Times New Roman" w:eastAsiaTheme="minorHAnsi" w:hAnsi="Times New Roman" w:cstheme="minorBidi"/>
      <w:lang w:eastAsia="en-US"/>
    </w:rPr>
  </w:style>
  <w:style w:type="paragraph" w:styleId="afff5">
    <w:name w:val="annotation subject"/>
    <w:basedOn w:val="afff3"/>
    <w:next w:val="afff3"/>
    <w:link w:val="afff6"/>
    <w:uiPriority w:val="99"/>
    <w:semiHidden/>
    <w:rsid w:val="008A6CA5"/>
    <w:rPr>
      <w:b/>
      <w:bCs/>
    </w:rPr>
  </w:style>
  <w:style w:type="character" w:customStyle="1" w:styleId="afff6">
    <w:name w:val="Тема примечания Знак"/>
    <w:link w:val="afff5"/>
    <w:uiPriority w:val="99"/>
    <w:semiHidden/>
    <w:rsid w:val="003319FE"/>
    <w:rPr>
      <w:rFonts w:ascii="Times New Roman" w:eastAsiaTheme="minorHAnsi" w:hAnsi="Times New Roman" w:cstheme="minorBidi"/>
      <w:b/>
      <w:bCs/>
      <w:lang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7">
    <w:name w:val="Block Text"/>
    <w:basedOn w:val="a2"/>
    <w:uiPriority w:val="99"/>
    <w:semiHidden/>
    <w:rsid w:val="008A6CA5"/>
    <w:pPr>
      <w:spacing w:after="0"/>
      <w:ind w:left="284" w:right="255"/>
      <w:jc w:val="center"/>
    </w:pPr>
    <w:rPr>
      <w:sz w:val="28"/>
      <w:szCs w:val="20"/>
    </w:rPr>
  </w:style>
  <w:style w:type="paragraph" w:styleId="afff8">
    <w:name w:val="Plain Text"/>
    <w:basedOn w:val="a2"/>
    <w:link w:val="afff9"/>
    <w:semiHidden/>
    <w:rsid w:val="008A6CA5"/>
    <w:pPr>
      <w:spacing w:after="0"/>
    </w:pPr>
    <w:rPr>
      <w:rFonts w:ascii="Courier New" w:hAnsi="Courier New"/>
      <w:sz w:val="20"/>
      <w:szCs w:val="20"/>
    </w:rPr>
  </w:style>
  <w:style w:type="character" w:customStyle="1" w:styleId="afff9">
    <w:name w:val="Текст Знак"/>
    <w:link w:val="afff8"/>
    <w:semiHidden/>
    <w:rsid w:val="003319FE"/>
    <w:rPr>
      <w:rFonts w:ascii="Courier New" w:eastAsiaTheme="minorHAnsi" w:hAnsi="Courier New" w:cstheme="minorBidi"/>
      <w:lang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5">
    <w:name w:val="Основной шрифт абзаца1"/>
    <w:semiHidden/>
    <w:rsid w:val="008A6CA5"/>
  </w:style>
  <w:style w:type="paragraph" w:styleId="afffa">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b">
    <w:name w:val="List"/>
    <w:basedOn w:val="a8"/>
    <w:semiHidden/>
    <w:rsid w:val="008A6CA5"/>
    <w:pPr>
      <w:jc w:val="both"/>
    </w:pPr>
    <w:rPr>
      <w:rFonts w:ascii="Arial" w:hAnsi="Arial" w:cs="Tahoma"/>
      <w:b/>
      <w:i/>
      <w:szCs w:val="20"/>
      <w:lang w:eastAsia="ar-SA"/>
    </w:rPr>
  </w:style>
  <w:style w:type="paragraph" w:customStyle="1" w:styleId="16">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7">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c">
    <w:name w:val="Subtitle"/>
    <w:basedOn w:val="afffa"/>
    <w:next w:val="a8"/>
    <w:link w:val="afffd"/>
    <w:semiHidden/>
    <w:qFormat/>
    <w:rsid w:val="008A6CA5"/>
    <w:pPr>
      <w:jc w:val="center"/>
    </w:pPr>
    <w:rPr>
      <w:rFonts w:cs="Times New Roman"/>
      <w:i/>
      <w:iCs/>
    </w:rPr>
  </w:style>
  <w:style w:type="character" w:customStyle="1" w:styleId="afffd">
    <w:name w:val="Подзаголовок Знак"/>
    <w:link w:val="afffc"/>
    <w:semiHidden/>
    <w:rsid w:val="003319FE"/>
    <w:rPr>
      <w:rFonts w:ascii="Arial" w:eastAsia="Lucida Sans Unicode" w:hAnsi="Arial"/>
      <w:i/>
      <w:iCs/>
      <w:sz w:val="28"/>
      <w:szCs w:val="28"/>
      <w:lang w:eastAsia="ar-SA"/>
    </w:rPr>
  </w:style>
  <w:style w:type="paragraph" w:customStyle="1" w:styleId="18">
    <w:name w:val="Цитата1"/>
    <w:basedOn w:val="a2"/>
    <w:semiHidden/>
    <w:rsid w:val="008A6CA5"/>
    <w:pPr>
      <w:spacing w:after="0"/>
      <w:ind w:left="284" w:right="255"/>
      <w:jc w:val="center"/>
    </w:pPr>
    <w:rPr>
      <w:sz w:val="28"/>
      <w:szCs w:val="20"/>
      <w:lang w:eastAsia="ar-SA"/>
    </w:rPr>
  </w:style>
  <w:style w:type="paragraph" w:customStyle="1" w:styleId="19">
    <w:name w:val="Текст1"/>
    <w:basedOn w:val="a2"/>
    <w:semiHidden/>
    <w:rsid w:val="008A6CA5"/>
    <w:pPr>
      <w:spacing w:after="0"/>
    </w:pPr>
    <w:rPr>
      <w:rFonts w:ascii="Courier New" w:hAnsi="Courier New"/>
      <w:sz w:val="20"/>
      <w:szCs w:val="20"/>
      <w:lang w:eastAsia="ar-SA"/>
    </w:rPr>
  </w:style>
  <w:style w:type="paragraph" w:customStyle="1" w:styleId="afffe">
    <w:name w:val="Содержимое таблицы"/>
    <w:basedOn w:val="a2"/>
    <w:uiPriority w:val="99"/>
    <w:semiHidden/>
    <w:rsid w:val="008A6CA5"/>
    <w:pPr>
      <w:suppressLineNumbers/>
      <w:spacing w:after="0"/>
    </w:pPr>
    <w:rPr>
      <w:sz w:val="28"/>
      <w:szCs w:val="20"/>
      <w:lang w:eastAsia="ar-SA"/>
    </w:rPr>
  </w:style>
  <w:style w:type="paragraph" w:customStyle="1" w:styleId="affff">
    <w:name w:val="Заголовок таблицы"/>
    <w:basedOn w:val="afffe"/>
    <w:semiHidden/>
    <w:rsid w:val="008A6CA5"/>
    <w:pPr>
      <w:jc w:val="center"/>
    </w:pPr>
    <w:rPr>
      <w:b/>
      <w:bCs/>
    </w:rPr>
  </w:style>
  <w:style w:type="paragraph" w:customStyle="1" w:styleId="affff0">
    <w:name w:val="Подпункт"/>
    <w:basedOn w:val="a2"/>
    <w:semiHidden/>
    <w:rsid w:val="00B64ED3"/>
    <w:pPr>
      <w:tabs>
        <w:tab w:val="num" w:pos="851"/>
      </w:tabs>
      <w:spacing w:after="0"/>
      <w:ind w:left="851" w:hanging="851"/>
    </w:pPr>
    <w:rPr>
      <w:snapToGrid w:val="0"/>
      <w:sz w:val="28"/>
      <w:szCs w:val="20"/>
    </w:rPr>
  </w:style>
  <w:style w:type="paragraph" w:customStyle="1" w:styleId="affff1">
    <w:name w:val="Подподпункт"/>
    <w:basedOn w:val="affff0"/>
    <w:semiHidden/>
    <w:rsid w:val="00B64ED3"/>
    <w:pPr>
      <w:tabs>
        <w:tab w:val="clear" w:pos="851"/>
        <w:tab w:val="left" w:pos="1134"/>
        <w:tab w:val="left" w:pos="1418"/>
        <w:tab w:val="num" w:pos="2127"/>
      </w:tabs>
      <w:ind w:left="2127" w:hanging="567"/>
    </w:pPr>
    <w:rPr>
      <w:snapToGrid/>
    </w:rPr>
  </w:style>
  <w:style w:type="paragraph" w:customStyle="1" w:styleId="affff2">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a">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b">
    <w:name w:val="Абзац списка1"/>
    <w:basedOn w:val="a2"/>
    <w:semiHidden/>
    <w:qFormat/>
    <w:rsid w:val="0068055E"/>
    <w:pPr>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3">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3"/>
    <w:semiHidden/>
    <w:rsid w:val="00F17621"/>
    <w:pPr>
      <w:ind w:left="851"/>
    </w:pPr>
  </w:style>
  <w:style w:type="paragraph" w:customStyle="1" w:styleId="2b">
    <w:name w:val="Îñíîâíîé òåêñò ñ îòñòóïîì 2"/>
    <w:basedOn w:val="affff3"/>
    <w:semiHidden/>
    <w:rsid w:val="00F17621"/>
    <w:pPr>
      <w:ind w:left="5670"/>
    </w:pPr>
    <w:rPr>
      <w:sz w:val="24"/>
    </w:rPr>
  </w:style>
  <w:style w:type="character" w:styleId="affff4">
    <w:name w:val="Strong"/>
    <w:uiPriority w:val="22"/>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5">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6">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b">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a"/>
    <w:uiPriority w:val="34"/>
    <w:qFormat/>
    <w:rsid w:val="003319FE"/>
    <w:rPr>
      <w:rFonts w:ascii="Times New Roman" w:eastAsiaTheme="minorHAnsi" w:hAnsi="Times New Roman" w:cstheme="minorBidi"/>
      <w:sz w:val="24"/>
      <w:szCs w:val="22"/>
      <w:lang w:eastAsia="en-US"/>
    </w:rPr>
  </w:style>
  <w:style w:type="character" w:customStyle="1" w:styleId="affff7">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c">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7"/>
    <w:semiHidden/>
    <w:rsid w:val="00AE7247"/>
    <w:pPr>
      <w:widowControl w:val="0"/>
      <w:shd w:val="clear" w:color="auto" w:fill="FFFFFF"/>
      <w:spacing w:before="240" w:after="600" w:line="0" w:lineRule="atLeast"/>
      <w:ind w:hanging="720"/>
    </w:pPr>
    <w:rPr>
      <w:spacing w:val="-1"/>
      <w:sz w:val="20"/>
      <w:szCs w:val="20"/>
    </w:rPr>
  </w:style>
  <w:style w:type="character" w:customStyle="1" w:styleId="affff8">
    <w:name w:val="Список таб Знак"/>
    <w:link w:val="a0"/>
    <w:semiHidden/>
    <w:locked/>
    <w:rsid w:val="003319FE"/>
    <w:rPr>
      <w:rFonts w:eastAsiaTheme="minorHAnsi" w:cstheme="minorBidi"/>
      <w:lang w:eastAsia="en-US"/>
    </w:rPr>
  </w:style>
  <w:style w:type="paragraph" w:customStyle="1" w:styleId="a0">
    <w:name w:val="Список таб"/>
    <w:basedOn w:val="affa"/>
    <w:link w:val="affff8"/>
    <w:semiHidden/>
    <w:qFormat/>
    <w:rsid w:val="003569D1"/>
    <w:pPr>
      <w:numPr>
        <w:numId w:val="4"/>
      </w:numPr>
      <w:autoSpaceDE w:val="0"/>
      <w:autoSpaceDN w:val="0"/>
      <w:adjustRightInd w:val="0"/>
      <w:contextualSpacing/>
      <w:jc w:val="both"/>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9">
    <w:name w:val="заголовок МФЦ"/>
    <w:basedOn w:val="a2"/>
    <w:semiHidden/>
    <w:qFormat/>
    <w:rsid w:val="002C50DD"/>
    <w:pPr>
      <w:spacing w:after="0"/>
    </w:pPr>
    <w:rPr>
      <w:rFonts w:ascii="Arial" w:eastAsia="MS Mincho" w:hAnsi="Arial"/>
      <w:color w:val="000000"/>
      <w:sz w:val="28"/>
    </w:rPr>
  </w:style>
  <w:style w:type="paragraph" w:customStyle="1" w:styleId="affffa">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b">
    <w:name w:val="Цветовое выделение"/>
    <w:uiPriority w:val="99"/>
    <w:semiHidden/>
    <w:rsid w:val="00D929C7"/>
    <w:rPr>
      <w:b/>
      <w:color w:val="26282F"/>
    </w:rPr>
  </w:style>
  <w:style w:type="paragraph" w:customStyle="1" w:styleId="affffc">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d">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e">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d">
    <w:name w:val="Сетка таблицы1"/>
    <w:basedOn w:val="a4"/>
    <w:next w:val="a6"/>
    <w:uiPriority w:val="59"/>
    <w:rsid w:val="00D929C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e">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f">
    <w:name w:val="Обычный1"/>
    <w:link w:val="1f0"/>
    <w:uiPriority w:val="99"/>
    <w:semiHidden/>
    <w:rsid w:val="00632E72"/>
    <w:pPr>
      <w:autoSpaceDE w:val="0"/>
      <w:autoSpaceDN w:val="0"/>
      <w:jc w:val="both"/>
    </w:pPr>
    <w:rPr>
      <w:rFonts w:ascii="TimesET" w:eastAsia="Times New Roman" w:hAnsi="TimesET" w:cs="TimesET"/>
      <w:sz w:val="24"/>
      <w:szCs w:val="24"/>
    </w:rPr>
  </w:style>
  <w:style w:type="character" w:customStyle="1" w:styleId="1f0">
    <w:name w:val="Обычный1 Знак"/>
    <w:link w:val="1f"/>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0"/>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e">
    <w:name w:val="Сетка таблицы3"/>
    <w:basedOn w:val="a4"/>
    <w:next w:val="a6"/>
    <w:uiPriority w:val="59"/>
    <w:rsid w:val="008728F8"/>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
    <w:basedOn w:val="a4"/>
    <w:next w:val="a6"/>
    <w:uiPriority w:val="59"/>
    <w:rsid w:val="003E6C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BF591E"/>
    <w:pPr>
      <w:numPr>
        <w:numId w:val="6"/>
      </w:numPr>
    </w:pPr>
  </w:style>
  <w:style w:type="table" w:customStyle="1" w:styleId="afffff1">
    <w:name w:val="Моя таблица"/>
    <w:basedOn w:val="a4"/>
    <w:uiPriority w:val="99"/>
    <w:rsid w:val="003506F7"/>
    <w:rPr>
      <w:rFonts w:ascii="Times New Roman" w:hAnsi="Times New Roman"/>
      <w:sz w:val="22"/>
    </w:rPr>
    <w:tblPr>
      <w:tblInd w:w="0" w:type="dxa"/>
      <w:tblCellMar>
        <w:top w:w="57" w:type="dxa"/>
        <w:left w:w="57" w:type="dxa"/>
        <w:bottom w:w="57" w:type="dxa"/>
        <w:right w:w="57" w:type="dxa"/>
      </w:tblCellMar>
    </w:tblPr>
  </w:style>
  <w:style w:type="paragraph" w:styleId="afffff2">
    <w:name w:val="List Number"/>
    <w:basedOn w:val="a2"/>
    <w:uiPriority w:val="99"/>
    <w:semiHidden/>
    <w:rsid w:val="00BF591E"/>
    <w:pPr>
      <w:tabs>
        <w:tab w:val="num" w:pos="360"/>
      </w:tabs>
      <w:ind w:left="360" w:hanging="360"/>
      <w:contextualSpacing/>
    </w:pPr>
  </w:style>
  <w:style w:type="paragraph" w:customStyle="1" w:styleId="afffff0">
    <w:name w:val="Обычный."/>
    <w:basedOn w:val="a2"/>
    <w:link w:val="afffff3"/>
    <w:qFormat/>
    <w:rsid w:val="003506F7"/>
    <w:pPr>
      <w:spacing w:after="0"/>
      <w:ind w:firstLine="851"/>
    </w:pPr>
  </w:style>
  <w:style w:type="character" w:customStyle="1" w:styleId="afffff3">
    <w:name w:val="Обычный. Знак"/>
    <w:basedOn w:val="a3"/>
    <w:link w:val="afffff0"/>
    <w:rsid w:val="003506F7"/>
    <w:rPr>
      <w:rFonts w:ascii="Times New Roman" w:eastAsiaTheme="minorHAnsi" w:hAnsi="Times New Roman" w:cstheme="minorBidi"/>
      <w:sz w:val="24"/>
      <w:szCs w:val="22"/>
      <w:lang w:eastAsia="en-US"/>
    </w:rPr>
  </w:style>
  <w:style w:type="paragraph" w:customStyle="1" w:styleId="afffff4">
    <w:name w:val="По сторонам"/>
    <w:basedOn w:val="afffff0"/>
    <w:link w:val="afffff5"/>
    <w:qFormat/>
    <w:rsid w:val="003506F7"/>
    <w:pPr>
      <w:tabs>
        <w:tab w:val="right" w:pos="9923"/>
      </w:tabs>
      <w:spacing w:line="240" w:lineRule="auto"/>
      <w:ind w:firstLine="0"/>
    </w:pPr>
  </w:style>
  <w:style w:type="character" w:customStyle="1" w:styleId="afffff5">
    <w:name w:val="По сторонам Знак"/>
    <w:basedOn w:val="afffff3"/>
    <w:link w:val="afffff4"/>
    <w:rsid w:val="003506F7"/>
    <w:rPr>
      <w:rFonts w:ascii="Times New Roman" w:eastAsiaTheme="minorHAnsi" w:hAnsi="Times New Roman" w:cstheme="minorBidi"/>
      <w:sz w:val="24"/>
      <w:szCs w:val="22"/>
      <w:lang w:eastAsia="en-US"/>
    </w:rPr>
  </w:style>
  <w:style w:type="paragraph" w:customStyle="1" w:styleId="afffff6">
    <w:name w:val="Список."/>
    <w:basedOn w:val="afffff2"/>
    <w:link w:val="afffff7"/>
    <w:rsid w:val="00BF591E"/>
    <w:pPr>
      <w:tabs>
        <w:tab w:val="clear" w:pos="360"/>
      </w:tabs>
      <w:spacing w:after="0"/>
      <w:ind w:left="851" w:firstLine="0"/>
    </w:pPr>
  </w:style>
  <w:style w:type="character" w:customStyle="1" w:styleId="afffff7">
    <w:name w:val="Список. Знак"/>
    <w:basedOn w:val="afffff8"/>
    <w:link w:val="afffff6"/>
    <w:rsid w:val="00BF591E"/>
    <w:rPr>
      <w:rFonts w:ascii="Times New Roman" w:eastAsiaTheme="minorHAnsi" w:hAnsi="Times New Roman" w:cstheme="minorBidi"/>
      <w:sz w:val="24"/>
      <w:szCs w:val="22"/>
      <w:lang w:eastAsia="en-US"/>
    </w:rPr>
  </w:style>
  <w:style w:type="paragraph" w:customStyle="1" w:styleId="afffff9">
    <w:name w:val="Таблица"/>
    <w:link w:val="afffffa"/>
    <w:qFormat/>
    <w:rsid w:val="003506F7"/>
    <w:pPr>
      <w:contextualSpacing/>
    </w:pPr>
    <w:rPr>
      <w:rFonts w:ascii="Times New Roman" w:eastAsiaTheme="minorHAnsi" w:hAnsi="Times New Roman" w:cstheme="minorBidi"/>
      <w:sz w:val="24"/>
      <w:szCs w:val="22"/>
      <w:lang w:eastAsia="en-US"/>
    </w:rPr>
  </w:style>
  <w:style w:type="character" w:customStyle="1" w:styleId="afffffa">
    <w:name w:val="Таблица Знак"/>
    <w:basedOn w:val="a3"/>
    <w:link w:val="afffff9"/>
    <w:rsid w:val="003506F7"/>
    <w:rPr>
      <w:rFonts w:ascii="Times New Roman" w:eastAsiaTheme="minorHAnsi" w:hAnsi="Times New Roman" w:cstheme="minorBidi"/>
      <w:sz w:val="24"/>
      <w:szCs w:val="22"/>
      <w:lang w:eastAsia="en-US"/>
    </w:rPr>
  </w:style>
  <w:style w:type="table" w:customStyle="1" w:styleId="afffffb">
    <w:name w:val="Таблица."/>
    <w:basedOn w:val="a4"/>
    <w:uiPriority w:val="39"/>
    <w:rsid w:val="003506F7"/>
    <w:pPr>
      <w:jc w:val="both"/>
    </w:pPr>
    <w:rPr>
      <w:rFonts w:ascii="Times New Roman" w:eastAsiaTheme="minorHAnsi" w:hAnsi="Times New Roman" w:cstheme="minorBidi"/>
      <w:sz w:val="22"/>
      <w:szCs w:val="22"/>
      <w:lang w:eastAsia="en-US"/>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1">
    <w:name w:val="Моя таблица1"/>
    <w:basedOn w:val="a4"/>
    <w:uiPriority w:val="99"/>
    <w:rsid w:val="00F146D9"/>
    <w:rPr>
      <w:rFonts w:ascii="Times New Roman" w:hAnsi="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c"/>
    <w:link w:val="H12"/>
    <w:qFormat/>
    <w:rsid w:val="00BF591E"/>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c"/>
    <w:link w:val="H22"/>
    <w:qFormat/>
    <w:rsid w:val="00BF591E"/>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BF591E"/>
    <w:rPr>
      <w:rFonts w:ascii="Times New Roman" w:eastAsiaTheme="majorEastAsia" w:hAnsi="Times New Roman" w:cstheme="majorBidi"/>
      <w:b/>
      <w:sz w:val="24"/>
      <w:szCs w:val="32"/>
      <w:lang w:val="en-US" w:eastAsia="en-US"/>
    </w:rPr>
  </w:style>
  <w:style w:type="paragraph" w:customStyle="1" w:styleId="H31">
    <w:name w:val="!H3!"/>
    <w:basedOn w:val="3"/>
    <w:next w:val="afffffc"/>
    <w:link w:val="H32"/>
    <w:qFormat/>
    <w:rsid w:val="00BF591E"/>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BF591E"/>
    <w:rPr>
      <w:rFonts w:ascii="Times New Roman" w:eastAsiaTheme="majorEastAsia" w:hAnsi="Times New Roman" w:cstheme="majorBidi"/>
      <w:b/>
      <w:sz w:val="24"/>
      <w:szCs w:val="26"/>
      <w:lang w:eastAsia="en-US"/>
    </w:rPr>
  </w:style>
  <w:style w:type="paragraph" w:customStyle="1" w:styleId="afffffc">
    <w:name w:val="!Обычный!"/>
    <w:basedOn w:val="a2"/>
    <w:link w:val="afffffd"/>
    <w:qFormat/>
    <w:rsid w:val="00BF591E"/>
    <w:pPr>
      <w:spacing w:after="0"/>
      <w:ind w:firstLine="851"/>
    </w:pPr>
  </w:style>
  <w:style w:type="character" w:customStyle="1" w:styleId="H32">
    <w:name w:val="!H3! Знак"/>
    <w:basedOn w:val="a3"/>
    <w:link w:val="H31"/>
    <w:rsid w:val="00BF591E"/>
    <w:rPr>
      <w:rFonts w:ascii="Times New Roman" w:eastAsiaTheme="majorEastAsia" w:hAnsi="Times New Roman" w:cstheme="majorBidi"/>
      <w:sz w:val="24"/>
      <w:szCs w:val="24"/>
      <w:lang w:eastAsia="en-US"/>
    </w:rPr>
  </w:style>
  <w:style w:type="paragraph" w:customStyle="1" w:styleId="afffffe">
    <w:name w:val="!Стороны!"/>
    <w:basedOn w:val="afffffc"/>
    <w:next w:val="afffffc"/>
    <w:link w:val="affffff"/>
    <w:qFormat/>
    <w:rsid w:val="00BF591E"/>
    <w:pPr>
      <w:tabs>
        <w:tab w:val="right" w:pos="9923"/>
      </w:tabs>
      <w:spacing w:line="240" w:lineRule="auto"/>
      <w:ind w:firstLine="0"/>
    </w:pPr>
  </w:style>
  <w:style w:type="character" w:customStyle="1" w:styleId="afffffd">
    <w:name w:val="!Обычный! Знак"/>
    <w:basedOn w:val="a3"/>
    <w:link w:val="afffffc"/>
    <w:rsid w:val="00BF591E"/>
    <w:rPr>
      <w:rFonts w:ascii="Times New Roman" w:eastAsiaTheme="minorHAnsi" w:hAnsi="Times New Roman" w:cstheme="minorBidi"/>
      <w:sz w:val="24"/>
      <w:szCs w:val="22"/>
      <w:lang w:eastAsia="en-US"/>
    </w:rPr>
  </w:style>
  <w:style w:type="paragraph" w:customStyle="1" w:styleId="affffff0">
    <w:name w:val="!Таблица!"/>
    <w:link w:val="afffff8"/>
    <w:qFormat/>
    <w:rsid w:val="00BF591E"/>
    <w:pPr>
      <w:contextualSpacing/>
    </w:pPr>
    <w:rPr>
      <w:rFonts w:ascii="Times New Roman" w:eastAsiaTheme="minorHAnsi" w:hAnsi="Times New Roman" w:cstheme="minorBidi"/>
      <w:szCs w:val="22"/>
    </w:rPr>
  </w:style>
  <w:style w:type="character" w:customStyle="1" w:styleId="affffff">
    <w:name w:val="!Стороны! Знак"/>
    <w:basedOn w:val="afffffd"/>
    <w:link w:val="afffffe"/>
    <w:rsid w:val="00BF591E"/>
    <w:rPr>
      <w:rFonts w:ascii="Times New Roman" w:eastAsiaTheme="minorHAnsi" w:hAnsi="Times New Roman" w:cstheme="minorBidi"/>
      <w:sz w:val="24"/>
      <w:szCs w:val="22"/>
      <w:lang w:eastAsia="en-US"/>
    </w:rPr>
  </w:style>
  <w:style w:type="character" w:customStyle="1" w:styleId="afffff8">
    <w:name w:val="!Таблица! Знак"/>
    <w:link w:val="affffff0"/>
    <w:rsid w:val="00BF591E"/>
    <w:rPr>
      <w:rFonts w:ascii="Times New Roman" w:eastAsiaTheme="minorHAnsi" w:hAnsi="Times New Roman" w:cstheme="minorBidi"/>
      <w:szCs w:val="22"/>
    </w:rPr>
  </w:style>
  <w:style w:type="numbering" w:customStyle="1" w:styleId="C">
    <w:name w:val="!Cписок!"/>
    <w:uiPriority w:val="99"/>
    <w:rsid w:val="00BF591E"/>
    <w:pPr>
      <w:numPr>
        <w:numId w:val="41"/>
      </w:numPr>
    </w:pPr>
  </w:style>
  <w:style w:type="table" w:customStyle="1" w:styleId="affffff1">
    <w:name w:val="!!Таблица!!"/>
    <w:basedOn w:val="a4"/>
    <w:uiPriority w:val="39"/>
    <w:rsid w:val="00BF591E"/>
    <w:pPr>
      <w:jc w:val="both"/>
    </w:pPr>
    <w:rPr>
      <w:rFonts w:ascii="Times New Roman" w:eastAsiaTheme="minorHAnsi" w:hAnsi="Times New Roman" w:cstheme="minorBidi"/>
      <w:sz w:val="22"/>
      <w:szCs w:val="22"/>
      <w:lang w:eastAsia="en-US"/>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affffff2">
    <w:name w:val="Главы"/>
    <w:basedOn w:val="a2"/>
    <w:next w:val="a2"/>
    <w:uiPriority w:val="99"/>
    <w:semiHidden/>
    <w:rsid w:val="00D9766F"/>
    <w:pPr>
      <w:pageBreakBefore/>
      <w:tabs>
        <w:tab w:val="num" w:pos="567"/>
        <w:tab w:val="left" w:pos="851"/>
      </w:tabs>
      <w:suppressAutoHyphens/>
      <w:spacing w:before="1440" w:after="720"/>
      <w:ind w:left="567" w:hanging="567"/>
      <w:jc w:val="center"/>
      <w:outlineLvl w:val="0"/>
    </w:pPr>
    <w:rPr>
      <w:rFonts w:ascii="Arial" w:hAnsi="Arial" w:cs="Arial"/>
      <w:b/>
      <w:caps/>
      <w:spacing w:val="40"/>
      <w:sz w:val="44"/>
      <w:szCs w:val="44"/>
    </w:rPr>
  </w:style>
  <w:style w:type="character" w:customStyle="1" w:styleId="UnresolvedMention">
    <w:name w:val="Unresolved Mention"/>
    <w:basedOn w:val="a3"/>
    <w:uiPriority w:val="99"/>
    <w:semiHidden/>
    <w:unhideWhenUsed/>
    <w:rsid w:val="00AB3F7E"/>
    <w:rPr>
      <w:color w:val="605E5C"/>
      <w:shd w:val="clear" w:color="auto" w:fill="E1DFDD"/>
    </w:rPr>
  </w:style>
  <w:style w:type="paragraph" w:customStyle="1" w:styleId="western">
    <w:name w:val="western"/>
    <w:basedOn w:val="a2"/>
    <w:rsid w:val="00F276F9"/>
    <w:pPr>
      <w:spacing w:before="100" w:beforeAutospacing="1" w:after="142" w:line="288" w:lineRule="auto"/>
    </w:pPr>
    <w:rPr>
      <w:rFonts w:eastAsia="SimSun" w:cs="Times New Roman"/>
      <w:color w:val="00000A"/>
      <w:szCs w:val="24"/>
      <w:lang w:eastAsia="ru-RU"/>
    </w:rPr>
  </w:style>
</w:styles>
</file>

<file path=word/webSettings.xml><?xml version="1.0" encoding="utf-8"?>
<w:webSettings xmlns:r="http://schemas.openxmlformats.org/officeDocument/2006/relationships" xmlns:w="http://schemas.openxmlformats.org/wordprocessingml/2006/main">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01300136">
      <w:bodyDiv w:val="1"/>
      <w:marLeft w:val="0"/>
      <w:marRight w:val="0"/>
      <w:marTop w:val="0"/>
      <w:marBottom w:val="0"/>
      <w:divBdr>
        <w:top w:val="none" w:sz="0" w:space="0" w:color="auto"/>
        <w:left w:val="none" w:sz="0" w:space="0" w:color="auto"/>
        <w:bottom w:val="none" w:sz="0" w:space="0" w:color="auto"/>
        <w:right w:val="none" w:sz="0" w:space="0" w:color="auto"/>
      </w:divBdr>
      <w:divsChild>
        <w:div w:id="1632713891">
          <w:marLeft w:val="0"/>
          <w:marRight w:val="0"/>
          <w:marTop w:val="0"/>
          <w:marBottom w:val="0"/>
          <w:divBdr>
            <w:top w:val="none" w:sz="0" w:space="0" w:color="auto"/>
            <w:left w:val="none" w:sz="0" w:space="0" w:color="auto"/>
            <w:bottom w:val="none" w:sz="0" w:space="0" w:color="auto"/>
            <w:right w:val="none" w:sz="0" w:space="0" w:color="auto"/>
          </w:divBdr>
          <w:divsChild>
            <w:div w:id="1765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s.zakupki44fz.ru/app/okpd2/37.00.12.11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F586C-DC8A-4AFE-8425-4C430C708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20</Pages>
  <Words>6626</Words>
  <Characters>37769</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44307</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User</cp:lastModifiedBy>
  <cp:revision>253</cp:revision>
  <cp:lastPrinted>2018-10-24T11:54:00Z</cp:lastPrinted>
  <dcterms:created xsi:type="dcterms:W3CDTF">2024-04-09T14:33:00Z</dcterms:created>
  <dcterms:modified xsi:type="dcterms:W3CDTF">2026-05-05T11:58:00Z</dcterms:modified>
</cp:coreProperties>
</file>