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3F" w:rsidRDefault="00280B3F" w:rsidP="00280B3F">
      <w:pPr>
        <w:rPr>
          <w:sz w:val="20"/>
          <w:szCs w:val="20"/>
        </w:rPr>
      </w:pPr>
      <w:r>
        <w:rPr>
          <w:sz w:val="20"/>
          <w:szCs w:val="20"/>
        </w:rPr>
        <w:t>Добрый день!</w:t>
      </w:r>
    </w:p>
    <w:p w:rsidR="005D7CF8" w:rsidRDefault="005D7CF8" w:rsidP="00280B3F">
      <w:pPr>
        <w:rPr>
          <w:sz w:val="20"/>
          <w:szCs w:val="20"/>
        </w:rPr>
      </w:pPr>
    </w:p>
    <w:p w:rsidR="005D7CF8" w:rsidRDefault="005D7CF8" w:rsidP="00280B3F">
      <w:pPr>
        <w:rPr>
          <w:sz w:val="20"/>
          <w:szCs w:val="20"/>
        </w:rPr>
      </w:pPr>
    </w:p>
    <w:p w:rsidR="00501711" w:rsidRDefault="00501711" w:rsidP="00280B3F">
      <w:pPr>
        <w:rPr>
          <w:sz w:val="20"/>
          <w:szCs w:val="20"/>
        </w:rPr>
      </w:pP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24"/>
        <w:gridCol w:w="6267"/>
        <w:gridCol w:w="5665"/>
      </w:tblGrid>
      <w:tr w:rsidR="00501711" w:rsidTr="00501711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711" w:rsidRDefault="0050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711" w:rsidRDefault="0050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П.7.3 Проекта Договора</w:t>
            </w:r>
          </w:p>
        </w:tc>
        <w:tc>
          <w:tcPr>
            <w:tcW w:w="6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711" w:rsidRDefault="00501711">
            <w:pPr>
              <w:rPr>
                <w:sz w:val="20"/>
                <w:szCs w:val="20"/>
              </w:rPr>
            </w:pPr>
            <w:r w:rsidRPr="00501711">
              <w:rPr>
                <w:sz w:val="20"/>
                <w:szCs w:val="20"/>
              </w:rPr>
              <w:t>Лизингодатель обязан обеспечить проведение гарантийного обслуживания Имущества силами уполномоченных заводом-изготовителем (Производителем) лиц в пределах административно-территориальных границ г. Красноярска в течение всего гарантийного срока.</w:t>
            </w:r>
          </w:p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711" w:rsidRDefault="00501711">
            <w:pPr>
              <w:rPr>
                <w:sz w:val="20"/>
                <w:szCs w:val="20"/>
              </w:rPr>
            </w:pPr>
            <w:r w:rsidRPr="00501711">
              <w:rPr>
                <w:sz w:val="20"/>
                <w:szCs w:val="20"/>
              </w:rPr>
              <w:t>Лизингодатель не является организацией, выполняющей гарантийное обслуживание (сертифицированным центром)</w:t>
            </w:r>
            <w:proofErr w:type="gramStart"/>
            <w:r w:rsidRPr="00501711">
              <w:rPr>
                <w:sz w:val="20"/>
                <w:szCs w:val="20"/>
              </w:rPr>
              <w:t>.</w:t>
            </w:r>
            <w:proofErr w:type="gramEnd"/>
            <w:r w:rsidRPr="00501711">
              <w:rPr>
                <w:sz w:val="20"/>
                <w:szCs w:val="20"/>
              </w:rPr>
              <w:t xml:space="preserve"> </w:t>
            </w:r>
            <w:proofErr w:type="gramStart"/>
            <w:r w:rsidRPr="00501711">
              <w:rPr>
                <w:sz w:val="20"/>
                <w:szCs w:val="20"/>
              </w:rPr>
              <w:t>и</w:t>
            </w:r>
            <w:proofErr w:type="gramEnd"/>
            <w:r w:rsidRPr="00501711">
              <w:rPr>
                <w:sz w:val="20"/>
                <w:szCs w:val="20"/>
              </w:rPr>
              <w:t xml:space="preserve"> требование о проведени</w:t>
            </w:r>
            <w:r>
              <w:rPr>
                <w:sz w:val="20"/>
                <w:szCs w:val="20"/>
              </w:rPr>
              <w:t>и</w:t>
            </w:r>
            <w:r w:rsidRPr="00501711">
              <w:rPr>
                <w:sz w:val="20"/>
                <w:szCs w:val="20"/>
              </w:rPr>
              <w:t xml:space="preserve"> таких работ является ограничением конкуренции</w:t>
            </w:r>
          </w:p>
        </w:tc>
      </w:tr>
      <w:tr w:rsidR="00501711" w:rsidTr="00501711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711" w:rsidRDefault="0050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711" w:rsidRDefault="0050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П.7.3 Проекта Договора</w:t>
            </w:r>
          </w:p>
        </w:tc>
        <w:tc>
          <w:tcPr>
            <w:tcW w:w="6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CF8" w:rsidRDefault="00501711">
            <w:pPr>
              <w:rPr>
                <w:b/>
                <w:sz w:val="20"/>
                <w:szCs w:val="20"/>
              </w:rPr>
            </w:pPr>
            <w:r w:rsidRPr="00501711">
              <w:rPr>
                <w:sz w:val="20"/>
                <w:szCs w:val="20"/>
              </w:rPr>
              <w:t xml:space="preserve">Лизингодатель обязан обеспечить проведение гарантийного обслуживания Имущества силами уполномоченных заводом-изготовителем (Производителем) лиц в пределах административно-территориальных границ </w:t>
            </w:r>
            <w:r w:rsidRPr="00501711">
              <w:rPr>
                <w:b/>
                <w:sz w:val="20"/>
                <w:szCs w:val="20"/>
              </w:rPr>
              <w:t xml:space="preserve">г. </w:t>
            </w:r>
            <w:proofErr w:type="gramStart"/>
            <w:r w:rsidRPr="00501711">
              <w:rPr>
                <w:b/>
                <w:sz w:val="20"/>
                <w:szCs w:val="20"/>
              </w:rPr>
              <w:t>К</w:t>
            </w:r>
            <w:proofErr w:type="gramEnd"/>
          </w:p>
          <w:p w:rsidR="005D7CF8" w:rsidRDefault="005D7CF8">
            <w:pPr>
              <w:rPr>
                <w:b/>
                <w:sz w:val="20"/>
                <w:szCs w:val="20"/>
              </w:rPr>
            </w:pPr>
          </w:p>
          <w:p w:rsidR="00501711" w:rsidRDefault="00BF7A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bookmarkStart w:id="0" w:name="_GoBack"/>
            <w:bookmarkEnd w:id="0"/>
            <w:r w:rsidR="00501711" w:rsidRPr="00501711">
              <w:rPr>
                <w:b/>
                <w:sz w:val="20"/>
                <w:szCs w:val="20"/>
              </w:rPr>
              <w:t>расноярска</w:t>
            </w:r>
            <w:r w:rsidR="00501711" w:rsidRPr="00501711">
              <w:rPr>
                <w:sz w:val="20"/>
                <w:szCs w:val="20"/>
              </w:rPr>
              <w:t xml:space="preserve"> в течение всего гарантийного срока.</w:t>
            </w:r>
          </w:p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711" w:rsidRDefault="00501711" w:rsidP="0050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Просьба разъяснить разночтения по территории. Место нахождения и поставки ТС г. Челябинск.</w:t>
            </w:r>
          </w:p>
        </w:tc>
      </w:tr>
      <w:tr w:rsidR="00E83FB7" w:rsidTr="00501711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FB7" w:rsidRDefault="00E83FB7" w:rsidP="00E8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FB7" w:rsidRPr="00EB0D19" w:rsidRDefault="00E83FB7" w:rsidP="00E83FB7">
            <w:pPr>
              <w:rPr>
                <w:sz w:val="20"/>
                <w:szCs w:val="20"/>
              </w:rPr>
            </w:pPr>
            <w:r w:rsidRPr="00EB0D19">
              <w:rPr>
                <w:sz w:val="20"/>
                <w:szCs w:val="20"/>
              </w:rPr>
              <w:t>Приложение № 4</w:t>
            </w:r>
          </w:p>
          <w:p w:rsidR="00E83FB7" w:rsidRDefault="00E83FB7" w:rsidP="00E83FB7">
            <w:pPr>
              <w:rPr>
                <w:sz w:val="20"/>
                <w:szCs w:val="20"/>
              </w:rPr>
            </w:pPr>
            <w:r w:rsidRPr="00EB0D19">
              <w:rPr>
                <w:sz w:val="20"/>
                <w:szCs w:val="20"/>
              </w:rPr>
              <w:t>к Договору №</w:t>
            </w:r>
          </w:p>
        </w:tc>
        <w:tc>
          <w:tcPr>
            <w:tcW w:w="6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FB7" w:rsidRDefault="00E83FB7" w:rsidP="00E83FB7">
            <w:pPr>
              <w:rPr>
                <w:sz w:val="20"/>
                <w:szCs w:val="20"/>
              </w:rPr>
            </w:pPr>
            <w:r w:rsidRPr="00EB0D19">
              <w:rPr>
                <w:sz w:val="20"/>
                <w:szCs w:val="20"/>
              </w:rPr>
              <w:t>Ежемесячный платеж не более 100 000,00 руб.</w:t>
            </w:r>
          </w:p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FB7" w:rsidRDefault="00E83FB7" w:rsidP="00656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Просьба разъяснить вид графика лизинговых платежей</w:t>
            </w:r>
            <w:r w:rsidR="00656838">
              <w:rPr>
                <w:sz w:val="20"/>
                <w:szCs w:val="20"/>
              </w:rPr>
              <w:t xml:space="preserve"> (аннуитет либо убывающий).</w:t>
            </w:r>
          </w:p>
        </w:tc>
      </w:tr>
    </w:tbl>
    <w:p w:rsidR="005D7CF8" w:rsidRDefault="005D7CF8"/>
    <w:p w:rsidR="005D7CF8" w:rsidRPr="005D7CF8" w:rsidRDefault="005D7CF8" w:rsidP="005D7CF8"/>
    <w:p w:rsidR="005D7CF8" w:rsidRDefault="005D7CF8" w:rsidP="005D7CF8"/>
    <w:p w:rsidR="000847A3" w:rsidRPr="005D7CF8" w:rsidRDefault="005D7CF8" w:rsidP="005D7CF8">
      <w:pPr>
        <w:ind w:firstLine="708"/>
      </w:pPr>
      <w:r w:rsidRPr="005D7CF8">
        <w:t>Добрый день! Действующая аукционная документация с изменениями от  06.10.2025 г. не содержит пункты по которым у вас возникли вопросы. Убедительная просьба ознакомиться с дейс</w:t>
      </w:r>
      <w:r>
        <w:t>твующей аукционной документацией.</w:t>
      </w:r>
    </w:p>
    <w:sectPr w:rsidR="000847A3" w:rsidRPr="005D7CF8" w:rsidSect="00280B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8E" w:rsidRDefault="002D598E" w:rsidP="005D7CF8">
      <w:r>
        <w:separator/>
      </w:r>
    </w:p>
  </w:endnote>
  <w:endnote w:type="continuationSeparator" w:id="0">
    <w:p w:rsidR="002D598E" w:rsidRDefault="002D598E" w:rsidP="005D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8E" w:rsidRDefault="002D598E" w:rsidP="005D7CF8">
      <w:r>
        <w:separator/>
      </w:r>
    </w:p>
  </w:footnote>
  <w:footnote w:type="continuationSeparator" w:id="0">
    <w:p w:rsidR="002D598E" w:rsidRDefault="002D598E" w:rsidP="005D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55"/>
    <w:rsid w:val="000847A3"/>
    <w:rsid w:val="00280B3F"/>
    <w:rsid w:val="002D598E"/>
    <w:rsid w:val="004D1C55"/>
    <w:rsid w:val="00501711"/>
    <w:rsid w:val="005D7CF8"/>
    <w:rsid w:val="00656838"/>
    <w:rsid w:val="00BF7A33"/>
    <w:rsid w:val="00E83FB7"/>
    <w:rsid w:val="00EB0D19"/>
    <w:rsid w:val="00F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3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280B3F"/>
    <w:rPr>
      <w:rFonts w:ascii="Arial" w:hAnsi="Arial" w:cs="Arial" w:hint="default"/>
    </w:rPr>
  </w:style>
  <w:style w:type="paragraph" w:styleId="a3">
    <w:name w:val="header"/>
    <w:basedOn w:val="a"/>
    <w:link w:val="a4"/>
    <w:uiPriority w:val="99"/>
    <w:unhideWhenUsed/>
    <w:rsid w:val="005D7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CF8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7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CF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3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280B3F"/>
    <w:rPr>
      <w:rFonts w:ascii="Arial" w:hAnsi="Arial" w:cs="Arial" w:hint="default"/>
    </w:rPr>
  </w:style>
  <w:style w:type="paragraph" w:styleId="a3">
    <w:name w:val="header"/>
    <w:basedOn w:val="a"/>
    <w:link w:val="a4"/>
    <w:uiPriority w:val="99"/>
    <w:unhideWhenUsed/>
    <w:rsid w:val="005D7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CF8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7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CF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Нина Витальевна</dc:creator>
  <cp:keywords/>
  <dc:description/>
  <cp:lastModifiedBy>Карпов Глеб</cp:lastModifiedBy>
  <cp:revision>8</cp:revision>
  <dcterms:created xsi:type="dcterms:W3CDTF">2025-10-03T11:41:00Z</dcterms:created>
  <dcterms:modified xsi:type="dcterms:W3CDTF">2025-10-07T12:54:00Z</dcterms:modified>
</cp:coreProperties>
</file>