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A3E" w:rsidRPr="00FE2D10" w:rsidRDefault="00F77457">
      <w:pPr>
        <w:jc w:val="center"/>
        <w:rPr>
          <w:b/>
        </w:rPr>
      </w:pPr>
      <w:r w:rsidRPr="00FE2D10">
        <w:rPr>
          <w:b/>
        </w:rPr>
        <w:t xml:space="preserve">ДОГОВОР ПОСТАВКИ № </w:t>
      </w:r>
      <w:r w:rsidR="003B4539" w:rsidRPr="00FE2D10">
        <w:rPr>
          <w:b/>
        </w:rPr>
        <w:t>__________</w:t>
      </w:r>
    </w:p>
    <w:p w:rsidR="00C83A3E" w:rsidRPr="00FE2D10" w:rsidRDefault="00C83A3E">
      <w:pPr>
        <w:jc w:val="center"/>
        <w:rPr>
          <w:b/>
        </w:rPr>
      </w:pPr>
    </w:p>
    <w:p w:rsidR="00C83A3E" w:rsidRPr="00FE2D10" w:rsidRDefault="00F77457">
      <w:r w:rsidRPr="00FE2D10">
        <w:t xml:space="preserve">г. Челябинск                 </w:t>
      </w:r>
      <w:r w:rsidRPr="00FE2D10">
        <w:tab/>
      </w:r>
      <w:r w:rsidRPr="00FE2D10">
        <w:tab/>
      </w:r>
      <w:r w:rsidRPr="00FE2D10">
        <w:tab/>
        <w:t xml:space="preserve">                 </w:t>
      </w:r>
      <w:r w:rsidR="009E2DB9" w:rsidRPr="00FE2D10">
        <w:tab/>
      </w:r>
      <w:r w:rsidR="009E2DB9" w:rsidRPr="00FE2D10">
        <w:tab/>
      </w:r>
      <w:r w:rsidR="00B27BD9">
        <w:t xml:space="preserve">   </w:t>
      </w:r>
      <w:r w:rsidR="00FE2D10">
        <w:t xml:space="preserve">  </w:t>
      </w:r>
      <w:r w:rsidR="00D87E5D" w:rsidRPr="00FE2D10">
        <w:t xml:space="preserve">   </w:t>
      </w:r>
      <w:r w:rsidR="00567B60">
        <w:t xml:space="preserve"> </w:t>
      </w:r>
      <w:r w:rsidR="00B27BD9">
        <w:t xml:space="preserve"> </w:t>
      </w:r>
      <w:r w:rsidR="00D87E5D" w:rsidRPr="00FE2D10">
        <w:t xml:space="preserve"> </w:t>
      </w:r>
      <w:r w:rsidR="009E2DB9" w:rsidRPr="00FE2D10">
        <w:t>«</w:t>
      </w:r>
      <w:r w:rsidR="003B4539" w:rsidRPr="00FE2D10">
        <w:t>_</w:t>
      </w:r>
      <w:r w:rsidR="00B27BD9">
        <w:t>__</w:t>
      </w:r>
      <w:r w:rsidR="003B4539" w:rsidRPr="00FE2D10">
        <w:t>__</w:t>
      </w:r>
      <w:r w:rsidR="00F227F9" w:rsidRPr="00FE2D10">
        <w:t>»</w:t>
      </w:r>
      <w:r w:rsidR="00741455" w:rsidRPr="00FE2D10">
        <w:t xml:space="preserve"> </w:t>
      </w:r>
      <w:r w:rsidR="00053071">
        <w:t>сентября</w:t>
      </w:r>
      <w:r w:rsidR="00AD5859">
        <w:t xml:space="preserve"> </w:t>
      </w:r>
      <w:r w:rsidR="000D7046">
        <w:t>2026</w:t>
      </w:r>
      <w:r w:rsidR="00003C1F" w:rsidRPr="00FE2D10">
        <w:t xml:space="preserve"> </w:t>
      </w:r>
      <w:r w:rsidRPr="00FE2D10">
        <w:t>г.</w:t>
      </w:r>
    </w:p>
    <w:p w:rsidR="00C83A3E" w:rsidRPr="00FE2D10" w:rsidRDefault="00C83A3E"/>
    <w:p w:rsidR="00C83A3E" w:rsidRPr="00FE2D10" w:rsidRDefault="00F77457">
      <w:pPr>
        <w:ind w:firstLine="567"/>
        <w:jc w:val="both"/>
      </w:pPr>
      <w:proofErr w:type="gramStart"/>
      <w:r w:rsidRPr="00FE2D10">
        <w:rPr>
          <w:b/>
        </w:rPr>
        <w:t>Муниципальное автономное дошкольное образовательное учреждение «Детский сад № 26 г. Челябинска»</w:t>
      </w:r>
      <w:r w:rsidRPr="00FE2D10">
        <w:t xml:space="preserve">,  в лице  </w:t>
      </w:r>
      <w:r w:rsidR="007716C4">
        <w:t xml:space="preserve">и. о. </w:t>
      </w:r>
      <w:r w:rsidR="007716C4" w:rsidRPr="00FE2D10">
        <w:t xml:space="preserve">заведующего </w:t>
      </w:r>
      <w:proofErr w:type="spellStart"/>
      <w:r w:rsidR="007716C4">
        <w:rPr>
          <w:color w:val="000000"/>
          <w:shd w:val="clear" w:color="auto" w:fill="FFFFFF"/>
        </w:rPr>
        <w:t>Калининой</w:t>
      </w:r>
      <w:proofErr w:type="spellEnd"/>
      <w:r w:rsidR="007716C4">
        <w:rPr>
          <w:color w:val="000000"/>
          <w:shd w:val="clear" w:color="auto" w:fill="FFFFFF"/>
        </w:rPr>
        <w:t xml:space="preserve"> Юлии Евгеньевны</w:t>
      </w:r>
      <w:r w:rsidR="007716C4" w:rsidRPr="00FE2D10">
        <w:t xml:space="preserve">, действующего на основании  </w:t>
      </w:r>
      <w:r w:rsidR="007716C4">
        <w:t>Приказа № 184-к от 21.08.2026г. Комитета по делам образования г. Челябинска</w:t>
      </w:r>
      <w:r w:rsidRPr="00FE2D10">
        <w:t xml:space="preserve"> (в дальнейшем </w:t>
      </w:r>
      <w:r w:rsidR="00186F60" w:rsidRPr="00FE2D10">
        <w:t xml:space="preserve">«Покупатель») с одной стороны и </w:t>
      </w:r>
      <w:r w:rsidR="009E2DB9" w:rsidRPr="00FE2D10">
        <w:rPr>
          <w:highlight w:val="yellow"/>
        </w:rPr>
        <w:t>______________</w:t>
      </w:r>
      <w:r w:rsidR="00741455" w:rsidRPr="00FE2D10">
        <w:t xml:space="preserve">, в лице </w:t>
      </w:r>
      <w:r w:rsidR="009E2DB9" w:rsidRPr="00FE2D10">
        <w:rPr>
          <w:highlight w:val="yellow"/>
        </w:rPr>
        <w:t>_____________________</w:t>
      </w:r>
      <w:r w:rsidR="00741455" w:rsidRPr="00FE2D10">
        <w:t xml:space="preserve">, действующей на основании </w:t>
      </w:r>
      <w:r w:rsidR="009E2DB9" w:rsidRPr="00FE2D10">
        <w:rPr>
          <w:highlight w:val="yellow"/>
        </w:rPr>
        <w:t>____________</w:t>
      </w:r>
      <w:r w:rsidR="00741455" w:rsidRPr="00FE2D10">
        <w:t xml:space="preserve"> </w:t>
      </w:r>
      <w:r w:rsidRPr="00FE2D10">
        <w:t>(в дальнейшем «Поставщик»), с другой стороны, заключили Договор в соответствии с Федеральным Законом № 223-ФЗ от 18.07.2011</w:t>
      </w:r>
      <w:proofErr w:type="gramEnd"/>
      <w:r w:rsidRPr="00FE2D10">
        <w:t>г. и на основании Положения о закупке товаров, работ, услуг МАД</w:t>
      </w:r>
      <w:r w:rsidR="00287BBA" w:rsidRPr="00FE2D10">
        <w:t>ОУ «ДС № 26 г. Челябинска»</w:t>
      </w:r>
      <w:r w:rsidR="009564CD" w:rsidRPr="00FE2D10">
        <w:t xml:space="preserve"> от </w:t>
      </w:r>
      <w:r w:rsidR="00BA230C">
        <w:t>11.08.2025</w:t>
      </w:r>
      <w:r w:rsidR="006230A8" w:rsidRPr="00FE2D10">
        <w:t xml:space="preserve"> </w:t>
      </w:r>
      <w:r w:rsidR="00E45432" w:rsidRPr="00FE2D10">
        <w:t>г.</w:t>
      </w:r>
      <w:r w:rsidR="00287BBA" w:rsidRPr="00FE2D10">
        <w:t xml:space="preserve"> </w:t>
      </w:r>
      <w:r w:rsidRPr="00FE2D10">
        <w:t>о нижеследующем:</w:t>
      </w:r>
    </w:p>
    <w:p w:rsidR="00C83A3E" w:rsidRPr="00FE2D10" w:rsidRDefault="00C83A3E">
      <w:pPr>
        <w:ind w:firstLine="567"/>
        <w:jc w:val="both"/>
      </w:pPr>
    </w:p>
    <w:p w:rsidR="00C83A3E" w:rsidRPr="00FE2D10" w:rsidRDefault="00F77457">
      <w:pPr>
        <w:numPr>
          <w:ilvl w:val="0"/>
          <w:numId w:val="1"/>
        </w:numPr>
        <w:ind w:hanging="219"/>
        <w:jc w:val="center"/>
        <w:rPr>
          <w:b/>
        </w:rPr>
      </w:pPr>
      <w:r w:rsidRPr="00FE2D10">
        <w:rPr>
          <w:b/>
        </w:rPr>
        <w:t>Предмет договора.</w:t>
      </w:r>
    </w:p>
    <w:p w:rsidR="00C83A3E" w:rsidRPr="00FE2D10" w:rsidRDefault="00F77457">
      <w:pPr>
        <w:pStyle w:val="a9"/>
        <w:numPr>
          <w:ilvl w:val="1"/>
          <w:numId w:val="2"/>
        </w:numPr>
        <w:ind w:left="0" w:firstLine="0"/>
        <w:jc w:val="both"/>
      </w:pPr>
      <w:r w:rsidRPr="00FE2D10">
        <w:t>Поставщик передаёт в собственность, а Покупатель принимает и оплачивает в срок товар в количестве, качестве, ассортименте и на условиях в соответствии со спецификацией (Приложение № 1 к Договору), являющейся неотъемлемой частью настоящего договора.</w:t>
      </w:r>
    </w:p>
    <w:p w:rsidR="00C83A3E" w:rsidRPr="00FE2D10" w:rsidRDefault="00C83A3E">
      <w:pPr>
        <w:pStyle w:val="a9"/>
        <w:ind w:left="465"/>
        <w:jc w:val="both"/>
      </w:pPr>
    </w:p>
    <w:p w:rsidR="00C83A3E" w:rsidRPr="00FE2D10" w:rsidRDefault="00F77457">
      <w:pPr>
        <w:numPr>
          <w:ilvl w:val="0"/>
          <w:numId w:val="1"/>
        </w:numPr>
        <w:ind w:hanging="219"/>
        <w:jc w:val="center"/>
      </w:pPr>
      <w:r w:rsidRPr="00FE2D10">
        <w:rPr>
          <w:b/>
        </w:rPr>
        <w:t>Обязанности сторон и порядок расчёта.</w:t>
      </w:r>
    </w:p>
    <w:p w:rsidR="00C83A3E" w:rsidRPr="00FE2D10" w:rsidRDefault="00F77457">
      <w:pPr>
        <w:jc w:val="both"/>
      </w:pPr>
      <w:r w:rsidRPr="00FE2D10">
        <w:t>2.1. Цена товара договорная ассортимент  и стоимость единицы товара указана в спецификации, являющейся неотъемлемой частью настоящего договора. Изменение цены на товар в течение срока действия Договора не допускается.</w:t>
      </w:r>
    </w:p>
    <w:p w:rsidR="00552583" w:rsidRPr="00FE2D10" w:rsidRDefault="00552583" w:rsidP="00552583">
      <w:pPr>
        <w:jc w:val="both"/>
      </w:pPr>
      <w:r w:rsidRPr="00FE2D10">
        <w:t>2.2. Изменение договора в ходе его исполнения допускается по соглашению сторон. Заказчик по согласованию с поставщиком (исполнителем, подрядчиком) при исполнении договора вправе изменить</w:t>
      </w:r>
      <w:r w:rsidR="00E34C87" w:rsidRPr="00FE2D10">
        <w:t>:</w:t>
      </w:r>
      <w:r w:rsidRPr="00FE2D10">
        <w:t xml:space="preserve"> </w:t>
      </w:r>
    </w:p>
    <w:p w:rsidR="00D87E5D" w:rsidRPr="00FE2D10" w:rsidRDefault="00E34C87" w:rsidP="00E34C87">
      <w:pPr>
        <w:jc w:val="both"/>
      </w:pPr>
      <w:r w:rsidRPr="00FE2D10">
        <w:t xml:space="preserve">1) </w:t>
      </w:r>
      <w:proofErr w:type="gramStart"/>
      <w:r w:rsidRPr="00FE2D10">
        <w:t>предусмотренные</w:t>
      </w:r>
      <w:proofErr w:type="gramEnd"/>
      <w:r w:rsidRPr="00FE2D10">
        <w:t xml:space="preserve"> договором количество товара, объем ра</w:t>
      </w:r>
      <w:r w:rsidR="00FE2D10">
        <w:t xml:space="preserve">бот, услуг. </w:t>
      </w:r>
      <w:r w:rsidRPr="00FE2D10">
        <w:t>При увеличении количества товара, объема работ, услуг Заказчик по согласованию с поставщиком (исполнителем, подрядчиком) вправе изменить первоначальную цену договора пропорционально изменяемому количеству, объему</w:t>
      </w:r>
      <w:r w:rsidR="00F27C44">
        <w:t xml:space="preserve">, </w:t>
      </w:r>
      <w:r w:rsidR="00F27C44" w:rsidRPr="00F27C44">
        <w:t>а при внесении соответствующих изменений в договор в связи с уменьшением  количества товара, объема работ, услуг Заказчик обязан изменить цену договора указанным образом. При уменьшении предусмотренных договором количества товара, объема работ, услуг стороны договора обязаны уменьшить цену договора исходя из цены единицы товара, работы или услуги.</w:t>
      </w:r>
    </w:p>
    <w:p w:rsidR="00E34C87" w:rsidRPr="00FE2D10" w:rsidRDefault="00E34C87" w:rsidP="00E34C87">
      <w:pPr>
        <w:jc w:val="both"/>
      </w:pPr>
      <w:r w:rsidRPr="00FE2D10">
        <w:t>2)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количества товара, объема работ, услуг, требующего увеличения такого срока для поставки, выполнения, оказания дополнительных количества товара, объема работ, услуг соответственно;</w:t>
      </w:r>
    </w:p>
    <w:p w:rsidR="00E34C87" w:rsidRPr="00FE2D10" w:rsidRDefault="00E34C87" w:rsidP="00E34C87">
      <w:pPr>
        <w:jc w:val="both"/>
      </w:pPr>
      <w:r w:rsidRPr="00FE2D10">
        <w:t>3)  цену договора:</w:t>
      </w:r>
    </w:p>
    <w:p w:rsidR="00E34C87" w:rsidRPr="00FE2D10" w:rsidRDefault="00E34C87" w:rsidP="00E34C87">
      <w:pPr>
        <w:jc w:val="both"/>
      </w:pPr>
      <w:r w:rsidRPr="00FE2D10">
        <w:t>- путем ее уменьшения без изменения иных условий исполнения договора;</w:t>
      </w:r>
    </w:p>
    <w:p w:rsidR="00E34C87" w:rsidRPr="00FE2D10" w:rsidRDefault="00E34C87" w:rsidP="00E34C87">
      <w:pPr>
        <w:jc w:val="both"/>
      </w:pPr>
      <w:r w:rsidRPr="00FE2D10">
        <w:t>-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w:t>
      </w:r>
    </w:p>
    <w:p w:rsidR="00E34C87" w:rsidRPr="00FE2D10" w:rsidRDefault="00E34C87" w:rsidP="00E34C87">
      <w:pPr>
        <w:jc w:val="both"/>
      </w:pPr>
      <w:r w:rsidRPr="00FE2D10">
        <w:t>- в случае изменения в соответствии с законодательством Российской Федерации регулируемых государством цен (тарифов).</w:t>
      </w:r>
    </w:p>
    <w:p w:rsidR="00C83A3E" w:rsidRPr="00FE2D10" w:rsidRDefault="00CA0DF9">
      <w:pPr>
        <w:jc w:val="both"/>
        <w:rPr>
          <w:u w:val="single"/>
        </w:rPr>
      </w:pPr>
      <w:r w:rsidRPr="00FE2D10">
        <w:t>2.3</w:t>
      </w:r>
      <w:r w:rsidR="00F77457" w:rsidRPr="00FE2D10">
        <w:t>. Общая стоимость по договору составляет:</w:t>
      </w:r>
      <w:r w:rsidR="00741455" w:rsidRPr="00FE2D10">
        <w:t xml:space="preserve"> </w:t>
      </w:r>
      <w:r w:rsidR="009E2DB9" w:rsidRPr="00FE2D10">
        <w:t>______________________</w:t>
      </w:r>
    </w:p>
    <w:p w:rsidR="00C83A3E" w:rsidRPr="00FE2D10" w:rsidRDefault="00CA0DF9">
      <w:pPr>
        <w:tabs>
          <w:tab w:val="left" w:pos="180"/>
          <w:tab w:val="left" w:pos="540"/>
        </w:tabs>
        <w:jc w:val="both"/>
      </w:pPr>
      <w:r w:rsidRPr="00FE2D10">
        <w:t>2.4</w:t>
      </w:r>
      <w:r w:rsidR="00F77457" w:rsidRPr="00FE2D10">
        <w:t>. Поставка товара осуществляется силами и за счет Поставщика.</w:t>
      </w:r>
    </w:p>
    <w:p w:rsidR="001D12F8" w:rsidRDefault="00CA0DF9">
      <w:pPr>
        <w:tabs>
          <w:tab w:val="left" w:pos="180"/>
          <w:tab w:val="left" w:pos="540"/>
        </w:tabs>
        <w:jc w:val="both"/>
      </w:pPr>
      <w:r w:rsidRPr="00FE2D10">
        <w:t>2.5</w:t>
      </w:r>
      <w:r w:rsidR="00F77457" w:rsidRPr="00FE2D10">
        <w:t xml:space="preserve">. Адрес поставки: </w:t>
      </w:r>
      <w:r w:rsidR="001D12F8" w:rsidRPr="00FE2D10">
        <w:t>454030, г. Челя</w:t>
      </w:r>
      <w:r w:rsidR="001D12F8">
        <w:t>бинск, ул. Александра Шмакова, 25;</w:t>
      </w:r>
    </w:p>
    <w:p w:rsidR="009979B5" w:rsidRPr="00FE2D10" w:rsidRDefault="001D12F8">
      <w:pPr>
        <w:tabs>
          <w:tab w:val="left" w:pos="180"/>
          <w:tab w:val="left" w:pos="540"/>
        </w:tabs>
        <w:jc w:val="both"/>
      </w:pPr>
      <w:r>
        <w:t xml:space="preserve">                                    </w:t>
      </w:r>
      <w:r w:rsidR="009979B5" w:rsidRPr="00FE2D10">
        <w:t>454030, г. Челябинск, ул. Александра Шмакова, 6.</w:t>
      </w:r>
    </w:p>
    <w:p w:rsidR="00C83A3E" w:rsidRPr="00053071" w:rsidRDefault="00CA0DF9">
      <w:pPr>
        <w:tabs>
          <w:tab w:val="left" w:pos="180"/>
          <w:tab w:val="left" w:pos="540"/>
        </w:tabs>
        <w:jc w:val="both"/>
      </w:pPr>
      <w:r w:rsidRPr="00FE2D10">
        <w:t>2.6</w:t>
      </w:r>
      <w:r w:rsidR="00186F60" w:rsidRPr="00FE2D10">
        <w:t xml:space="preserve">. Срок поставки: </w:t>
      </w:r>
      <w:r w:rsidR="005C441C">
        <w:t>с 01.10.2026 по 31.12</w:t>
      </w:r>
      <w:bookmarkStart w:id="0" w:name="_GoBack"/>
      <w:bookmarkEnd w:id="0"/>
      <w:r w:rsidR="000351FE">
        <w:t>.2026</w:t>
      </w:r>
    </w:p>
    <w:p w:rsidR="00C83A3E" w:rsidRPr="00FE2D10" w:rsidRDefault="00CA0DF9" w:rsidP="00710827">
      <w:pPr>
        <w:tabs>
          <w:tab w:val="left" w:pos="180"/>
          <w:tab w:val="left" w:pos="540"/>
        </w:tabs>
        <w:jc w:val="both"/>
      </w:pPr>
      <w:r w:rsidRPr="00FE2D10">
        <w:t>2.7</w:t>
      </w:r>
      <w:r w:rsidR="00F77457" w:rsidRPr="00FE2D10">
        <w:t xml:space="preserve">. </w:t>
      </w:r>
      <w:r w:rsidR="00710827" w:rsidRPr="00FE2D10">
        <w:t xml:space="preserve">Срок оплаты Заказчиком поставленного товара, выполненной работы, оказанной услуги должен составлять не более </w:t>
      </w:r>
      <w:r w:rsidR="00D87E5D" w:rsidRPr="00FE2D10">
        <w:t>7 (</w:t>
      </w:r>
      <w:r w:rsidR="00710827" w:rsidRPr="00FE2D10">
        <w:t>семи</w:t>
      </w:r>
      <w:r w:rsidR="00D87E5D" w:rsidRPr="00FE2D10">
        <w:t>)</w:t>
      </w:r>
      <w:r w:rsidR="00710827" w:rsidRPr="00FE2D10">
        <w:t xml:space="preserve"> рабочих дней </w:t>
      </w:r>
      <w:proofErr w:type="gramStart"/>
      <w:r w:rsidR="00710827" w:rsidRPr="00FE2D10">
        <w:t>с даты приемки</w:t>
      </w:r>
      <w:proofErr w:type="gramEnd"/>
      <w:r w:rsidR="00710827" w:rsidRPr="00FE2D10">
        <w:t xml:space="preserve"> поставленного товара, выполненной </w:t>
      </w:r>
      <w:r w:rsidR="00E34C87" w:rsidRPr="00FE2D10">
        <w:t>работы,  оказанной услуги, на расчетный счет поставщика, указанный в разделе 6 догов</w:t>
      </w:r>
      <w:r w:rsidR="00265BC6" w:rsidRPr="00FE2D10">
        <w:t>о</w:t>
      </w:r>
      <w:r w:rsidR="00E34C87" w:rsidRPr="00FE2D10">
        <w:t>ра.</w:t>
      </w:r>
    </w:p>
    <w:p w:rsidR="00C83A3E" w:rsidRPr="00FE2D10" w:rsidRDefault="00CA0DF9">
      <w:pPr>
        <w:tabs>
          <w:tab w:val="left" w:pos="180"/>
          <w:tab w:val="left" w:pos="540"/>
        </w:tabs>
        <w:jc w:val="both"/>
      </w:pPr>
      <w:r w:rsidRPr="00FE2D10">
        <w:t>2.8</w:t>
      </w:r>
      <w:r w:rsidR="00F77457" w:rsidRPr="00FE2D10">
        <w:t>. Покупатель, приняв товар, не имеет права отказаться от его оплаты.</w:t>
      </w:r>
    </w:p>
    <w:p w:rsidR="00C83A3E" w:rsidRPr="00FE2D10" w:rsidRDefault="00C83A3E">
      <w:pPr>
        <w:tabs>
          <w:tab w:val="left" w:pos="180"/>
          <w:tab w:val="left" w:pos="540"/>
        </w:tabs>
        <w:jc w:val="both"/>
      </w:pPr>
    </w:p>
    <w:p w:rsidR="00C83A3E" w:rsidRPr="00FE2D10" w:rsidRDefault="00F77457">
      <w:pPr>
        <w:tabs>
          <w:tab w:val="left" w:pos="8389"/>
        </w:tabs>
        <w:ind w:firstLine="567"/>
        <w:jc w:val="center"/>
        <w:rPr>
          <w:b/>
        </w:rPr>
      </w:pPr>
      <w:r w:rsidRPr="00FE2D10">
        <w:rPr>
          <w:b/>
        </w:rPr>
        <w:t>3</w:t>
      </w:r>
      <w:r w:rsidRPr="00FE2D10">
        <w:t xml:space="preserve">. </w:t>
      </w:r>
      <w:r w:rsidRPr="00FE2D10">
        <w:rPr>
          <w:b/>
        </w:rPr>
        <w:t>Качество и прием поставленного товара.</w:t>
      </w:r>
    </w:p>
    <w:p w:rsidR="00C83A3E" w:rsidRPr="00FE2D10" w:rsidRDefault="00F77457">
      <w:pPr>
        <w:jc w:val="both"/>
      </w:pPr>
      <w:r w:rsidRPr="00FE2D10">
        <w:t>3.1. Прием товара Покупателем по количеству и качеству осуществляется самостоятельно, путем подписания товарных накладных.</w:t>
      </w:r>
    </w:p>
    <w:p w:rsidR="00C83A3E" w:rsidRPr="00FE2D10" w:rsidRDefault="00F77457">
      <w:pPr>
        <w:jc w:val="both"/>
      </w:pPr>
      <w:r w:rsidRPr="00FE2D10">
        <w:t>3.2. Датой передачи товара Поставщиком является дата подписания Покупателем накладных.</w:t>
      </w:r>
    </w:p>
    <w:p w:rsidR="00C83A3E" w:rsidRPr="00FE2D10" w:rsidRDefault="00F77457">
      <w:pPr>
        <w:tabs>
          <w:tab w:val="left" w:pos="180"/>
          <w:tab w:val="left" w:pos="540"/>
        </w:tabs>
        <w:jc w:val="both"/>
      </w:pPr>
      <w:r w:rsidRPr="00FE2D10">
        <w:t>3.3. В случае не соответствия количества и ассортимента товара, указанного в накладных, Покупатель обязан в течение 3-х календарных дней уведомить представителя Поставщика.</w:t>
      </w:r>
    </w:p>
    <w:p w:rsidR="00C83A3E" w:rsidRPr="00FE2D10" w:rsidRDefault="00F77457">
      <w:pPr>
        <w:tabs>
          <w:tab w:val="left" w:pos="180"/>
          <w:tab w:val="left" w:pos="540"/>
        </w:tabs>
        <w:jc w:val="both"/>
      </w:pPr>
      <w:r w:rsidRPr="00FE2D10">
        <w:t>3.4. Моментом перехода права собственности на товар от Поставщика Покупателю является  дата подписания Покупателем накладной.</w:t>
      </w:r>
    </w:p>
    <w:p w:rsidR="009979B5" w:rsidRPr="00FE2D10" w:rsidRDefault="009979B5">
      <w:pPr>
        <w:tabs>
          <w:tab w:val="left" w:pos="180"/>
          <w:tab w:val="left" w:pos="540"/>
        </w:tabs>
        <w:jc w:val="both"/>
      </w:pPr>
    </w:p>
    <w:p w:rsidR="00C83A3E" w:rsidRPr="00FE2D10" w:rsidRDefault="00F77457">
      <w:pPr>
        <w:jc w:val="center"/>
        <w:rPr>
          <w:b/>
        </w:rPr>
      </w:pPr>
      <w:r w:rsidRPr="00FE2D10">
        <w:rPr>
          <w:b/>
        </w:rPr>
        <w:t>4. Ответственность сторон.</w:t>
      </w:r>
    </w:p>
    <w:p w:rsidR="00C83A3E" w:rsidRPr="00FE2D10" w:rsidRDefault="00F77457">
      <w:pPr>
        <w:jc w:val="both"/>
      </w:pPr>
      <w:r w:rsidRPr="00FE2D10">
        <w:t xml:space="preserve">4.1. За неисполнение и ненадлежащее исполнение обязательств по настоящему договору стороны несут ответственность в соответствии с действующим Законодательством РФ. </w:t>
      </w:r>
    </w:p>
    <w:p w:rsidR="00C83A3E" w:rsidRPr="00FE2D10" w:rsidRDefault="00C83A3E">
      <w:pPr>
        <w:jc w:val="both"/>
        <w:rPr>
          <w:b/>
        </w:rPr>
      </w:pPr>
    </w:p>
    <w:p w:rsidR="00C83A3E" w:rsidRPr="00FE2D10" w:rsidRDefault="00F77457">
      <w:pPr>
        <w:jc w:val="center"/>
        <w:rPr>
          <w:b/>
        </w:rPr>
      </w:pPr>
      <w:r w:rsidRPr="00FE2D10">
        <w:rPr>
          <w:b/>
        </w:rPr>
        <w:t>5. Срок действия договора и иные условия.</w:t>
      </w:r>
    </w:p>
    <w:p w:rsidR="00C83A3E" w:rsidRPr="00FE2D10" w:rsidRDefault="00F77457">
      <w:pPr>
        <w:jc w:val="both"/>
      </w:pPr>
      <w:r w:rsidRPr="00FE2D10">
        <w:t>5.1.</w:t>
      </w:r>
      <w:r w:rsidR="009564CD" w:rsidRPr="00FE2D10">
        <w:t>Настоящий договор вступает в силу с момента подписания его сто</w:t>
      </w:r>
      <w:r w:rsidR="004507ED">
        <w:t>ронами и действует до 31.12.2026</w:t>
      </w:r>
      <w:r w:rsidR="009564CD" w:rsidRPr="00FE2D10">
        <w:t xml:space="preserve"> года.</w:t>
      </w:r>
    </w:p>
    <w:p w:rsidR="009564CD" w:rsidRPr="00FE2D10" w:rsidRDefault="004507ED">
      <w:pPr>
        <w:jc w:val="both"/>
      </w:pPr>
      <w:r>
        <w:t>С 31.12.2026</w:t>
      </w:r>
      <w:r w:rsidR="009564CD" w:rsidRPr="00FE2D10">
        <w:t xml:space="preserve"> года обязательства Сторон по настоящему договору прекращаются, за исключением обязательств по оплате, гарантийных обязательств (если таковые установлены), обязательств по возмещению убытков и выплате неустойки (штрафов и пени).</w:t>
      </w:r>
    </w:p>
    <w:p w:rsidR="00C83A3E" w:rsidRPr="00FE2D10" w:rsidRDefault="00F77457">
      <w:pPr>
        <w:jc w:val="both"/>
      </w:pPr>
      <w:r w:rsidRPr="00FE2D10">
        <w:t>5.2.</w:t>
      </w:r>
      <w:proofErr w:type="gramStart"/>
      <w:r w:rsidRPr="00FE2D10">
        <w:t>Договор</w:t>
      </w:r>
      <w:proofErr w:type="gramEnd"/>
      <w:r w:rsidRPr="00FE2D10">
        <w:t xml:space="preserve"> может быть расторгнут по соглашению сторон;</w:t>
      </w:r>
    </w:p>
    <w:p w:rsidR="00265BC6" w:rsidRPr="00FE2D10" w:rsidRDefault="00CA0DF9" w:rsidP="00FE2D10">
      <w:pPr>
        <w:jc w:val="both"/>
      </w:pPr>
      <w:r w:rsidRPr="00FE2D10">
        <w:t>5.3</w:t>
      </w:r>
      <w:r w:rsidR="00F77457" w:rsidRPr="00FE2D10">
        <w:t xml:space="preserve"> Настоящий договор составлен в 2-х экземплярах, имеющих одинаковую юридическую силу - по одному для каждой стороны.</w:t>
      </w:r>
    </w:p>
    <w:p w:rsidR="00265BC6" w:rsidRPr="00FE2D10" w:rsidRDefault="00265BC6">
      <w:pPr>
        <w:ind w:firstLine="567"/>
        <w:jc w:val="center"/>
        <w:rPr>
          <w:b/>
        </w:rPr>
      </w:pPr>
    </w:p>
    <w:p w:rsidR="00C83A3E" w:rsidRPr="00FE2D10" w:rsidRDefault="00F77457">
      <w:pPr>
        <w:ind w:firstLine="567"/>
        <w:jc w:val="center"/>
        <w:rPr>
          <w:b/>
        </w:rPr>
      </w:pPr>
      <w:r w:rsidRPr="00FE2D10">
        <w:rPr>
          <w:b/>
        </w:rPr>
        <w:t>6. Реквизиты сторон:</w:t>
      </w:r>
    </w:p>
    <w:tbl>
      <w:tblPr>
        <w:tblStyle w:val="aa"/>
        <w:tblW w:w="9604" w:type="dxa"/>
        <w:tblInd w:w="-34" w:type="dxa"/>
        <w:tblLayout w:type="fixed"/>
        <w:tblLook w:val="04A0" w:firstRow="1" w:lastRow="0" w:firstColumn="1" w:lastColumn="0" w:noHBand="0" w:noVBand="1"/>
      </w:tblPr>
      <w:tblGrid>
        <w:gridCol w:w="4536"/>
        <w:gridCol w:w="5068"/>
      </w:tblGrid>
      <w:tr w:rsidR="00C83A3E" w:rsidRPr="00FE2D10">
        <w:tc>
          <w:tcPr>
            <w:tcW w:w="4536" w:type="dxa"/>
            <w:tcBorders>
              <w:top w:val="nil"/>
              <w:left w:val="nil"/>
              <w:bottom w:val="nil"/>
              <w:right w:val="nil"/>
            </w:tcBorders>
          </w:tcPr>
          <w:p w:rsidR="00C83A3E" w:rsidRPr="00FE2D10" w:rsidRDefault="00C83A3E">
            <w:pPr>
              <w:ind w:left="-142"/>
              <w:jc w:val="both"/>
            </w:pPr>
          </w:p>
        </w:tc>
        <w:tc>
          <w:tcPr>
            <w:tcW w:w="5067" w:type="dxa"/>
            <w:tcBorders>
              <w:top w:val="nil"/>
              <w:left w:val="nil"/>
              <w:bottom w:val="nil"/>
              <w:right w:val="nil"/>
            </w:tcBorders>
          </w:tcPr>
          <w:p w:rsidR="00C83A3E" w:rsidRPr="00FE2D10" w:rsidRDefault="00C83A3E">
            <w:pPr>
              <w:ind w:left="-142"/>
              <w:jc w:val="both"/>
            </w:pPr>
          </w:p>
        </w:tc>
      </w:tr>
    </w:tbl>
    <w:tbl>
      <w:tblPr>
        <w:tblW w:w="9765" w:type="dxa"/>
        <w:tblInd w:w="-72" w:type="dxa"/>
        <w:tblLayout w:type="fixed"/>
        <w:tblCellMar>
          <w:left w:w="70" w:type="dxa"/>
          <w:right w:w="70" w:type="dxa"/>
        </w:tblCellMar>
        <w:tblLook w:val="04A0" w:firstRow="1" w:lastRow="0" w:firstColumn="1" w:lastColumn="0" w:noHBand="0" w:noVBand="1"/>
      </w:tblPr>
      <w:tblGrid>
        <w:gridCol w:w="4803"/>
        <w:gridCol w:w="4802"/>
        <w:gridCol w:w="160"/>
      </w:tblGrid>
      <w:tr w:rsidR="00C83A3E" w:rsidRPr="00FE2D10">
        <w:trPr>
          <w:cantSplit/>
          <w:trHeight w:val="3408"/>
        </w:trPr>
        <w:tc>
          <w:tcPr>
            <w:tcW w:w="4861" w:type="dxa"/>
          </w:tcPr>
          <w:p w:rsidR="00C83A3E" w:rsidRPr="00FE2D10" w:rsidRDefault="00F77457">
            <w:pPr>
              <w:widowControl w:val="0"/>
              <w:jc w:val="both"/>
              <w:rPr>
                <w:rFonts w:eastAsia="Calibri"/>
              </w:rPr>
            </w:pPr>
            <w:r w:rsidRPr="00FE2D10">
              <w:rPr>
                <w:rFonts w:eastAsia="Calibri"/>
              </w:rPr>
              <w:t>Заказчик:</w:t>
            </w:r>
          </w:p>
          <w:p w:rsidR="00C83A3E" w:rsidRPr="00FE2D10" w:rsidRDefault="00F77457">
            <w:pPr>
              <w:widowControl w:val="0"/>
              <w:rPr>
                <w:rFonts w:eastAsia="Calibri"/>
              </w:rPr>
            </w:pPr>
            <w:r w:rsidRPr="00FE2D10">
              <w:rPr>
                <w:rFonts w:eastAsia="Calibri"/>
              </w:rPr>
              <w:t>МАДОУ «ДС № 26 г.</w:t>
            </w:r>
            <w:r w:rsidR="005B1A20" w:rsidRPr="00FE2D10">
              <w:rPr>
                <w:rFonts w:eastAsia="Calibri"/>
              </w:rPr>
              <w:t xml:space="preserve"> </w:t>
            </w:r>
            <w:r w:rsidRPr="00FE2D10">
              <w:rPr>
                <w:rFonts w:eastAsia="Calibri"/>
              </w:rPr>
              <w:t>Челябинска»</w:t>
            </w:r>
          </w:p>
          <w:p w:rsidR="00C83A3E" w:rsidRPr="00FE2D10" w:rsidRDefault="00F77457">
            <w:pPr>
              <w:widowControl w:val="0"/>
              <w:rPr>
                <w:rFonts w:eastAsia="Calibri"/>
              </w:rPr>
            </w:pPr>
            <w:r w:rsidRPr="00FE2D10">
              <w:rPr>
                <w:rFonts w:eastAsia="Calibri"/>
              </w:rPr>
              <w:t>454030, г. Челябинск, ул. Александра Шмакова, 25</w:t>
            </w:r>
          </w:p>
          <w:p w:rsidR="00C83A3E" w:rsidRPr="00FE2D10" w:rsidRDefault="00F77457">
            <w:pPr>
              <w:widowControl w:val="0"/>
              <w:rPr>
                <w:rFonts w:eastAsia="Calibri"/>
              </w:rPr>
            </w:pPr>
            <w:r w:rsidRPr="00FE2D10">
              <w:rPr>
                <w:rFonts w:eastAsia="Calibri"/>
              </w:rPr>
              <w:t>ОГРН 1157448012842</w:t>
            </w:r>
          </w:p>
          <w:p w:rsidR="00C83A3E" w:rsidRPr="00FE2D10" w:rsidRDefault="00F77457">
            <w:pPr>
              <w:widowControl w:val="0"/>
              <w:rPr>
                <w:rFonts w:eastAsia="Calibri"/>
              </w:rPr>
            </w:pPr>
            <w:r w:rsidRPr="00FE2D10">
              <w:rPr>
                <w:rFonts w:eastAsia="Calibri"/>
              </w:rPr>
              <w:t>ИНН 7448186985</w:t>
            </w:r>
          </w:p>
          <w:p w:rsidR="00C83A3E" w:rsidRPr="00FE2D10" w:rsidRDefault="00F77457">
            <w:pPr>
              <w:widowControl w:val="0"/>
              <w:rPr>
                <w:rFonts w:eastAsia="Calibri"/>
              </w:rPr>
            </w:pPr>
            <w:r w:rsidRPr="00FE2D10">
              <w:rPr>
                <w:rFonts w:eastAsia="Calibri"/>
              </w:rPr>
              <w:t>КПП 744801001</w:t>
            </w:r>
          </w:p>
          <w:p w:rsidR="00C83A3E" w:rsidRPr="00FE2D10" w:rsidRDefault="00F77457">
            <w:pPr>
              <w:widowControl w:val="0"/>
              <w:rPr>
                <w:rFonts w:eastAsia="Calibri"/>
              </w:rPr>
            </w:pPr>
            <w:r w:rsidRPr="00FE2D10">
              <w:rPr>
                <w:rFonts w:eastAsia="Calibri"/>
              </w:rPr>
              <w:t>в Комитете финансов г. Челябинска Казначейский счет 03234643757010006900</w:t>
            </w:r>
          </w:p>
          <w:p w:rsidR="00C83A3E" w:rsidRPr="00FE2D10" w:rsidRDefault="00F77457">
            <w:pPr>
              <w:widowControl w:val="0"/>
              <w:rPr>
                <w:rFonts w:eastAsia="Calibri"/>
              </w:rPr>
            </w:pPr>
            <w:r w:rsidRPr="00FE2D10">
              <w:rPr>
                <w:rFonts w:eastAsia="Calibri"/>
              </w:rPr>
              <w:t>ЕКС 40102810645370000062</w:t>
            </w:r>
          </w:p>
          <w:p w:rsidR="00C83A3E" w:rsidRPr="00FE2D10" w:rsidRDefault="00F77457">
            <w:pPr>
              <w:widowControl w:val="0"/>
              <w:rPr>
                <w:rFonts w:eastAsia="Calibri"/>
              </w:rPr>
            </w:pPr>
            <w:proofErr w:type="gramStart"/>
            <w:r w:rsidRPr="00FE2D10">
              <w:rPr>
                <w:rFonts w:eastAsia="Calibri"/>
              </w:rPr>
              <w:t>л</w:t>
            </w:r>
            <w:proofErr w:type="gramEnd"/>
            <w:r w:rsidRPr="00FE2D10">
              <w:rPr>
                <w:rFonts w:eastAsia="Calibri"/>
              </w:rPr>
              <w:t>/с 3047302116А</w:t>
            </w:r>
          </w:p>
          <w:p w:rsidR="00C83A3E" w:rsidRPr="00FE2D10" w:rsidRDefault="00F77457">
            <w:pPr>
              <w:widowControl w:val="0"/>
              <w:rPr>
                <w:rFonts w:eastAsia="Calibri"/>
              </w:rPr>
            </w:pPr>
            <w:proofErr w:type="gramStart"/>
            <w:r w:rsidRPr="00FE2D10">
              <w:rPr>
                <w:rFonts w:eastAsia="Calibri"/>
              </w:rPr>
              <w:t>л</w:t>
            </w:r>
            <w:proofErr w:type="gramEnd"/>
            <w:r w:rsidRPr="00FE2D10">
              <w:rPr>
                <w:rFonts w:eastAsia="Calibri"/>
              </w:rPr>
              <w:t>/с 3147302141А</w:t>
            </w:r>
          </w:p>
          <w:p w:rsidR="00C83A3E" w:rsidRPr="00FE2D10" w:rsidRDefault="005805F7">
            <w:pPr>
              <w:widowControl w:val="0"/>
              <w:rPr>
                <w:rFonts w:eastAsia="Calibri"/>
              </w:rPr>
            </w:pPr>
            <w:r>
              <w:rPr>
                <w:rFonts w:eastAsia="Calibri"/>
              </w:rPr>
              <w:t>ОКЦ № 5 УГУ Банка</w:t>
            </w:r>
            <w:r w:rsidR="00F77457" w:rsidRPr="00FE2D10">
              <w:rPr>
                <w:rFonts w:eastAsia="Calibri"/>
              </w:rPr>
              <w:t xml:space="preserve"> Р</w:t>
            </w:r>
            <w:r>
              <w:rPr>
                <w:rFonts w:eastAsia="Calibri"/>
              </w:rPr>
              <w:t>оссии</w:t>
            </w:r>
            <w:r w:rsidR="00F77457" w:rsidRPr="00FE2D10">
              <w:rPr>
                <w:rFonts w:eastAsia="Calibri"/>
              </w:rPr>
              <w:t xml:space="preserve"> //УФК по Челябинской области г. Челябинск</w:t>
            </w:r>
          </w:p>
          <w:p w:rsidR="00C83A3E" w:rsidRPr="00FE2D10" w:rsidRDefault="00F77457">
            <w:pPr>
              <w:widowControl w:val="0"/>
              <w:rPr>
                <w:rFonts w:eastAsia="Calibri"/>
              </w:rPr>
            </w:pPr>
            <w:r w:rsidRPr="00FE2D10">
              <w:rPr>
                <w:rFonts w:eastAsia="Calibri"/>
              </w:rPr>
              <w:t>БИК 017501500</w:t>
            </w:r>
          </w:p>
        </w:tc>
        <w:tc>
          <w:tcPr>
            <w:tcW w:w="4904" w:type="dxa"/>
            <w:gridSpan w:val="2"/>
          </w:tcPr>
          <w:p w:rsidR="00C83A3E" w:rsidRPr="00FE2D10" w:rsidRDefault="00F77457">
            <w:pPr>
              <w:widowControl w:val="0"/>
              <w:jc w:val="both"/>
              <w:rPr>
                <w:rFonts w:eastAsia="Calibri"/>
                <w:bCs/>
              </w:rPr>
            </w:pPr>
            <w:r w:rsidRPr="00FE2D10">
              <w:rPr>
                <w:rFonts w:eastAsia="Calibri"/>
                <w:bCs/>
              </w:rPr>
              <w:t>Поставщик:</w:t>
            </w:r>
          </w:p>
          <w:p w:rsidR="00C83A3E" w:rsidRPr="00FE2D10" w:rsidRDefault="00C83A3E" w:rsidP="00741455">
            <w:pPr>
              <w:widowControl w:val="0"/>
              <w:jc w:val="both"/>
              <w:rPr>
                <w:rFonts w:eastAsia="Calibri"/>
                <w:bCs/>
              </w:rPr>
            </w:pPr>
          </w:p>
          <w:p w:rsidR="00C83A3E" w:rsidRPr="00FE2D10" w:rsidRDefault="00C83A3E">
            <w:pPr>
              <w:widowControl w:val="0"/>
              <w:jc w:val="both"/>
              <w:rPr>
                <w:rFonts w:eastAsia="Calibri"/>
                <w:bCs/>
              </w:rPr>
            </w:pPr>
          </w:p>
        </w:tc>
      </w:tr>
      <w:tr w:rsidR="00C83A3E" w:rsidRPr="00FE2D10">
        <w:tc>
          <w:tcPr>
            <w:tcW w:w="4861" w:type="dxa"/>
            <w:tcMar>
              <w:left w:w="108" w:type="dxa"/>
              <w:right w:w="108" w:type="dxa"/>
            </w:tcMar>
          </w:tcPr>
          <w:p w:rsidR="00C83A3E" w:rsidRPr="00FE2D10" w:rsidRDefault="00053071">
            <w:pPr>
              <w:widowControl w:val="0"/>
              <w:jc w:val="both"/>
              <w:rPr>
                <w:rFonts w:eastAsia="Calibri"/>
              </w:rPr>
            </w:pPr>
            <w:r>
              <w:rPr>
                <w:rFonts w:eastAsia="Calibri"/>
              </w:rPr>
              <w:t>И. о. заведующего</w:t>
            </w:r>
            <w:r w:rsidR="00F77457" w:rsidRPr="00FE2D10">
              <w:rPr>
                <w:rFonts w:eastAsia="Calibri"/>
              </w:rPr>
              <w:t xml:space="preserve"> МАДОУ</w:t>
            </w:r>
          </w:p>
          <w:p w:rsidR="00C83A3E" w:rsidRPr="00FE2D10" w:rsidRDefault="00F77457">
            <w:pPr>
              <w:widowControl w:val="0"/>
              <w:jc w:val="both"/>
              <w:rPr>
                <w:rFonts w:eastAsia="Calibri"/>
              </w:rPr>
            </w:pPr>
            <w:r w:rsidRPr="00FE2D10">
              <w:rPr>
                <w:rFonts w:eastAsia="Calibri"/>
              </w:rPr>
              <w:t>« ДС № 26 г. Челябинска»</w:t>
            </w:r>
          </w:p>
        </w:tc>
        <w:tc>
          <w:tcPr>
            <w:tcW w:w="4859" w:type="dxa"/>
            <w:tcMar>
              <w:left w:w="108" w:type="dxa"/>
              <w:right w:w="108" w:type="dxa"/>
            </w:tcMar>
          </w:tcPr>
          <w:p w:rsidR="00C83A3E" w:rsidRPr="00FE2D10" w:rsidRDefault="00C83A3E">
            <w:pPr>
              <w:widowControl w:val="0"/>
              <w:jc w:val="both"/>
              <w:rPr>
                <w:rFonts w:eastAsia="Calibri"/>
              </w:rPr>
            </w:pPr>
          </w:p>
        </w:tc>
        <w:tc>
          <w:tcPr>
            <w:tcW w:w="45" w:type="dxa"/>
          </w:tcPr>
          <w:p w:rsidR="00C83A3E" w:rsidRPr="00FE2D10" w:rsidRDefault="00C83A3E">
            <w:pPr>
              <w:widowControl w:val="0"/>
            </w:pPr>
          </w:p>
        </w:tc>
      </w:tr>
      <w:tr w:rsidR="00C83A3E" w:rsidRPr="00FE2D10">
        <w:tc>
          <w:tcPr>
            <w:tcW w:w="4861" w:type="dxa"/>
            <w:tcMar>
              <w:left w:w="108" w:type="dxa"/>
              <w:right w:w="108" w:type="dxa"/>
            </w:tcMar>
          </w:tcPr>
          <w:p w:rsidR="00C83A3E" w:rsidRPr="00FE2D10" w:rsidRDefault="00C83A3E">
            <w:pPr>
              <w:widowControl w:val="0"/>
              <w:jc w:val="both"/>
              <w:rPr>
                <w:rFonts w:eastAsia="Calibri"/>
              </w:rPr>
            </w:pPr>
          </w:p>
          <w:p w:rsidR="00C83A3E" w:rsidRPr="00FE2D10" w:rsidRDefault="00C83A3E">
            <w:pPr>
              <w:widowControl w:val="0"/>
              <w:jc w:val="both"/>
              <w:rPr>
                <w:rFonts w:eastAsia="Calibri"/>
              </w:rPr>
            </w:pPr>
          </w:p>
          <w:p w:rsidR="00C83A3E" w:rsidRPr="00FE2D10" w:rsidRDefault="00F77457">
            <w:pPr>
              <w:widowControl w:val="0"/>
              <w:jc w:val="both"/>
              <w:rPr>
                <w:rFonts w:eastAsia="Calibri"/>
              </w:rPr>
            </w:pPr>
            <w:r w:rsidRPr="00FE2D10">
              <w:rPr>
                <w:rFonts w:eastAsia="Calibri"/>
              </w:rPr>
              <w:t xml:space="preserve">______________ </w:t>
            </w:r>
            <w:r w:rsidR="00053071">
              <w:rPr>
                <w:rFonts w:eastAsia="Calibri"/>
              </w:rPr>
              <w:t>Ю.Е. Калинина</w:t>
            </w:r>
          </w:p>
          <w:p w:rsidR="00C83A3E" w:rsidRPr="00FE2D10" w:rsidRDefault="00F77457">
            <w:pPr>
              <w:widowControl w:val="0"/>
              <w:jc w:val="both"/>
              <w:rPr>
                <w:rFonts w:eastAsia="Calibri"/>
              </w:rPr>
            </w:pPr>
            <w:r w:rsidRPr="00FE2D10">
              <w:rPr>
                <w:rFonts w:eastAsia="Calibri"/>
              </w:rPr>
              <w:t>М.П.</w:t>
            </w:r>
          </w:p>
        </w:tc>
        <w:tc>
          <w:tcPr>
            <w:tcW w:w="4859" w:type="dxa"/>
            <w:tcMar>
              <w:left w:w="108" w:type="dxa"/>
              <w:right w:w="108" w:type="dxa"/>
            </w:tcMar>
          </w:tcPr>
          <w:p w:rsidR="00C83A3E" w:rsidRPr="00FE2D10" w:rsidRDefault="00C83A3E">
            <w:pPr>
              <w:widowControl w:val="0"/>
              <w:jc w:val="both"/>
              <w:rPr>
                <w:rFonts w:eastAsia="Calibri"/>
              </w:rPr>
            </w:pPr>
          </w:p>
          <w:p w:rsidR="00C83A3E" w:rsidRPr="00FE2D10" w:rsidRDefault="00C83A3E">
            <w:pPr>
              <w:widowControl w:val="0"/>
              <w:jc w:val="both"/>
              <w:rPr>
                <w:rFonts w:eastAsia="Calibri"/>
              </w:rPr>
            </w:pPr>
          </w:p>
          <w:p w:rsidR="00C83A3E" w:rsidRPr="00FE2D10" w:rsidRDefault="00F77457">
            <w:pPr>
              <w:widowControl w:val="0"/>
              <w:jc w:val="both"/>
              <w:rPr>
                <w:rFonts w:eastAsia="Calibri"/>
              </w:rPr>
            </w:pPr>
            <w:r w:rsidRPr="00FE2D10">
              <w:rPr>
                <w:rFonts w:eastAsia="Calibri"/>
              </w:rPr>
              <w:t>____________</w:t>
            </w:r>
            <w:r w:rsidR="00741455" w:rsidRPr="00FE2D10">
              <w:rPr>
                <w:rFonts w:eastAsia="Calibri"/>
              </w:rPr>
              <w:t xml:space="preserve"> </w:t>
            </w:r>
          </w:p>
          <w:p w:rsidR="00C83A3E" w:rsidRPr="00FE2D10" w:rsidRDefault="00F77457">
            <w:pPr>
              <w:widowControl w:val="0"/>
              <w:jc w:val="both"/>
              <w:rPr>
                <w:rFonts w:eastAsia="Calibri"/>
              </w:rPr>
            </w:pPr>
            <w:r w:rsidRPr="00FE2D10">
              <w:rPr>
                <w:rFonts w:eastAsia="Calibri"/>
              </w:rPr>
              <w:t>М.П.</w:t>
            </w:r>
          </w:p>
        </w:tc>
        <w:tc>
          <w:tcPr>
            <w:tcW w:w="45" w:type="dxa"/>
          </w:tcPr>
          <w:p w:rsidR="00C83A3E" w:rsidRPr="00FE2D10" w:rsidRDefault="00C83A3E">
            <w:pPr>
              <w:widowControl w:val="0"/>
            </w:pPr>
          </w:p>
        </w:tc>
      </w:tr>
    </w:tbl>
    <w:p w:rsidR="00C83A3E" w:rsidRPr="00FE2D10" w:rsidRDefault="00C83A3E">
      <w:pPr>
        <w:ind w:firstLine="567"/>
        <w:jc w:val="both"/>
      </w:pPr>
    </w:p>
    <w:p w:rsidR="00C83A3E" w:rsidRPr="00FE2D10" w:rsidRDefault="00C83A3E">
      <w:pPr>
        <w:ind w:firstLine="567"/>
        <w:jc w:val="both"/>
      </w:pPr>
    </w:p>
    <w:p w:rsidR="00C83A3E" w:rsidRDefault="00C83A3E" w:rsidP="00552583">
      <w:pPr>
        <w:jc w:val="both"/>
      </w:pPr>
    </w:p>
    <w:p w:rsidR="00FE2D10" w:rsidRDefault="00FE2D10" w:rsidP="00552583">
      <w:pPr>
        <w:jc w:val="both"/>
      </w:pPr>
    </w:p>
    <w:p w:rsidR="004507ED" w:rsidRDefault="004507ED" w:rsidP="00552583">
      <w:pPr>
        <w:jc w:val="both"/>
      </w:pPr>
    </w:p>
    <w:p w:rsidR="00FE2D10" w:rsidRDefault="00FE2D10" w:rsidP="00552583">
      <w:pPr>
        <w:jc w:val="both"/>
      </w:pPr>
    </w:p>
    <w:p w:rsidR="00F27C44" w:rsidRPr="00FE2D10" w:rsidRDefault="00F27C44" w:rsidP="00552583">
      <w:pPr>
        <w:jc w:val="both"/>
      </w:pPr>
    </w:p>
    <w:p w:rsidR="00186F60" w:rsidRPr="00FE2D10" w:rsidRDefault="00186F60">
      <w:pPr>
        <w:ind w:firstLine="567"/>
        <w:jc w:val="both"/>
      </w:pPr>
    </w:p>
    <w:p w:rsidR="00C83A3E" w:rsidRPr="00FE2D10" w:rsidRDefault="00F77457">
      <w:pPr>
        <w:ind w:firstLine="567"/>
        <w:jc w:val="right"/>
      </w:pPr>
      <w:r w:rsidRPr="00FE2D10">
        <w:t>Приложение № 1</w:t>
      </w:r>
    </w:p>
    <w:p w:rsidR="00C83A3E" w:rsidRPr="00FE2D10" w:rsidRDefault="00F77457">
      <w:pPr>
        <w:ind w:firstLine="567"/>
        <w:jc w:val="right"/>
      </w:pPr>
      <w:r w:rsidRPr="00FE2D10">
        <w:t>К договору №</w:t>
      </w:r>
      <w:r w:rsidR="00741455" w:rsidRPr="00FE2D10">
        <w:t xml:space="preserve"> </w:t>
      </w:r>
      <w:r w:rsidR="003B4539" w:rsidRPr="00FE2D10">
        <w:t>____</w:t>
      </w:r>
      <w:r w:rsidR="00B27BD9">
        <w:t>______</w:t>
      </w:r>
      <w:r w:rsidR="003B4539" w:rsidRPr="00FE2D10">
        <w:t>___</w:t>
      </w:r>
    </w:p>
    <w:p w:rsidR="00C83A3E" w:rsidRPr="00FE2D10" w:rsidRDefault="00F77457">
      <w:pPr>
        <w:ind w:firstLine="567"/>
        <w:jc w:val="right"/>
      </w:pPr>
      <w:r w:rsidRPr="00FE2D10">
        <w:t xml:space="preserve">От </w:t>
      </w:r>
      <w:r w:rsidR="00B27BD9">
        <w:t>«</w:t>
      </w:r>
      <w:r w:rsidR="00B27BD9">
        <w:softHyphen/>
      </w:r>
      <w:r w:rsidR="00B27BD9">
        <w:softHyphen/>
      </w:r>
      <w:r w:rsidR="00B27BD9">
        <w:softHyphen/>
      </w:r>
      <w:r w:rsidR="00B27BD9">
        <w:softHyphen/>
        <w:t>____</w:t>
      </w:r>
      <w:r w:rsidR="008C1CF7" w:rsidRPr="00FE2D10">
        <w:t xml:space="preserve">» </w:t>
      </w:r>
      <w:r w:rsidR="00053071">
        <w:t>сентября</w:t>
      </w:r>
      <w:r w:rsidR="000D7046">
        <w:t xml:space="preserve"> 2026</w:t>
      </w:r>
      <w:r w:rsidR="00003C1F" w:rsidRPr="00FE2D10">
        <w:t xml:space="preserve"> г.</w:t>
      </w:r>
    </w:p>
    <w:p w:rsidR="00C83A3E" w:rsidRPr="00FE2D10" w:rsidRDefault="00C83A3E">
      <w:pPr>
        <w:ind w:firstLine="567"/>
        <w:jc w:val="right"/>
      </w:pPr>
    </w:p>
    <w:p w:rsidR="00C83A3E" w:rsidRPr="00FE2D10" w:rsidRDefault="00F77457">
      <w:pPr>
        <w:ind w:firstLine="567"/>
        <w:jc w:val="center"/>
      </w:pPr>
      <w:r w:rsidRPr="00FE2D10">
        <w:t>СПЕЦИФИКАЦИЯ</w:t>
      </w:r>
    </w:p>
    <w:p w:rsidR="00C83A3E" w:rsidRPr="00FE2D10" w:rsidRDefault="00C83A3E">
      <w:pPr>
        <w:ind w:firstLine="567"/>
        <w:jc w:val="center"/>
      </w:pPr>
    </w:p>
    <w:tbl>
      <w:tblPr>
        <w:tblStyle w:val="aa"/>
        <w:tblW w:w="9747" w:type="dxa"/>
        <w:tblLayout w:type="fixed"/>
        <w:tblLook w:val="04A0" w:firstRow="1" w:lastRow="0" w:firstColumn="1" w:lastColumn="0" w:noHBand="0" w:noVBand="1"/>
      </w:tblPr>
      <w:tblGrid>
        <w:gridCol w:w="659"/>
        <w:gridCol w:w="4127"/>
        <w:gridCol w:w="1276"/>
        <w:gridCol w:w="992"/>
        <w:gridCol w:w="1276"/>
        <w:gridCol w:w="1417"/>
      </w:tblGrid>
      <w:tr w:rsidR="00C83A3E" w:rsidRPr="00FE2D10" w:rsidTr="00741455">
        <w:tc>
          <w:tcPr>
            <w:tcW w:w="659" w:type="dxa"/>
            <w:vAlign w:val="center"/>
          </w:tcPr>
          <w:p w:rsidR="00C83A3E" w:rsidRPr="00FE2D10" w:rsidRDefault="00F77457">
            <w:pPr>
              <w:jc w:val="center"/>
              <w:rPr>
                <w:b/>
              </w:rPr>
            </w:pPr>
            <w:r w:rsidRPr="00FE2D10">
              <w:rPr>
                <w:b/>
              </w:rPr>
              <w:t>№</w:t>
            </w:r>
          </w:p>
        </w:tc>
        <w:tc>
          <w:tcPr>
            <w:tcW w:w="4127" w:type="dxa"/>
            <w:vAlign w:val="center"/>
          </w:tcPr>
          <w:p w:rsidR="00C83A3E" w:rsidRPr="00FE2D10" w:rsidRDefault="00F77457">
            <w:pPr>
              <w:jc w:val="center"/>
              <w:rPr>
                <w:b/>
              </w:rPr>
            </w:pPr>
            <w:r w:rsidRPr="00FE2D10">
              <w:rPr>
                <w:b/>
              </w:rPr>
              <w:t>Наименование товара</w:t>
            </w:r>
          </w:p>
        </w:tc>
        <w:tc>
          <w:tcPr>
            <w:tcW w:w="1276" w:type="dxa"/>
            <w:vAlign w:val="center"/>
          </w:tcPr>
          <w:p w:rsidR="00741455" w:rsidRPr="00FE2D10" w:rsidRDefault="00F77457">
            <w:pPr>
              <w:jc w:val="center"/>
              <w:rPr>
                <w:b/>
              </w:rPr>
            </w:pPr>
            <w:r w:rsidRPr="00FE2D10">
              <w:rPr>
                <w:b/>
              </w:rPr>
              <w:t>Ед.</w:t>
            </w:r>
          </w:p>
          <w:p w:rsidR="00C83A3E" w:rsidRPr="00FE2D10" w:rsidRDefault="00F77457">
            <w:pPr>
              <w:jc w:val="center"/>
              <w:rPr>
                <w:b/>
              </w:rPr>
            </w:pPr>
            <w:proofErr w:type="spellStart"/>
            <w:r w:rsidRPr="00FE2D10">
              <w:rPr>
                <w:b/>
              </w:rPr>
              <w:t>измер</w:t>
            </w:r>
            <w:proofErr w:type="spellEnd"/>
            <w:r w:rsidRPr="00FE2D10">
              <w:rPr>
                <w:b/>
              </w:rPr>
              <w:t>.</w:t>
            </w:r>
          </w:p>
        </w:tc>
        <w:tc>
          <w:tcPr>
            <w:tcW w:w="992" w:type="dxa"/>
            <w:vAlign w:val="center"/>
          </w:tcPr>
          <w:p w:rsidR="00C83A3E" w:rsidRPr="00FE2D10" w:rsidRDefault="00F77457">
            <w:pPr>
              <w:jc w:val="center"/>
              <w:rPr>
                <w:b/>
              </w:rPr>
            </w:pPr>
            <w:r w:rsidRPr="00FE2D10">
              <w:rPr>
                <w:b/>
              </w:rPr>
              <w:t>Кол-во</w:t>
            </w:r>
          </w:p>
        </w:tc>
        <w:tc>
          <w:tcPr>
            <w:tcW w:w="1276" w:type="dxa"/>
            <w:vAlign w:val="center"/>
          </w:tcPr>
          <w:p w:rsidR="00C83A3E" w:rsidRPr="00FE2D10" w:rsidRDefault="00F77457">
            <w:pPr>
              <w:jc w:val="center"/>
              <w:rPr>
                <w:b/>
              </w:rPr>
            </w:pPr>
            <w:r w:rsidRPr="00FE2D10">
              <w:rPr>
                <w:b/>
              </w:rPr>
              <w:t>Цена</w:t>
            </w:r>
          </w:p>
        </w:tc>
        <w:tc>
          <w:tcPr>
            <w:tcW w:w="1417" w:type="dxa"/>
            <w:vAlign w:val="center"/>
          </w:tcPr>
          <w:p w:rsidR="00C83A3E" w:rsidRPr="00FE2D10" w:rsidRDefault="00F77457">
            <w:pPr>
              <w:jc w:val="center"/>
              <w:rPr>
                <w:b/>
              </w:rPr>
            </w:pPr>
            <w:r w:rsidRPr="00FE2D10">
              <w:rPr>
                <w:b/>
              </w:rPr>
              <w:t>Сумма</w:t>
            </w:r>
          </w:p>
        </w:tc>
      </w:tr>
      <w:tr w:rsidR="00C83A3E" w:rsidRPr="00FE2D10" w:rsidTr="00741455">
        <w:tc>
          <w:tcPr>
            <w:tcW w:w="659" w:type="dxa"/>
          </w:tcPr>
          <w:p w:rsidR="00C83A3E" w:rsidRPr="00FE2D10" w:rsidRDefault="0076257D">
            <w:pPr>
              <w:jc w:val="center"/>
            </w:pPr>
            <w:r w:rsidRPr="00FE2D10">
              <w:t>1</w:t>
            </w:r>
          </w:p>
        </w:tc>
        <w:tc>
          <w:tcPr>
            <w:tcW w:w="4127" w:type="dxa"/>
          </w:tcPr>
          <w:p w:rsidR="00C83A3E" w:rsidRPr="00FE2D10" w:rsidRDefault="00C83A3E" w:rsidP="0076257D">
            <w:pPr>
              <w:pStyle w:val="1"/>
              <w:spacing w:before="0" w:after="0"/>
              <w:rPr>
                <w:rFonts w:ascii="Times New Roman" w:eastAsia="Times New Roman" w:hAnsi="Times New Roman" w:cs="Times New Roman"/>
                <w:b w:val="0"/>
                <w:bCs w:val="0"/>
                <w:sz w:val="24"/>
                <w:szCs w:val="24"/>
              </w:rPr>
            </w:pPr>
          </w:p>
        </w:tc>
        <w:tc>
          <w:tcPr>
            <w:tcW w:w="1276" w:type="dxa"/>
            <w:vAlign w:val="bottom"/>
          </w:tcPr>
          <w:p w:rsidR="00C83A3E" w:rsidRPr="00FE2D10" w:rsidRDefault="00C83A3E">
            <w:pPr>
              <w:jc w:val="center"/>
            </w:pPr>
          </w:p>
        </w:tc>
        <w:tc>
          <w:tcPr>
            <w:tcW w:w="992" w:type="dxa"/>
            <w:vAlign w:val="bottom"/>
          </w:tcPr>
          <w:p w:rsidR="00C83A3E" w:rsidRPr="00FE2D10" w:rsidRDefault="00C83A3E" w:rsidP="00150F99">
            <w:pPr>
              <w:jc w:val="center"/>
            </w:pPr>
          </w:p>
        </w:tc>
        <w:tc>
          <w:tcPr>
            <w:tcW w:w="1276" w:type="dxa"/>
            <w:vAlign w:val="bottom"/>
          </w:tcPr>
          <w:p w:rsidR="00C83A3E" w:rsidRPr="00FE2D10" w:rsidRDefault="00C83A3E">
            <w:pPr>
              <w:jc w:val="right"/>
            </w:pPr>
          </w:p>
        </w:tc>
        <w:tc>
          <w:tcPr>
            <w:tcW w:w="1417" w:type="dxa"/>
            <w:vAlign w:val="bottom"/>
          </w:tcPr>
          <w:p w:rsidR="00C83A3E" w:rsidRPr="00FE2D10" w:rsidRDefault="00C83A3E">
            <w:pPr>
              <w:jc w:val="right"/>
            </w:pPr>
          </w:p>
        </w:tc>
      </w:tr>
      <w:tr w:rsidR="00C83A3E" w:rsidRPr="00FE2D10" w:rsidTr="00741455">
        <w:tc>
          <w:tcPr>
            <w:tcW w:w="8330" w:type="dxa"/>
            <w:gridSpan w:val="5"/>
          </w:tcPr>
          <w:p w:rsidR="00C83A3E" w:rsidRPr="00FE2D10" w:rsidRDefault="00F77457">
            <w:pPr>
              <w:jc w:val="right"/>
            </w:pPr>
            <w:r w:rsidRPr="00FE2D10">
              <w:t>Итого:</w:t>
            </w:r>
          </w:p>
        </w:tc>
        <w:tc>
          <w:tcPr>
            <w:tcW w:w="1417" w:type="dxa"/>
          </w:tcPr>
          <w:p w:rsidR="00C83A3E" w:rsidRPr="00FE2D10" w:rsidRDefault="00C83A3E">
            <w:pPr>
              <w:jc w:val="center"/>
            </w:pPr>
          </w:p>
        </w:tc>
      </w:tr>
    </w:tbl>
    <w:p w:rsidR="00186F60" w:rsidRPr="00FE2D10" w:rsidRDefault="00186F60">
      <w:pPr>
        <w:tabs>
          <w:tab w:val="left" w:pos="-142"/>
          <w:tab w:val="left" w:pos="1134"/>
        </w:tabs>
        <w:ind w:firstLine="567"/>
        <w:jc w:val="both"/>
        <w:rPr>
          <w:rFonts w:eastAsia="Arial Unicode MS"/>
          <w:bCs/>
          <w:color w:val="000000"/>
        </w:rPr>
      </w:pPr>
    </w:p>
    <w:p w:rsidR="00186F60" w:rsidRPr="00FE2D10" w:rsidRDefault="00186F60">
      <w:pPr>
        <w:tabs>
          <w:tab w:val="left" w:pos="-142"/>
          <w:tab w:val="left" w:pos="1134"/>
        </w:tabs>
        <w:ind w:firstLine="567"/>
        <w:jc w:val="both"/>
        <w:rPr>
          <w:rFonts w:eastAsia="Arial Unicode MS"/>
          <w:bCs/>
          <w:color w:val="000000"/>
        </w:rPr>
      </w:pPr>
      <w:r w:rsidRPr="00FE2D10">
        <w:rPr>
          <w:rFonts w:eastAsia="Arial Unicode MS"/>
          <w:bCs/>
          <w:color w:val="000000"/>
        </w:rPr>
        <w:t>Сумма прописью:</w:t>
      </w:r>
      <w:r w:rsidR="00741455" w:rsidRPr="00FE2D10">
        <w:rPr>
          <w:rFonts w:eastAsia="Arial Unicode MS"/>
          <w:bCs/>
          <w:color w:val="000000"/>
        </w:rPr>
        <w:t xml:space="preserve"> </w:t>
      </w:r>
      <w:r w:rsidR="009E2DB9" w:rsidRPr="00FE2D10">
        <w:rPr>
          <w:rFonts w:eastAsia="Arial Unicode MS"/>
          <w:bCs/>
          <w:color w:val="000000"/>
        </w:rPr>
        <w:t>______________________________________</w:t>
      </w:r>
      <w:r w:rsidR="00741455" w:rsidRPr="00FE2D10">
        <w:rPr>
          <w:rFonts w:eastAsia="Arial Unicode MS"/>
          <w:bCs/>
          <w:color w:val="000000"/>
        </w:rPr>
        <w:t>.</w:t>
      </w:r>
    </w:p>
    <w:p w:rsidR="00186F60" w:rsidRPr="00FE2D10" w:rsidRDefault="00186F60">
      <w:pPr>
        <w:tabs>
          <w:tab w:val="left" w:pos="-142"/>
          <w:tab w:val="left" w:pos="1134"/>
        </w:tabs>
        <w:ind w:firstLine="567"/>
        <w:jc w:val="both"/>
        <w:rPr>
          <w:rFonts w:eastAsia="Arial Unicode MS"/>
          <w:bCs/>
          <w:color w:val="000000"/>
        </w:rPr>
      </w:pPr>
    </w:p>
    <w:p w:rsidR="00C83A3E" w:rsidRPr="00FE2D10" w:rsidRDefault="00F77457">
      <w:pPr>
        <w:tabs>
          <w:tab w:val="left" w:pos="-142"/>
          <w:tab w:val="left" w:pos="1134"/>
        </w:tabs>
        <w:ind w:firstLine="567"/>
        <w:jc w:val="both"/>
      </w:pPr>
      <w:r w:rsidRPr="00FE2D10">
        <w:rPr>
          <w:rFonts w:eastAsia="Arial Unicode MS"/>
          <w:bCs/>
          <w:color w:val="000000"/>
        </w:rPr>
        <w:t xml:space="preserve">Упаковка </w:t>
      </w:r>
      <w:r w:rsidRPr="00FE2D10">
        <w:rPr>
          <w:rFonts w:eastAsia="Arial Unicode MS"/>
          <w:color w:val="000000"/>
        </w:rPr>
        <w:t>товара</w:t>
      </w:r>
      <w:r w:rsidRPr="00FE2D10">
        <w:rPr>
          <w:rFonts w:eastAsia="Arial Unicode MS"/>
          <w:bCs/>
          <w:color w:val="000000"/>
        </w:rPr>
        <w:t xml:space="preserve"> должна обеспечивать сохранность </w:t>
      </w:r>
      <w:r w:rsidRPr="00FE2D10">
        <w:rPr>
          <w:rFonts w:eastAsia="Arial Unicode MS"/>
          <w:color w:val="000000"/>
        </w:rPr>
        <w:t>товара</w:t>
      </w:r>
      <w:r w:rsidRPr="00FE2D10">
        <w:rPr>
          <w:rFonts w:eastAsia="Arial Unicode MS"/>
          <w:bCs/>
          <w:color w:val="000000"/>
        </w:rPr>
        <w:t xml:space="preserve"> при его транспортировке и хранении. </w:t>
      </w:r>
      <w:r w:rsidRPr="00FE2D10">
        <w:rPr>
          <w:rFonts w:eastAsia="Arial Unicode MS"/>
          <w:color w:val="000000"/>
        </w:rPr>
        <w:t>Товар</w:t>
      </w:r>
      <w:r w:rsidRPr="00FE2D10">
        <w:rPr>
          <w:rFonts w:eastAsia="Arial Unicode MS"/>
          <w:bCs/>
          <w:color w:val="000000"/>
        </w:rPr>
        <w:t xml:space="preserve"> должен быть новым.</w:t>
      </w:r>
    </w:p>
    <w:p w:rsidR="00C83A3E" w:rsidRPr="00FE2D10" w:rsidRDefault="00C83A3E">
      <w:pPr>
        <w:jc w:val="center"/>
      </w:pPr>
    </w:p>
    <w:p w:rsidR="00C83A3E" w:rsidRPr="00FE2D10" w:rsidRDefault="00C83A3E">
      <w:pPr>
        <w:jc w:val="center"/>
      </w:pPr>
    </w:p>
    <w:p w:rsidR="00C83A3E" w:rsidRPr="00FE2D10" w:rsidRDefault="00C83A3E">
      <w:pPr>
        <w:jc w:val="center"/>
      </w:pPr>
    </w:p>
    <w:p w:rsidR="00C83A3E" w:rsidRPr="00FE2D10" w:rsidRDefault="00C83A3E">
      <w:pPr>
        <w:jc w:val="center"/>
      </w:pPr>
    </w:p>
    <w:tbl>
      <w:tblPr>
        <w:tblStyle w:val="aa"/>
        <w:tblW w:w="10171" w:type="dxa"/>
        <w:tblInd w:w="-34" w:type="dxa"/>
        <w:tblLayout w:type="fixed"/>
        <w:tblLook w:val="04A0" w:firstRow="1" w:lastRow="0" w:firstColumn="1" w:lastColumn="0" w:noHBand="0" w:noVBand="1"/>
      </w:tblPr>
      <w:tblGrid>
        <w:gridCol w:w="5637"/>
        <w:gridCol w:w="4534"/>
      </w:tblGrid>
      <w:tr w:rsidR="00C83A3E" w:rsidRPr="00FE2D10">
        <w:tc>
          <w:tcPr>
            <w:tcW w:w="5636" w:type="dxa"/>
            <w:tcBorders>
              <w:top w:val="nil"/>
              <w:left w:val="nil"/>
              <w:bottom w:val="nil"/>
              <w:right w:val="nil"/>
            </w:tcBorders>
          </w:tcPr>
          <w:tbl>
            <w:tblPr>
              <w:tblStyle w:val="aa"/>
              <w:tblW w:w="5387" w:type="dxa"/>
              <w:tblInd w:w="34" w:type="dxa"/>
              <w:tblLayout w:type="fixed"/>
              <w:tblLook w:val="04A0" w:firstRow="1" w:lastRow="0" w:firstColumn="1" w:lastColumn="0" w:noHBand="0" w:noVBand="1"/>
            </w:tblPr>
            <w:tblGrid>
              <w:gridCol w:w="5387"/>
            </w:tblGrid>
            <w:tr w:rsidR="00C83A3E" w:rsidRPr="00FE2D10" w:rsidTr="001D12F8">
              <w:tc>
                <w:tcPr>
                  <w:tcW w:w="5387" w:type="dxa"/>
                  <w:tcBorders>
                    <w:top w:val="nil"/>
                    <w:left w:val="nil"/>
                    <w:bottom w:val="nil"/>
                    <w:right w:val="nil"/>
                  </w:tcBorders>
                </w:tcPr>
                <w:p w:rsidR="00C83A3E" w:rsidRPr="00FE2D10" w:rsidRDefault="001D12F8">
                  <w:pPr>
                    <w:ind w:left="-142"/>
                    <w:jc w:val="both"/>
                    <w:rPr>
                      <w:b/>
                    </w:rPr>
                  </w:pPr>
                  <w:r>
                    <w:rPr>
                      <w:b/>
                    </w:rPr>
                    <w:t xml:space="preserve"> </w:t>
                  </w:r>
                  <w:r w:rsidR="00F77457" w:rsidRPr="00FE2D10">
                    <w:rPr>
                      <w:b/>
                    </w:rPr>
                    <w:t>ПОКУПАТЕЛЬ:</w:t>
                  </w:r>
                </w:p>
                <w:p w:rsidR="00C83A3E" w:rsidRPr="00FE2D10" w:rsidRDefault="00C83A3E">
                  <w:pPr>
                    <w:ind w:left="-142"/>
                    <w:jc w:val="both"/>
                  </w:pPr>
                </w:p>
                <w:p w:rsidR="00C83A3E" w:rsidRPr="00FE2D10" w:rsidRDefault="00C83A3E">
                  <w:pPr>
                    <w:ind w:left="-142"/>
                    <w:jc w:val="both"/>
                  </w:pPr>
                </w:p>
                <w:p w:rsidR="00C83A3E" w:rsidRPr="00FE2D10" w:rsidRDefault="00C83A3E">
                  <w:pPr>
                    <w:ind w:left="-142"/>
                    <w:jc w:val="both"/>
                  </w:pPr>
                </w:p>
                <w:p w:rsidR="00C83A3E" w:rsidRPr="00FE2D10" w:rsidRDefault="008C1CF7" w:rsidP="00053071">
                  <w:pPr>
                    <w:tabs>
                      <w:tab w:val="left" w:pos="-108"/>
                    </w:tabs>
                    <w:ind w:left="-142" w:right="-608"/>
                    <w:jc w:val="both"/>
                  </w:pPr>
                  <w:r w:rsidRPr="00FE2D10">
                    <w:t xml:space="preserve">  </w:t>
                  </w:r>
                  <w:r w:rsidR="00053071">
                    <w:t xml:space="preserve">И. о. </w:t>
                  </w:r>
                  <w:proofErr w:type="gramStart"/>
                  <w:r w:rsidR="00053071">
                    <w:t>заведующего</w:t>
                  </w:r>
                  <w:r w:rsidR="00F77457" w:rsidRPr="00FE2D10">
                    <w:t xml:space="preserve">  __________ </w:t>
                  </w:r>
                  <w:r w:rsidR="00053071">
                    <w:rPr>
                      <w:color w:val="000000"/>
                      <w:shd w:val="clear" w:color="auto" w:fill="FFFFFF"/>
                    </w:rPr>
                    <w:t>Калинина</w:t>
                  </w:r>
                  <w:proofErr w:type="gramEnd"/>
                  <w:r w:rsidR="00053071">
                    <w:rPr>
                      <w:color w:val="000000"/>
                      <w:shd w:val="clear" w:color="auto" w:fill="FFFFFF"/>
                    </w:rPr>
                    <w:t xml:space="preserve"> Ю.Е.</w:t>
                  </w:r>
                </w:p>
              </w:tc>
            </w:tr>
          </w:tbl>
          <w:p w:rsidR="00C83A3E" w:rsidRPr="00FE2D10" w:rsidRDefault="00C83A3E">
            <w:pPr>
              <w:widowControl w:val="0"/>
              <w:ind w:left="-142"/>
              <w:jc w:val="both"/>
            </w:pPr>
          </w:p>
        </w:tc>
        <w:tc>
          <w:tcPr>
            <w:tcW w:w="4534" w:type="dxa"/>
            <w:tcBorders>
              <w:top w:val="nil"/>
              <w:left w:val="nil"/>
              <w:bottom w:val="nil"/>
              <w:right w:val="nil"/>
            </w:tcBorders>
          </w:tcPr>
          <w:p w:rsidR="00C83A3E" w:rsidRPr="00FE2D10" w:rsidRDefault="00F77457">
            <w:pPr>
              <w:ind w:left="-142"/>
              <w:jc w:val="both"/>
              <w:rPr>
                <w:b/>
              </w:rPr>
            </w:pPr>
            <w:r w:rsidRPr="00FE2D10">
              <w:rPr>
                <w:b/>
              </w:rPr>
              <w:t xml:space="preserve">  </w:t>
            </w:r>
            <w:r w:rsidR="001D12F8">
              <w:rPr>
                <w:b/>
              </w:rPr>
              <w:t xml:space="preserve">  </w:t>
            </w:r>
            <w:r w:rsidRPr="00FE2D10">
              <w:rPr>
                <w:b/>
              </w:rPr>
              <w:t>ПОСТАВЩИК:</w:t>
            </w:r>
          </w:p>
          <w:p w:rsidR="00C83A3E" w:rsidRPr="00FE2D10" w:rsidRDefault="00C83A3E">
            <w:pPr>
              <w:ind w:left="-142"/>
              <w:jc w:val="both"/>
            </w:pPr>
          </w:p>
          <w:p w:rsidR="00C83A3E" w:rsidRPr="00FE2D10" w:rsidRDefault="00C83A3E">
            <w:pPr>
              <w:ind w:left="-142"/>
              <w:jc w:val="both"/>
            </w:pPr>
          </w:p>
          <w:p w:rsidR="00C83A3E" w:rsidRPr="00FE2D10" w:rsidRDefault="00C83A3E">
            <w:pPr>
              <w:ind w:left="-142"/>
              <w:jc w:val="both"/>
            </w:pPr>
          </w:p>
          <w:p w:rsidR="00C83A3E" w:rsidRPr="00FE2D10" w:rsidRDefault="00F77457" w:rsidP="009E2DB9">
            <w:pPr>
              <w:ind w:left="-142"/>
              <w:jc w:val="both"/>
            </w:pPr>
            <w:r w:rsidRPr="00FE2D10">
              <w:t xml:space="preserve">      _____________</w:t>
            </w:r>
          </w:p>
        </w:tc>
      </w:tr>
    </w:tbl>
    <w:p w:rsidR="00C83A3E" w:rsidRPr="00FE2D10" w:rsidRDefault="00C83A3E">
      <w:pPr>
        <w:jc w:val="center"/>
      </w:pPr>
    </w:p>
    <w:sectPr w:rsidR="00C83A3E" w:rsidRPr="00FE2D10" w:rsidSect="00735EED">
      <w:pgSz w:w="11906" w:h="16838"/>
      <w:pgMar w:top="709" w:right="707" w:bottom="993" w:left="156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C7E4F"/>
    <w:multiLevelType w:val="multilevel"/>
    <w:tmpl w:val="FFEE1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3667086"/>
    <w:multiLevelType w:val="multilevel"/>
    <w:tmpl w:val="34086004"/>
    <w:lvl w:ilvl="0">
      <w:start w:val="1"/>
      <w:numFmt w:val="decimal"/>
      <w:lvlText w:val="%1."/>
      <w:lvlJc w:val="left"/>
      <w:pPr>
        <w:tabs>
          <w:tab w:val="num" w:pos="0"/>
        </w:tabs>
        <w:ind w:left="465" w:hanging="465"/>
      </w:pPr>
    </w:lvl>
    <w:lvl w:ilvl="1">
      <w:start w:val="1"/>
      <w:numFmt w:val="decimal"/>
      <w:lvlText w:val="%1.%2."/>
      <w:lvlJc w:val="left"/>
      <w:pPr>
        <w:tabs>
          <w:tab w:val="num" w:pos="0"/>
        </w:tabs>
        <w:ind w:left="465" w:hanging="46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nsid w:val="785B1D78"/>
    <w:multiLevelType w:val="multilevel"/>
    <w:tmpl w:val="89AC016C"/>
    <w:lvl w:ilvl="0">
      <w:start w:val="1"/>
      <w:numFmt w:val="decimal"/>
      <w:lvlText w:val="%1."/>
      <w:lvlJc w:val="left"/>
      <w:pPr>
        <w:tabs>
          <w:tab w:val="num" w:pos="786"/>
        </w:tabs>
        <w:ind w:left="786" w:hanging="360"/>
      </w:pPr>
      <w:rPr>
        <w:b/>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A3E"/>
    <w:rsid w:val="00000710"/>
    <w:rsid w:val="00003C1F"/>
    <w:rsid w:val="000314CE"/>
    <w:rsid w:val="000351FE"/>
    <w:rsid w:val="00035EEE"/>
    <w:rsid w:val="00053071"/>
    <w:rsid w:val="000A1261"/>
    <w:rsid w:val="000A6E22"/>
    <w:rsid w:val="000D7046"/>
    <w:rsid w:val="0011318D"/>
    <w:rsid w:val="00130392"/>
    <w:rsid w:val="00144861"/>
    <w:rsid w:val="00150F99"/>
    <w:rsid w:val="00172810"/>
    <w:rsid w:val="001861C2"/>
    <w:rsid w:val="00186F60"/>
    <w:rsid w:val="001A25A2"/>
    <w:rsid w:val="001A6AA0"/>
    <w:rsid w:val="001A7E1D"/>
    <w:rsid w:val="001C7ACE"/>
    <w:rsid w:val="001D12F8"/>
    <w:rsid w:val="001D4790"/>
    <w:rsid w:val="00240487"/>
    <w:rsid w:val="00265BC6"/>
    <w:rsid w:val="00287BBA"/>
    <w:rsid w:val="002C2D77"/>
    <w:rsid w:val="002C4CF5"/>
    <w:rsid w:val="003362CA"/>
    <w:rsid w:val="00352572"/>
    <w:rsid w:val="003A698E"/>
    <w:rsid w:val="003B4539"/>
    <w:rsid w:val="003C295C"/>
    <w:rsid w:val="004374DD"/>
    <w:rsid w:val="004507ED"/>
    <w:rsid w:val="00471F34"/>
    <w:rsid w:val="0048203E"/>
    <w:rsid w:val="00487EBD"/>
    <w:rsid w:val="004A1202"/>
    <w:rsid w:val="004A235C"/>
    <w:rsid w:val="004E4793"/>
    <w:rsid w:val="0053264A"/>
    <w:rsid w:val="00537B9B"/>
    <w:rsid w:val="00552583"/>
    <w:rsid w:val="0056238A"/>
    <w:rsid w:val="00567B60"/>
    <w:rsid w:val="005805F7"/>
    <w:rsid w:val="005813E7"/>
    <w:rsid w:val="005B1A20"/>
    <w:rsid w:val="005C441C"/>
    <w:rsid w:val="0060660B"/>
    <w:rsid w:val="0061528D"/>
    <w:rsid w:val="00617B70"/>
    <w:rsid w:val="006230A8"/>
    <w:rsid w:val="00635712"/>
    <w:rsid w:val="00636DF3"/>
    <w:rsid w:val="006A28B9"/>
    <w:rsid w:val="006B20A4"/>
    <w:rsid w:val="006C2821"/>
    <w:rsid w:val="00710827"/>
    <w:rsid w:val="00735EED"/>
    <w:rsid w:val="00741455"/>
    <w:rsid w:val="00755694"/>
    <w:rsid w:val="0076257D"/>
    <w:rsid w:val="007716C4"/>
    <w:rsid w:val="0077688C"/>
    <w:rsid w:val="00782583"/>
    <w:rsid w:val="007E3531"/>
    <w:rsid w:val="007F1B95"/>
    <w:rsid w:val="008036EE"/>
    <w:rsid w:val="00832A7C"/>
    <w:rsid w:val="008A2D89"/>
    <w:rsid w:val="008C1CF7"/>
    <w:rsid w:val="008F40DA"/>
    <w:rsid w:val="00914473"/>
    <w:rsid w:val="009564CD"/>
    <w:rsid w:val="009979B5"/>
    <w:rsid w:val="009D2DEB"/>
    <w:rsid w:val="009E1150"/>
    <w:rsid w:val="009E2DB9"/>
    <w:rsid w:val="009E4D4A"/>
    <w:rsid w:val="00A24FA9"/>
    <w:rsid w:val="00A81341"/>
    <w:rsid w:val="00AB7803"/>
    <w:rsid w:val="00AD5859"/>
    <w:rsid w:val="00B128C2"/>
    <w:rsid w:val="00B27BD9"/>
    <w:rsid w:val="00B37057"/>
    <w:rsid w:val="00B537D1"/>
    <w:rsid w:val="00B60493"/>
    <w:rsid w:val="00B63967"/>
    <w:rsid w:val="00B81F60"/>
    <w:rsid w:val="00B85869"/>
    <w:rsid w:val="00BA230C"/>
    <w:rsid w:val="00BA6645"/>
    <w:rsid w:val="00BC5F65"/>
    <w:rsid w:val="00BE385F"/>
    <w:rsid w:val="00C1118F"/>
    <w:rsid w:val="00C11E1F"/>
    <w:rsid w:val="00C12362"/>
    <w:rsid w:val="00C60C21"/>
    <w:rsid w:val="00C61B57"/>
    <w:rsid w:val="00C637C0"/>
    <w:rsid w:val="00C66982"/>
    <w:rsid w:val="00C758BA"/>
    <w:rsid w:val="00C83A3E"/>
    <w:rsid w:val="00C90AB4"/>
    <w:rsid w:val="00CA0DF9"/>
    <w:rsid w:val="00CD43BD"/>
    <w:rsid w:val="00CE65B1"/>
    <w:rsid w:val="00CF3177"/>
    <w:rsid w:val="00CF792D"/>
    <w:rsid w:val="00D47E9F"/>
    <w:rsid w:val="00D6510B"/>
    <w:rsid w:val="00D76FD5"/>
    <w:rsid w:val="00D87E5D"/>
    <w:rsid w:val="00DE3C3B"/>
    <w:rsid w:val="00E33225"/>
    <w:rsid w:val="00E34C87"/>
    <w:rsid w:val="00E45432"/>
    <w:rsid w:val="00E471CC"/>
    <w:rsid w:val="00E566F7"/>
    <w:rsid w:val="00E6606B"/>
    <w:rsid w:val="00E80A50"/>
    <w:rsid w:val="00E92A60"/>
    <w:rsid w:val="00EC5F46"/>
    <w:rsid w:val="00ED1850"/>
    <w:rsid w:val="00F227F9"/>
    <w:rsid w:val="00F27C44"/>
    <w:rsid w:val="00F77457"/>
    <w:rsid w:val="00FC2F76"/>
    <w:rsid w:val="00FD38EC"/>
    <w:rsid w:val="00FE2D10"/>
    <w:rsid w:val="00FF7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27"/>
    <w:rPr>
      <w:sz w:val="24"/>
      <w:szCs w:val="24"/>
    </w:rPr>
  </w:style>
  <w:style w:type="paragraph" w:styleId="1">
    <w:name w:val="heading 1"/>
    <w:basedOn w:val="a0"/>
    <w:next w:val="a1"/>
    <w:qFormat/>
    <w:pPr>
      <w:outlineLvl w:val="0"/>
    </w:pPr>
    <w:rPr>
      <w:rFonts w:ascii="Liberation Serif" w:eastAsia="Segoe UI" w:hAnsi="Liberation Serif" w:cs="Tahoma"/>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pPr>
      <w:spacing w:after="140" w:line="276" w:lineRule="auto"/>
    </w:pPr>
  </w:style>
  <w:style w:type="paragraph" w:styleId="a5">
    <w:name w:val="List"/>
    <w:basedOn w:val="a1"/>
    <w:rPr>
      <w:rFonts w:cs="Arial"/>
    </w:rPr>
  </w:style>
  <w:style w:type="paragraph" w:styleId="a6">
    <w:name w:val="caption"/>
    <w:basedOn w:val="a"/>
    <w:qFormat/>
    <w:pPr>
      <w:suppressLineNumbers/>
      <w:spacing w:before="120" w:after="120"/>
    </w:pPr>
    <w:rPr>
      <w:rFonts w:cs="Arial"/>
      <w:i/>
      <w:iCs/>
    </w:rPr>
  </w:style>
  <w:style w:type="paragraph" w:styleId="a7">
    <w:name w:val="index heading"/>
    <w:basedOn w:val="a"/>
    <w:qFormat/>
    <w:pPr>
      <w:suppressLineNumbers/>
    </w:pPr>
    <w:rPr>
      <w:rFonts w:cs="Arial"/>
    </w:rPr>
  </w:style>
  <w:style w:type="paragraph" w:styleId="a8">
    <w:name w:val="Balloon Text"/>
    <w:basedOn w:val="a"/>
    <w:semiHidden/>
    <w:qFormat/>
    <w:rsid w:val="00EB296D"/>
    <w:rPr>
      <w:rFonts w:ascii="Tahoma" w:hAnsi="Tahoma" w:cs="Tahoma"/>
      <w:sz w:val="16"/>
      <w:szCs w:val="16"/>
    </w:rPr>
  </w:style>
  <w:style w:type="paragraph" w:styleId="a9">
    <w:name w:val="List Paragraph"/>
    <w:basedOn w:val="a"/>
    <w:uiPriority w:val="34"/>
    <w:qFormat/>
    <w:rsid w:val="0048301A"/>
    <w:pPr>
      <w:ind w:left="720"/>
      <w:contextualSpacing/>
    </w:pPr>
  </w:style>
  <w:style w:type="table" w:styleId="aa">
    <w:name w:val="Table Grid"/>
    <w:basedOn w:val="a3"/>
    <w:rsid w:val="008C00D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741455"/>
    <w:pPr>
      <w:suppressAutoHyphens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27"/>
    <w:rPr>
      <w:sz w:val="24"/>
      <w:szCs w:val="24"/>
    </w:rPr>
  </w:style>
  <w:style w:type="paragraph" w:styleId="1">
    <w:name w:val="heading 1"/>
    <w:basedOn w:val="a0"/>
    <w:next w:val="a1"/>
    <w:qFormat/>
    <w:pPr>
      <w:outlineLvl w:val="0"/>
    </w:pPr>
    <w:rPr>
      <w:rFonts w:ascii="Liberation Serif" w:eastAsia="Segoe UI" w:hAnsi="Liberation Serif" w:cs="Tahoma"/>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pPr>
      <w:spacing w:after="140" w:line="276" w:lineRule="auto"/>
    </w:pPr>
  </w:style>
  <w:style w:type="paragraph" w:styleId="a5">
    <w:name w:val="List"/>
    <w:basedOn w:val="a1"/>
    <w:rPr>
      <w:rFonts w:cs="Arial"/>
    </w:rPr>
  </w:style>
  <w:style w:type="paragraph" w:styleId="a6">
    <w:name w:val="caption"/>
    <w:basedOn w:val="a"/>
    <w:qFormat/>
    <w:pPr>
      <w:suppressLineNumbers/>
      <w:spacing w:before="120" w:after="120"/>
    </w:pPr>
    <w:rPr>
      <w:rFonts w:cs="Arial"/>
      <w:i/>
      <w:iCs/>
    </w:rPr>
  </w:style>
  <w:style w:type="paragraph" w:styleId="a7">
    <w:name w:val="index heading"/>
    <w:basedOn w:val="a"/>
    <w:qFormat/>
    <w:pPr>
      <w:suppressLineNumbers/>
    </w:pPr>
    <w:rPr>
      <w:rFonts w:cs="Arial"/>
    </w:rPr>
  </w:style>
  <w:style w:type="paragraph" w:styleId="a8">
    <w:name w:val="Balloon Text"/>
    <w:basedOn w:val="a"/>
    <w:semiHidden/>
    <w:qFormat/>
    <w:rsid w:val="00EB296D"/>
    <w:rPr>
      <w:rFonts w:ascii="Tahoma" w:hAnsi="Tahoma" w:cs="Tahoma"/>
      <w:sz w:val="16"/>
      <w:szCs w:val="16"/>
    </w:rPr>
  </w:style>
  <w:style w:type="paragraph" w:styleId="a9">
    <w:name w:val="List Paragraph"/>
    <w:basedOn w:val="a"/>
    <w:uiPriority w:val="34"/>
    <w:qFormat/>
    <w:rsid w:val="0048301A"/>
    <w:pPr>
      <w:ind w:left="720"/>
      <w:contextualSpacing/>
    </w:pPr>
  </w:style>
  <w:style w:type="table" w:styleId="aa">
    <w:name w:val="Table Grid"/>
    <w:basedOn w:val="a3"/>
    <w:rsid w:val="008C00D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741455"/>
    <w:pPr>
      <w:suppressAutoHyphens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857</Words>
  <Characters>4887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UserLand</Company>
  <LinksUpToDate>false</LinksUpToDate>
  <CharactersWithSpaces>5733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34</cp:revision>
  <cp:lastPrinted>2017-07-04T07:49:00Z</cp:lastPrinted>
  <dcterms:created xsi:type="dcterms:W3CDTF">2024-09-16T06:21:00Z</dcterms:created>
  <dcterms:modified xsi:type="dcterms:W3CDTF">2026-09-21T06:14:00Z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UserLand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