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DB4F601" w14:textId="61F88713" w:rsidR="00EC6849" w:rsidRDefault="00EC5EAD">
      <w:pPr>
        <w:jc w:val="center"/>
        <w:rPr>
          <w:b/>
          <w:color w:val="000000"/>
          <w:spacing w:val="4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ДОГОВОР </w:t>
      </w:r>
      <w:r w:rsidR="00F3199D">
        <w:rPr>
          <w:b/>
          <w:color w:val="000000"/>
          <w:spacing w:val="4"/>
          <w:sz w:val="22"/>
          <w:szCs w:val="22"/>
        </w:rPr>
        <w:t>№</w:t>
      </w:r>
    </w:p>
    <w:p w14:paraId="64A84A0F" w14:textId="0151C2B4" w:rsidR="00DC489E" w:rsidRPr="00E237F1" w:rsidRDefault="00DC489E" w:rsidP="00DC489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D02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F319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бумаги</w:t>
      </w:r>
      <w:r w:rsidR="00E237F1" w:rsidRPr="00E237F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E237F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офисной </w:t>
      </w:r>
    </w:p>
    <w:p w14:paraId="26B2E521" w14:textId="77777777" w:rsidR="00DC489E" w:rsidRDefault="00DC489E">
      <w:pPr>
        <w:jc w:val="center"/>
        <w:rPr>
          <w:b/>
          <w:color w:val="000000"/>
          <w:spacing w:val="4"/>
          <w:sz w:val="22"/>
          <w:szCs w:val="22"/>
        </w:rPr>
      </w:pPr>
    </w:p>
    <w:p w14:paraId="024E621A" w14:textId="7A3B549B" w:rsidR="00EC6849" w:rsidRDefault="00EC6849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г. Челябинск                                                                                                                    </w:t>
      </w:r>
      <w:r w:rsidR="004C4636">
        <w:rPr>
          <w:sz w:val="22"/>
          <w:szCs w:val="22"/>
        </w:rPr>
        <w:t xml:space="preserve">   </w:t>
      </w:r>
      <w:proofErr w:type="gramStart"/>
      <w:r w:rsidR="004C4636">
        <w:rPr>
          <w:sz w:val="22"/>
          <w:szCs w:val="22"/>
        </w:rPr>
        <w:t xml:space="preserve"> </w:t>
      </w:r>
      <w:r w:rsidR="00465D92">
        <w:rPr>
          <w:sz w:val="22"/>
          <w:szCs w:val="22"/>
        </w:rPr>
        <w:t xml:space="preserve"> </w:t>
      </w:r>
      <w:r w:rsidR="00EC5EAD">
        <w:rPr>
          <w:sz w:val="22"/>
          <w:szCs w:val="22"/>
        </w:rPr>
        <w:t xml:space="preserve"> «</w:t>
      </w:r>
      <w:proofErr w:type="gramEnd"/>
      <w:r w:rsidR="005514D6">
        <w:rPr>
          <w:sz w:val="22"/>
          <w:szCs w:val="22"/>
        </w:rPr>
        <w:t xml:space="preserve"> </w:t>
      </w:r>
      <w:r w:rsidR="00DC489E">
        <w:rPr>
          <w:b/>
          <w:sz w:val="22"/>
          <w:szCs w:val="22"/>
        </w:rPr>
        <w:t xml:space="preserve">  </w:t>
      </w:r>
      <w:proofErr w:type="gramStart"/>
      <w:r w:rsidR="00DC489E">
        <w:rPr>
          <w:b/>
          <w:sz w:val="22"/>
          <w:szCs w:val="22"/>
        </w:rPr>
        <w:t xml:space="preserve"> </w:t>
      </w:r>
      <w:r w:rsidR="00DA3FD5">
        <w:rPr>
          <w:b/>
          <w:sz w:val="22"/>
          <w:szCs w:val="22"/>
        </w:rPr>
        <w:t xml:space="preserve"> »</w:t>
      </w:r>
      <w:proofErr w:type="gramEnd"/>
      <w:r w:rsidR="00DA3FD5">
        <w:rPr>
          <w:b/>
          <w:sz w:val="22"/>
          <w:szCs w:val="22"/>
        </w:rPr>
        <w:t xml:space="preserve"> </w:t>
      </w:r>
      <w:r w:rsidR="00C11116">
        <w:rPr>
          <w:b/>
          <w:sz w:val="22"/>
          <w:szCs w:val="22"/>
        </w:rPr>
        <w:t>_____</w:t>
      </w:r>
      <w:proofErr w:type="gramStart"/>
      <w:r w:rsidR="00C11116">
        <w:rPr>
          <w:b/>
          <w:sz w:val="22"/>
          <w:szCs w:val="22"/>
        </w:rPr>
        <w:t>_</w:t>
      </w:r>
      <w:r w:rsidR="004C463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DA3FD5">
        <w:rPr>
          <w:b/>
          <w:bCs/>
          <w:sz w:val="22"/>
          <w:szCs w:val="22"/>
        </w:rPr>
        <w:t>2026</w:t>
      </w:r>
      <w:proofErr w:type="gramEnd"/>
      <w:r w:rsidR="0097584C">
        <w:rPr>
          <w:b/>
          <w:bCs/>
          <w:sz w:val="22"/>
          <w:szCs w:val="22"/>
        </w:rPr>
        <w:t xml:space="preserve"> </w:t>
      </w:r>
      <w:r w:rsidR="00972D87">
        <w:rPr>
          <w:b/>
          <w:bCs/>
          <w:sz w:val="22"/>
          <w:szCs w:val="22"/>
        </w:rPr>
        <w:t>г.</w:t>
      </w:r>
      <w:r w:rsidR="00EC5EAD">
        <w:rPr>
          <w:b/>
          <w:bCs/>
          <w:sz w:val="22"/>
          <w:szCs w:val="22"/>
        </w:rPr>
        <w:t xml:space="preserve"> </w:t>
      </w:r>
    </w:p>
    <w:p w14:paraId="14163BD7" w14:textId="77777777" w:rsidR="00EC6849" w:rsidRDefault="00EC6849">
      <w:pPr>
        <w:rPr>
          <w:b/>
          <w:bCs/>
          <w:sz w:val="22"/>
          <w:szCs w:val="22"/>
        </w:rPr>
      </w:pPr>
    </w:p>
    <w:p w14:paraId="26BC9BA6" w14:textId="135B7591" w:rsidR="00DC489E" w:rsidRDefault="00F3199D" w:rsidP="00DC489E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F332EB">
        <w:rPr>
          <w:rFonts w:ascii="Times New Roman" w:hAnsi="Times New Roman" w:cs="Times New Roman"/>
          <w:b/>
          <w:sz w:val="22"/>
          <w:szCs w:val="22"/>
        </w:rPr>
        <w:t>Муниципальное автономное общеобразовательное учреждение «Средняя общеобразовательная школа № 130 г. Челябинска» (МАОУ «СОШ № 130 г. Челябинска»)</w:t>
      </w:r>
      <w:r w:rsidRPr="00F332EB">
        <w:rPr>
          <w:rFonts w:ascii="Times New Roman" w:hAnsi="Times New Roman" w:cs="Times New Roman"/>
          <w:sz w:val="22"/>
          <w:szCs w:val="22"/>
        </w:rPr>
        <w:t>, именуемое в дальнейшем «Заказчик», в лице директора Машкиной Маргариты Александровны, действующего на основании Устава</w:t>
      </w:r>
      <w:r w:rsidR="00EC6849" w:rsidRPr="00F332EB">
        <w:rPr>
          <w:rFonts w:ascii="Times New Roman" w:hAnsi="Times New Roman" w:cs="Times New Roman"/>
          <w:color w:val="000000"/>
          <w:sz w:val="22"/>
          <w:szCs w:val="22"/>
        </w:rPr>
        <w:t xml:space="preserve">, с одной стороны, </w:t>
      </w:r>
      <w:bookmarkStart w:id="0" w:name="_Hlk222491188"/>
      <w:r w:rsidR="00DC489E" w:rsidRPr="00F332EB">
        <w:rPr>
          <w:rFonts w:ascii="Times New Roman" w:hAnsi="Times New Roman" w:cs="Times New Roman"/>
          <w:color w:val="000000"/>
          <w:sz w:val="22"/>
          <w:szCs w:val="22"/>
        </w:rPr>
        <w:t xml:space="preserve">и </w:t>
      </w:r>
      <w:bookmarkEnd w:id="0"/>
      <w:r>
        <w:rPr>
          <w:rFonts w:ascii="Times New Roman" w:hAnsi="Times New Roman" w:cs="Times New Roman"/>
          <w:b/>
          <w:sz w:val="22"/>
          <w:szCs w:val="22"/>
        </w:rPr>
        <w:t>_____________________________________________________</w:t>
      </w:r>
      <w:r w:rsidR="00DC489E" w:rsidRPr="00F332EB">
        <w:rPr>
          <w:rFonts w:ascii="Times New Roman" w:hAnsi="Times New Roman" w:cs="Times New Roman"/>
          <w:sz w:val="22"/>
          <w:szCs w:val="22"/>
        </w:rPr>
        <w:t>, именуемое в дальнейшем «</w:t>
      </w:r>
      <w:r>
        <w:rPr>
          <w:rFonts w:ascii="Times New Roman" w:hAnsi="Times New Roman" w:cs="Times New Roman"/>
          <w:sz w:val="22"/>
          <w:szCs w:val="22"/>
        </w:rPr>
        <w:t>Поставщик</w:t>
      </w:r>
      <w:r w:rsidR="00DC489E" w:rsidRPr="00F332EB">
        <w:rPr>
          <w:rFonts w:ascii="Times New Roman" w:hAnsi="Times New Roman" w:cs="Times New Roman"/>
          <w:sz w:val="22"/>
          <w:szCs w:val="22"/>
        </w:rPr>
        <w:t xml:space="preserve">», в лице </w:t>
      </w:r>
      <w:r>
        <w:rPr>
          <w:rFonts w:ascii="Times New Roman" w:hAnsi="Times New Roman" w:cs="Times New Roman"/>
          <w:sz w:val="22"/>
          <w:szCs w:val="22"/>
        </w:rPr>
        <w:t>_____________________________</w:t>
      </w:r>
      <w:r w:rsidR="00DC489E" w:rsidRPr="00F332EB"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>
        <w:rPr>
          <w:rFonts w:ascii="Times New Roman" w:hAnsi="Times New Roman" w:cs="Times New Roman"/>
          <w:sz w:val="22"/>
          <w:szCs w:val="22"/>
        </w:rPr>
        <w:t>___________________</w:t>
      </w:r>
      <w:r w:rsidR="00DC489E" w:rsidRPr="00F332EB">
        <w:rPr>
          <w:rFonts w:ascii="Times New Roman" w:hAnsi="Times New Roman" w:cs="Times New Roman"/>
          <w:sz w:val="22"/>
          <w:szCs w:val="22"/>
        </w:rPr>
        <w:t>, с другой стороны,  вместе именуемые в дальнейшем "Стороны", с соблюдением требований  Федерального закона от 18.07.2011г. № 223-ФЗ «О закупках товаров, работ, услуг отдельными видами юридических лиц», на основании Положения о закупке товаров, работ, услуг Заказчика, заключили настоящий Договор о нижеследующем:</w:t>
      </w:r>
    </w:p>
    <w:p w14:paraId="31D7EC27" w14:textId="77777777" w:rsidR="00F332EB" w:rsidRPr="00F332EB" w:rsidRDefault="00F332EB" w:rsidP="00DC489E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</w:p>
    <w:p w14:paraId="3CCD23D8" w14:textId="0FA68431" w:rsidR="00DC489E" w:rsidRPr="00F332EB" w:rsidRDefault="00DC489E" w:rsidP="00DC489E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b/>
          <w:szCs w:val="22"/>
        </w:rPr>
        <w:t xml:space="preserve">1. ПРЕДМЕТ </w:t>
      </w:r>
      <w:r w:rsidR="00F332EB">
        <w:rPr>
          <w:rFonts w:ascii="Times New Roman" w:hAnsi="Times New Roman" w:cs="Times New Roman"/>
          <w:b/>
          <w:szCs w:val="22"/>
        </w:rPr>
        <w:t>ДОГОВОР</w:t>
      </w:r>
      <w:r w:rsidRPr="00F332EB">
        <w:rPr>
          <w:rFonts w:ascii="Times New Roman" w:hAnsi="Times New Roman" w:cs="Times New Roman"/>
          <w:b/>
          <w:szCs w:val="22"/>
        </w:rPr>
        <w:t>А</w:t>
      </w:r>
    </w:p>
    <w:p w14:paraId="24E4E38C" w14:textId="28C3C48F" w:rsidR="00DC489E" w:rsidRPr="00F332EB" w:rsidRDefault="00DC489E" w:rsidP="00DC489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1.1. Поставщик обязуется поставить </w:t>
      </w:r>
      <w:r w:rsidR="00F3199D" w:rsidRPr="00EE23F9">
        <w:rPr>
          <w:rFonts w:ascii="Times New Roman" w:hAnsi="Times New Roman" w:cs="Times New Roman"/>
          <w:b/>
          <w:szCs w:val="22"/>
        </w:rPr>
        <w:t>бумагу</w:t>
      </w:r>
      <w:r w:rsidR="00E237F1">
        <w:rPr>
          <w:rFonts w:ascii="Times New Roman" w:hAnsi="Times New Roman" w:cs="Times New Roman"/>
          <w:b/>
          <w:szCs w:val="22"/>
        </w:rPr>
        <w:t xml:space="preserve"> офисную </w:t>
      </w:r>
      <w:r w:rsidRPr="00F332EB">
        <w:rPr>
          <w:rFonts w:ascii="Times New Roman" w:hAnsi="Times New Roman" w:cs="Times New Roman"/>
          <w:szCs w:val="22"/>
        </w:rPr>
        <w:t xml:space="preserve">(далее - Товар), а Заказчик обязуется принять и оплатить Товар в порядке и на условиях, предусмотренных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ом.</w:t>
      </w:r>
    </w:p>
    <w:p w14:paraId="7BFA2FAC" w14:textId="6BE2E1A3" w:rsidR="00DC489E" w:rsidRPr="00F332EB" w:rsidRDefault="00DC489E" w:rsidP="00DC489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>1.2. Наименование, количество и иные характеристики поставляемого Товара указаны в спецификации (</w:t>
      </w:r>
      <w:hyperlink w:anchor="P1909">
        <w:r w:rsidRPr="00F332EB">
          <w:rPr>
            <w:rStyle w:val="a3"/>
            <w:rFonts w:ascii="Times New Roman" w:hAnsi="Times New Roman" w:cs="Times New Roman"/>
            <w:color w:val="auto"/>
            <w:szCs w:val="22"/>
            <w:u w:val="none"/>
          </w:rPr>
          <w:t>Приложение</w:t>
        </w:r>
      </w:hyperlink>
      <w:r w:rsidRPr="00F332EB">
        <w:rPr>
          <w:rFonts w:ascii="Times New Roman" w:hAnsi="Times New Roman" w:cs="Times New Roman"/>
          <w:szCs w:val="22"/>
        </w:rPr>
        <w:t xml:space="preserve"> №1 к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 xml:space="preserve">у), являющейся неотъемлемой частью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а.</w:t>
      </w:r>
    </w:p>
    <w:p w14:paraId="7C9781E5" w14:textId="1A1BC229" w:rsidR="00F332EB" w:rsidRPr="00F332EB" w:rsidRDefault="00DC489E" w:rsidP="00F332EB">
      <w:pPr>
        <w:pStyle w:val="ConsPlusNormal"/>
        <w:ind w:firstLine="540"/>
        <w:rPr>
          <w:rFonts w:ascii="Times New Roman" w:hAnsi="Times New Roman" w:cs="Times New Roman"/>
          <w:b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1.3. Адрес поставки Товара: </w:t>
      </w:r>
      <w:r w:rsidRPr="00F332EB">
        <w:rPr>
          <w:rFonts w:ascii="Times New Roman" w:hAnsi="Times New Roman" w:cs="Times New Roman"/>
          <w:b/>
          <w:szCs w:val="22"/>
        </w:rPr>
        <w:t xml:space="preserve">Российская Федерация, Челябинская обл., </w:t>
      </w:r>
      <w:r w:rsidR="00F332EB" w:rsidRPr="00F332EB">
        <w:rPr>
          <w:rFonts w:ascii="Times New Roman" w:hAnsi="Times New Roman" w:cs="Times New Roman"/>
          <w:b/>
          <w:szCs w:val="22"/>
        </w:rPr>
        <w:t xml:space="preserve">г. Челябинск, ул. </w:t>
      </w:r>
      <w:r w:rsidR="00297F96">
        <w:rPr>
          <w:rFonts w:ascii="Times New Roman" w:hAnsi="Times New Roman" w:cs="Times New Roman"/>
          <w:b/>
          <w:szCs w:val="22"/>
        </w:rPr>
        <w:t>Барбюса</w:t>
      </w:r>
      <w:r w:rsidR="00F332EB" w:rsidRPr="00F332EB">
        <w:rPr>
          <w:rFonts w:ascii="Times New Roman" w:hAnsi="Times New Roman" w:cs="Times New Roman"/>
          <w:b/>
          <w:szCs w:val="22"/>
        </w:rPr>
        <w:t xml:space="preserve">, </w:t>
      </w:r>
      <w:r w:rsidR="00297F96">
        <w:rPr>
          <w:rFonts w:ascii="Times New Roman" w:hAnsi="Times New Roman" w:cs="Times New Roman"/>
          <w:b/>
          <w:szCs w:val="22"/>
        </w:rPr>
        <w:t>79Б</w:t>
      </w:r>
      <w:r w:rsidR="00F332EB" w:rsidRPr="00F332EB">
        <w:rPr>
          <w:rFonts w:ascii="Times New Roman" w:hAnsi="Times New Roman" w:cs="Times New Roman"/>
          <w:b/>
          <w:szCs w:val="22"/>
        </w:rPr>
        <w:t>.</w:t>
      </w:r>
    </w:p>
    <w:p w14:paraId="55EB704F" w14:textId="2D9F7963" w:rsidR="00DC489E" w:rsidRPr="00F332EB" w:rsidRDefault="00DC489E" w:rsidP="00DC489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1.4. Сроки поставки Товара: </w:t>
      </w:r>
      <w:r w:rsidR="00297F96">
        <w:rPr>
          <w:rFonts w:ascii="Times New Roman" w:hAnsi="Times New Roman" w:cs="Times New Roman"/>
          <w:b/>
          <w:szCs w:val="22"/>
        </w:rPr>
        <w:t>в течении 5</w:t>
      </w:r>
      <w:r w:rsidRPr="00F332EB">
        <w:rPr>
          <w:rFonts w:ascii="Times New Roman" w:hAnsi="Times New Roman" w:cs="Times New Roman"/>
          <w:b/>
          <w:szCs w:val="22"/>
        </w:rPr>
        <w:t xml:space="preserve"> </w:t>
      </w:r>
      <w:r w:rsidR="00297F96">
        <w:rPr>
          <w:rFonts w:ascii="Times New Roman" w:hAnsi="Times New Roman" w:cs="Times New Roman"/>
          <w:b/>
          <w:szCs w:val="22"/>
        </w:rPr>
        <w:t>рабочих</w:t>
      </w:r>
      <w:r w:rsidRPr="00F332EB">
        <w:rPr>
          <w:rFonts w:ascii="Times New Roman" w:hAnsi="Times New Roman" w:cs="Times New Roman"/>
          <w:b/>
          <w:szCs w:val="22"/>
        </w:rPr>
        <w:t xml:space="preserve"> дней с даты заключения </w:t>
      </w:r>
      <w:r w:rsidR="00F332EB">
        <w:rPr>
          <w:rFonts w:ascii="Times New Roman" w:hAnsi="Times New Roman" w:cs="Times New Roman"/>
          <w:b/>
          <w:szCs w:val="22"/>
        </w:rPr>
        <w:t>Договор</w:t>
      </w:r>
      <w:r w:rsidRPr="00F332EB">
        <w:rPr>
          <w:rFonts w:ascii="Times New Roman" w:hAnsi="Times New Roman" w:cs="Times New Roman"/>
          <w:b/>
          <w:szCs w:val="22"/>
        </w:rPr>
        <w:t>а.</w:t>
      </w:r>
    </w:p>
    <w:p w14:paraId="44406243" w14:textId="77777777" w:rsidR="00DC489E" w:rsidRPr="00F332EB" w:rsidRDefault="00DC489E" w:rsidP="00DC489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75067CD4" w14:textId="5A9A137A" w:rsidR="00DC489E" w:rsidRPr="00F332EB" w:rsidRDefault="00DC489E" w:rsidP="00DC489E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b/>
          <w:szCs w:val="22"/>
        </w:rPr>
        <w:t xml:space="preserve">2. ЦЕНА </w:t>
      </w:r>
      <w:r w:rsidR="00F332EB">
        <w:rPr>
          <w:rFonts w:ascii="Times New Roman" w:hAnsi="Times New Roman" w:cs="Times New Roman"/>
          <w:b/>
          <w:szCs w:val="22"/>
        </w:rPr>
        <w:t>ДОГОВОР</w:t>
      </w:r>
      <w:r w:rsidRPr="00F332EB">
        <w:rPr>
          <w:rFonts w:ascii="Times New Roman" w:hAnsi="Times New Roman" w:cs="Times New Roman"/>
          <w:b/>
          <w:szCs w:val="22"/>
        </w:rPr>
        <w:t>А И ПОРЯДОК РАСЧЕТОВ</w:t>
      </w:r>
    </w:p>
    <w:p w14:paraId="14EFBEB7" w14:textId="45CB1332" w:rsidR="00DC489E" w:rsidRPr="00297F96" w:rsidRDefault="00DC489E" w:rsidP="00DC489E">
      <w:pPr>
        <w:pStyle w:val="ConsPlusNonformat"/>
        <w:ind w:firstLine="53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332EB">
        <w:rPr>
          <w:rFonts w:ascii="Times New Roman" w:hAnsi="Times New Roman" w:cs="Times New Roman"/>
          <w:sz w:val="22"/>
          <w:szCs w:val="22"/>
        </w:rPr>
        <w:t xml:space="preserve">2.1.  Цена </w:t>
      </w:r>
      <w:r w:rsidR="00F332EB">
        <w:rPr>
          <w:rFonts w:ascii="Times New Roman" w:hAnsi="Times New Roman" w:cs="Times New Roman"/>
          <w:sz w:val="22"/>
          <w:szCs w:val="22"/>
        </w:rPr>
        <w:t>Договор</w:t>
      </w:r>
      <w:r w:rsidRPr="00F332EB">
        <w:rPr>
          <w:rFonts w:ascii="Times New Roman" w:hAnsi="Times New Roman" w:cs="Times New Roman"/>
          <w:sz w:val="22"/>
          <w:szCs w:val="22"/>
        </w:rPr>
        <w:t xml:space="preserve">а </w:t>
      </w:r>
      <w:r w:rsidRPr="00F7775C">
        <w:rPr>
          <w:rFonts w:ascii="Times New Roman" w:hAnsi="Times New Roman" w:cs="Times New Roman"/>
          <w:sz w:val="22"/>
          <w:szCs w:val="22"/>
        </w:rPr>
        <w:t xml:space="preserve">составляет: </w:t>
      </w:r>
      <w:r w:rsidR="00297F96">
        <w:rPr>
          <w:rFonts w:ascii="Times New Roman" w:hAnsi="Times New Roman" w:cs="Times New Roman"/>
          <w:sz w:val="22"/>
          <w:szCs w:val="22"/>
        </w:rPr>
        <w:t>_________</w:t>
      </w:r>
      <w:proofErr w:type="gramStart"/>
      <w:r w:rsidR="00297F96">
        <w:rPr>
          <w:rFonts w:ascii="Times New Roman" w:hAnsi="Times New Roman" w:cs="Times New Roman"/>
          <w:sz w:val="22"/>
          <w:szCs w:val="22"/>
        </w:rPr>
        <w:t>_</w:t>
      </w:r>
      <w:r w:rsidRPr="00F7775C">
        <w:rPr>
          <w:rFonts w:ascii="Times New Roman" w:hAnsi="Times New Roman" w:cs="Times New Roman"/>
          <w:b/>
          <w:sz w:val="22"/>
          <w:szCs w:val="22"/>
        </w:rPr>
        <w:t>(</w:t>
      </w:r>
      <w:proofErr w:type="gramEnd"/>
      <w:r w:rsidR="00297F96">
        <w:rPr>
          <w:rFonts w:ascii="Times New Roman" w:hAnsi="Times New Roman" w:cs="Times New Roman"/>
          <w:b/>
          <w:sz w:val="22"/>
          <w:szCs w:val="22"/>
        </w:rPr>
        <w:t>___________________</w:t>
      </w:r>
      <w:r w:rsidRPr="00F7775C">
        <w:rPr>
          <w:rFonts w:ascii="Times New Roman" w:hAnsi="Times New Roman" w:cs="Times New Roman"/>
          <w:b/>
          <w:sz w:val="22"/>
          <w:szCs w:val="22"/>
        </w:rPr>
        <w:t xml:space="preserve">) рублей </w:t>
      </w:r>
      <w:r w:rsidR="00297F96">
        <w:rPr>
          <w:rFonts w:ascii="Times New Roman" w:hAnsi="Times New Roman" w:cs="Times New Roman"/>
          <w:b/>
          <w:sz w:val="22"/>
          <w:szCs w:val="22"/>
        </w:rPr>
        <w:t>______ копеек, в том числе НДС</w:t>
      </w:r>
      <w:r w:rsidR="00297F96" w:rsidRPr="00297F96">
        <w:rPr>
          <w:rFonts w:ascii="Times New Roman" w:hAnsi="Times New Roman" w:cs="Times New Roman"/>
          <w:b/>
          <w:sz w:val="22"/>
          <w:szCs w:val="22"/>
        </w:rPr>
        <w:t>/</w:t>
      </w:r>
      <w:r w:rsidR="00297F96">
        <w:rPr>
          <w:rFonts w:ascii="Times New Roman" w:hAnsi="Times New Roman" w:cs="Times New Roman"/>
          <w:b/>
          <w:sz w:val="22"/>
          <w:szCs w:val="22"/>
        </w:rPr>
        <w:t>НДС не облагается</w:t>
      </w:r>
    </w:p>
    <w:p w14:paraId="34216DB7" w14:textId="77777777" w:rsidR="00F7775C" w:rsidRPr="00A60AA6" w:rsidRDefault="00F7775C" w:rsidP="00F7775C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bookmarkStart w:id="1" w:name="P1457"/>
      <w:bookmarkEnd w:id="1"/>
      <w:r w:rsidRPr="00A60AA6">
        <w:rPr>
          <w:rFonts w:ascii="Times New Roman" w:hAnsi="Times New Roman" w:cs="Times New Roman"/>
          <w:sz w:val="22"/>
          <w:szCs w:val="22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17AD8A8" w14:textId="77777777" w:rsidR="00F7775C" w:rsidRPr="00A60AA6" w:rsidRDefault="00F7775C" w:rsidP="00F7775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2" w:name="P1458"/>
      <w:bookmarkEnd w:id="2"/>
      <w:r w:rsidRPr="00A60AA6">
        <w:rPr>
          <w:rFonts w:ascii="Times New Roman" w:hAnsi="Times New Roman" w:cs="Times New Roman"/>
          <w:szCs w:val="22"/>
        </w:rPr>
        <w:t xml:space="preserve">2.3. Цена Договора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 </w:t>
      </w:r>
    </w:p>
    <w:p w14:paraId="60D649F8" w14:textId="77777777" w:rsidR="00F7775C" w:rsidRPr="00A60AA6" w:rsidRDefault="00F7775C" w:rsidP="00F7775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3" w:name="P1459"/>
      <w:bookmarkEnd w:id="3"/>
      <w:r w:rsidRPr="00A60AA6">
        <w:rPr>
          <w:rFonts w:ascii="Times New Roman" w:hAnsi="Times New Roman" w:cs="Times New Roman"/>
          <w:szCs w:val="22"/>
        </w:rPr>
        <w:t xml:space="preserve">2.4. </w:t>
      </w:r>
      <w:bookmarkStart w:id="4" w:name="P1460"/>
      <w:bookmarkEnd w:id="4"/>
      <w:r w:rsidRPr="00A60AA6">
        <w:rPr>
          <w:rFonts w:ascii="Times New Roman" w:hAnsi="Times New Roman" w:cs="Times New Roman"/>
          <w:szCs w:val="22"/>
        </w:rPr>
        <w:t xml:space="preserve">Цены на товар (единицу изделия) по Договору определены в Приложении №1 к настоящему Договору, зафиксированы и не подлежат изменению в течение срока действия Договора, кроме случаев, указанных в настоящем Договоре. </w:t>
      </w:r>
    </w:p>
    <w:p w14:paraId="17E09DFE" w14:textId="77777777" w:rsidR="00F7775C" w:rsidRPr="00A60AA6" w:rsidRDefault="00F7775C" w:rsidP="00F7775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Цена Договора может быть снижена по соглашению Сторон без изменения, предусмотренного Договором количества и качества поставляемого Товара и иных условий Договора. </w:t>
      </w:r>
    </w:p>
    <w:p w14:paraId="1F19D19F" w14:textId="77777777" w:rsidR="00F7775C" w:rsidRPr="00A60AA6" w:rsidRDefault="00F7775C" w:rsidP="00F7775C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A60AA6">
        <w:rPr>
          <w:rFonts w:ascii="Times New Roman" w:hAnsi="Times New Roman" w:cs="Times New Roman"/>
          <w:sz w:val="22"/>
          <w:szCs w:val="22"/>
        </w:rPr>
        <w:t>2.5. Расчеты между Заказчиком и Поставщиком производятся</w:t>
      </w:r>
      <w:r w:rsidRPr="007D752C">
        <w:rPr>
          <w:rFonts w:ascii="Times New Roman" w:hAnsi="Times New Roman" w:cs="Times New Roman"/>
          <w:sz w:val="22"/>
          <w:szCs w:val="22"/>
        </w:rPr>
        <w:t xml:space="preserve"> на основании счета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7D752C">
        <w:rPr>
          <w:rFonts w:ascii="Times New Roman" w:hAnsi="Times New Roman" w:cs="Times New Roman"/>
          <w:sz w:val="22"/>
          <w:szCs w:val="22"/>
        </w:rPr>
        <w:t xml:space="preserve"> </w:t>
      </w:r>
      <w:r w:rsidRPr="009732D7">
        <w:rPr>
          <w:rFonts w:ascii="Times New Roman" w:hAnsi="Times New Roman" w:cs="Times New Roman"/>
          <w:b/>
          <w:sz w:val="22"/>
          <w:szCs w:val="22"/>
        </w:rPr>
        <w:t>не позднее 7</w:t>
      </w:r>
      <w:r w:rsidRPr="007D752C">
        <w:rPr>
          <w:rFonts w:ascii="Times New Roman" w:hAnsi="Times New Roman" w:cs="Times New Roman"/>
          <w:b/>
          <w:sz w:val="22"/>
          <w:szCs w:val="22"/>
        </w:rPr>
        <w:t xml:space="preserve"> рабочих дней</w:t>
      </w:r>
      <w:r w:rsidRPr="00A60AA6">
        <w:rPr>
          <w:rFonts w:ascii="Times New Roman" w:hAnsi="Times New Roman" w:cs="Times New Roman"/>
          <w:sz w:val="22"/>
          <w:szCs w:val="22"/>
        </w:rPr>
        <w:t xml:space="preserve"> с даты подписания </w:t>
      </w:r>
      <w:bookmarkStart w:id="5" w:name="P1475"/>
      <w:bookmarkEnd w:id="5"/>
      <w:r>
        <w:rPr>
          <w:rFonts w:ascii="Times New Roman" w:hAnsi="Times New Roman" w:cs="Times New Roman"/>
          <w:sz w:val="22"/>
          <w:szCs w:val="22"/>
        </w:rPr>
        <w:t xml:space="preserve">Сторонами акта приемки товара (ф. 0510452, </w:t>
      </w:r>
      <w:r w:rsidRPr="00A60AA6">
        <w:rPr>
          <w:rFonts w:ascii="Times New Roman" w:hAnsi="Times New Roman" w:cs="Times New Roman"/>
          <w:sz w:val="22"/>
          <w:szCs w:val="22"/>
        </w:rPr>
        <w:t>утв. Приказом Министерства финансов Российской Федерации от 15.04.2021 № 61н).</w:t>
      </w:r>
    </w:p>
    <w:p w14:paraId="3C8B8B04" w14:textId="77777777" w:rsidR="00F7775C" w:rsidRPr="00A60AA6" w:rsidRDefault="00F7775C" w:rsidP="00F7775C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A60AA6">
        <w:rPr>
          <w:rFonts w:ascii="Times New Roman" w:hAnsi="Times New Roman" w:cs="Times New Roman"/>
          <w:sz w:val="22"/>
          <w:szCs w:val="22"/>
        </w:rPr>
        <w:t xml:space="preserve">2.6.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Договоре.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 </w:t>
      </w:r>
    </w:p>
    <w:p w14:paraId="5060F284" w14:textId="77777777" w:rsidR="00F7775C" w:rsidRPr="00A60AA6" w:rsidRDefault="00F7775C" w:rsidP="00F7775C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</w:p>
    <w:p w14:paraId="7440A051" w14:textId="77777777" w:rsidR="00DC489E" w:rsidRPr="00F332EB" w:rsidRDefault="00DC489E" w:rsidP="00DC489E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6" w:name="P1477"/>
      <w:bookmarkEnd w:id="6"/>
      <w:r w:rsidRPr="00F332EB">
        <w:rPr>
          <w:rFonts w:ascii="Times New Roman" w:hAnsi="Times New Roman" w:cs="Times New Roman"/>
          <w:b/>
          <w:szCs w:val="22"/>
        </w:rPr>
        <w:t xml:space="preserve">3. ПОРЯДОК, СРОКИ И УСЛОВИЯ ПОСТАВКИ И ПРИЕМКИ ТОВАРА </w:t>
      </w:r>
    </w:p>
    <w:p w14:paraId="0305C797" w14:textId="77777777" w:rsidR="00114BB8" w:rsidRPr="00114BB8" w:rsidRDefault="00114BB8" w:rsidP="00114BB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7" w:name="P1480"/>
      <w:bookmarkEnd w:id="7"/>
      <w:r w:rsidRPr="00114BB8">
        <w:rPr>
          <w:rFonts w:ascii="Times New Roman" w:hAnsi="Times New Roman" w:cs="Times New Roman"/>
          <w:szCs w:val="22"/>
        </w:rPr>
        <w:t>3.1. Поставщик самостоятельно доставляет Товар Заказчику по адресу указанном в п. 1.3. в срок, установленный в п.1.4. настоящего договора. Поставщик не менее чем за 2 дня до осуществления поставки Товара направляет в адрес Заказчика уведомление о времени и дате доставки Товара в место доставки.</w:t>
      </w:r>
    </w:p>
    <w:p w14:paraId="0FC69991" w14:textId="77777777" w:rsidR="00114BB8" w:rsidRPr="00114BB8" w:rsidRDefault="00114BB8" w:rsidP="00114BB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8" w:name="P1485"/>
      <w:bookmarkStart w:id="9" w:name="P1482"/>
      <w:bookmarkEnd w:id="8"/>
      <w:bookmarkEnd w:id="9"/>
      <w:r w:rsidRPr="00114BB8">
        <w:rPr>
          <w:rFonts w:ascii="Times New Roman" w:hAnsi="Times New Roman" w:cs="Times New Roman"/>
          <w:szCs w:val="22"/>
        </w:rPr>
        <w:t>3.2.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50FDFB83" w14:textId="77777777" w:rsidR="00114BB8" w:rsidRPr="00114BB8" w:rsidRDefault="00114BB8" w:rsidP="00114BB8">
      <w:pPr>
        <w:ind w:firstLine="539"/>
        <w:jc w:val="both"/>
        <w:rPr>
          <w:sz w:val="22"/>
          <w:szCs w:val="22"/>
        </w:rPr>
      </w:pPr>
      <w:r w:rsidRPr="00114BB8">
        <w:rPr>
          <w:sz w:val="22"/>
          <w:szCs w:val="22"/>
        </w:rPr>
        <w:lastRenderedPageBreak/>
        <w:t>3.2.1.</w:t>
      </w:r>
      <w:r w:rsidRPr="00114BB8">
        <w:rPr>
          <w:rFonts w:eastAsia="Arial"/>
          <w:b/>
          <w:sz w:val="22"/>
          <w:szCs w:val="22"/>
          <w:lang w:eastAsia="ar-SA"/>
        </w:rPr>
        <w:t xml:space="preserve"> </w:t>
      </w:r>
      <w:r w:rsidRPr="00114BB8">
        <w:rPr>
          <w:rFonts w:eastAsia="Arial"/>
          <w:sz w:val="22"/>
          <w:szCs w:val="22"/>
          <w:lang w:eastAsia="ar-SA"/>
        </w:rPr>
        <w:t xml:space="preserve">По итогам приемки поставленного Товара Заказчик оформляет Акт </w:t>
      </w:r>
      <w:r w:rsidRPr="00114BB8">
        <w:rPr>
          <w:sz w:val="22"/>
          <w:szCs w:val="22"/>
        </w:rPr>
        <w:t xml:space="preserve">приемки товара. Акт формируется на основании документов, предоставленных Поставщиком и подтверждающих поставку Товара. </w:t>
      </w:r>
    </w:p>
    <w:p w14:paraId="3AA6A509" w14:textId="77777777" w:rsidR="00114BB8" w:rsidRPr="00114BB8" w:rsidRDefault="00114BB8" w:rsidP="00114BB8">
      <w:pPr>
        <w:ind w:firstLine="539"/>
        <w:jc w:val="both"/>
        <w:rPr>
          <w:sz w:val="22"/>
          <w:szCs w:val="22"/>
        </w:rPr>
      </w:pPr>
      <w:r w:rsidRPr="00114BB8">
        <w:rPr>
          <w:sz w:val="22"/>
          <w:szCs w:val="22"/>
        </w:rPr>
        <w:t>Поставщик при поставке Товара предоставляет документы, такие как: счет, товарная (товарно-транспортная) накладная, счет-фактура (если применимо) или универсальный передаточный документ (далее – УПД) по форме, рекомендованной Федеральной налоговой службой Российской Федерации.</w:t>
      </w:r>
    </w:p>
    <w:p w14:paraId="261618F2" w14:textId="77777777" w:rsidR="00114BB8" w:rsidRPr="00114BB8" w:rsidRDefault="00114BB8" w:rsidP="00114BB8">
      <w:pPr>
        <w:ind w:firstLine="539"/>
        <w:jc w:val="both"/>
        <w:rPr>
          <w:sz w:val="22"/>
          <w:szCs w:val="22"/>
        </w:rPr>
      </w:pPr>
      <w:r w:rsidRPr="00114BB8">
        <w:rPr>
          <w:sz w:val="22"/>
          <w:szCs w:val="22"/>
        </w:rPr>
        <w:t>Акт приемки товара оформляется в присутствии и с обязательным участием представителя Поставщика или представителя незаинтересованной организации.</w:t>
      </w:r>
    </w:p>
    <w:p w14:paraId="38C7CB1D" w14:textId="77777777" w:rsidR="00114BB8" w:rsidRPr="00114BB8" w:rsidRDefault="00114BB8" w:rsidP="00114BB8">
      <w:pPr>
        <w:jc w:val="both"/>
        <w:rPr>
          <w:sz w:val="22"/>
          <w:szCs w:val="22"/>
        </w:rPr>
      </w:pPr>
      <w:r w:rsidRPr="00114BB8">
        <w:rPr>
          <w:sz w:val="22"/>
          <w:szCs w:val="22"/>
        </w:rPr>
        <w:tab/>
        <w:t>3.2.2.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Российского законодательства, действующих на дату отправки документа. В случае отсутствия организационно – технической возможности составления документов о приемки в электронной форме документы формируются на бумажном носителе и подписывается представителями Заказчика и Поставщика собственноручно.</w:t>
      </w:r>
    </w:p>
    <w:p w14:paraId="63C7F126" w14:textId="77777777" w:rsidR="00114BB8" w:rsidRPr="00114BB8" w:rsidRDefault="00114BB8" w:rsidP="00114BB8">
      <w:pPr>
        <w:jc w:val="both"/>
        <w:rPr>
          <w:rFonts w:eastAsia="Times New Roman"/>
          <w:color w:val="0A0A0A"/>
          <w:sz w:val="22"/>
          <w:szCs w:val="22"/>
        </w:rPr>
      </w:pPr>
      <w:r w:rsidRPr="00114BB8">
        <w:rPr>
          <w:sz w:val="22"/>
          <w:szCs w:val="22"/>
        </w:rPr>
        <w:tab/>
        <w:t>3.2.3. Оформление Акта приемки товара осуществляется в порядке и на условиях, которые определены в приказе Министерства финансов Российской Федерации от 15.04.2021 № 61н</w:t>
      </w:r>
      <w:r w:rsidRPr="00114BB8">
        <w:rPr>
          <w:rFonts w:eastAsia="Times New Roman"/>
          <w:color w:val="0A0A0A"/>
          <w:sz w:val="22"/>
          <w:szCs w:val="22"/>
        </w:rPr>
        <w:t xml:space="preserve">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14:paraId="087B21F0" w14:textId="77777777" w:rsidR="00114BB8" w:rsidRPr="00114BB8" w:rsidRDefault="00114BB8" w:rsidP="00114BB8">
      <w:pPr>
        <w:jc w:val="both"/>
        <w:rPr>
          <w:sz w:val="22"/>
          <w:szCs w:val="22"/>
        </w:rPr>
      </w:pPr>
      <w:r w:rsidRPr="00114BB8">
        <w:rPr>
          <w:rFonts w:eastAsia="Times New Roman"/>
          <w:color w:val="0A0A0A"/>
          <w:sz w:val="22"/>
          <w:szCs w:val="22"/>
        </w:rPr>
        <w:tab/>
        <w:t>3.2.3 Копию электронного Акта приемки товара</w:t>
      </w:r>
      <w:r w:rsidRPr="00114BB8">
        <w:rPr>
          <w:sz w:val="22"/>
          <w:szCs w:val="22"/>
        </w:rPr>
        <w:t xml:space="preserve">, сформированную на бумажном носителе, Заказчик передает на подписание собственноручно представителю Поставщика.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 Акт приемки товара 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 </w:t>
      </w:r>
    </w:p>
    <w:p w14:paraId="76D1B393" w14:textId="77777777" w:rsidR="00114BB8" w:rsidRPr="00114BB8" w:rsidRDefault="00114BB8" w:rsidP="00114BB8">
      <w:pPr>
        <w:ind w:firstLine="539"/>
        <w:jc w:val="both"/>
        <w:rPr>
          <w:rFonts w:eastAsia="Arial"/>
          <w:b/>
          <w:sz w:val="22"/>
          <w:szCs w:val="22"/>
          <w:lang w:eastAsia="ar-SA"/>
        </w:rPr>
      </w:pPr>
      <w:r w:rsidRPr="00114BB8">
        <w:rPr>
          <w:sz w:val="22"/>
          <w:szCs w:val="22"/>
        </w:rPr>
        <w:t>3.2.4. Отказ представителя Поставщика от участия в приемке Товара и подписания Акта приемки товара не может служить препятствием приемки Товара по настоящему Договору и оформлению ее результатов.</w:t>
      </w:r>
    </w:p>
    <w:p w14:paraId="65E301DD" w14:textId="77777777" w:rsidR="00114BB8" w:rsidRPr="00114BB8" w:rsidRDefault="00114BB8" w:rsidP="00114BB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14BB8">
        <w:rPr>
          <w:rFonts w:ascii="Times New Roman" w:hAnsi="Times New Roman" w:cs="Times New Roman"/>
          <w:szCs w:val="22"/>
        </w:rPr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50CB780A" w14:textId="77777777" w:rsidR="00114BB8" w:rsidRPr="00114BB8" w:rsidRDefault="00114BB8" w:rsidP="00114BB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14BB8">
        <w:rPr>
          <w:rFonts w:ascii="Times New Roman" w:hAnsi="Times New Roman" w:cs="Times New Roman"/>
          <w:szCs w:val="22"/>
        </w:rPr>
        <w:t xml:space="preserve">3.4. Для проверки предоставленных Поставщиком результатов, предусмотренных Договором, в части их соответствия условиям Договора Заказчик проводит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заключенных договоров. </w:t>
      </w:r>
      <w:bookmarkStart w:id="10" w:name="P1489"/>
      <w:bookmarkEnd w:id="10"/>
    </w:p>
    <w:p w14:paraId="28C90208" w14:textId="77777777" w:rsidR="00114BB8" w:rsidRPr="00114BB8" w:rsidRDefault="00114BB8" w:rsidP="00114BB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14BB8">
        <w:rPr>
          <w:rFonts w:ascii="Times New Roman" w:hAnsi="Times New Roman" w:cs="Times New Roman"/>
          <w:szCs w:val="22"/>
        </w:rPr>
        <w:t>3.5. При отсутствии у Заказчика претензий по количеству и качеству поставленного Товара Заказчик в течение 5 (пяти) дней с момента доставки Товара Поставщиком подписывает акт приемки товара (отдельного этапа исполнения Договора), товарную (товарно-транспортную) накладную, счет-фактуру (если применимо) или УПД. После этого Товар считается переданным Поставщиком Заказчику.</w:t>
      </w:r>
    </w:p>
    <w:p w14:paraId="425FC40C" w14:textId="77777777" w:rsidR="00114BB8" w:rsidRPr="00114BB8" w:rsidRDefault="00114BB8" w:rsidP="00114BB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14BB8">
        <w:rPr>
          <w:rFonts w:ascii="Times New Roman" w:hAnsi="Times New Roman" w:cs="Times New Roman"/>
          <w:szCs w:val="22"/>
        </w:rPr>
        <w:t xml:space="preserve">3.6.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r:id="rId5" w:anchor="P1489" w:history="1">
        <w:r w:rsidRPr="00114BB8">
          <w:rPr>
            <w:rStyle w:val="a3"/>
            <w:rFonts w:ascii="Times New Roman" w:hAnsi="Times New Roman" w:cs="Times New Roman"/>
            <w:color w:val="auto"/>
            <w:szCs w:val="22"/>
            <w:u w:val="none"/>
          </w:rPr>
          <w:t>пункте 3.</w:t>
        </w:r>
      </w:hyperlink>
      <w:r w:rsidRPr="00114BB8">
        <w:rPr>
          <w:rFonts w:ascii="Times New Roman" w:hAnsi="Times New Roman" w:cs="Times New Roman"/>
          <w:szCs w:val="22"/>
        </w:rPr>
        <w:t>5 Договора,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6EF0E3B6" w14:textId="77777777" w:rsidR="00114BB8" w:rsidRPr="00114BB8" w:rsidRDefault="00114BB8" w:rsidP="00114BB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14BB8">
        <w:rPr>
          <w:rFonts w:ascii="Times New Roman" w:hAnsi="Times New Roman" w:cs="Times New Roman"/>
          <w:szCs w:val="22"/>
        </w:rPr>
        <w:t>3.7.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2A5CB7C7" w14:textId="77777777" w:rsidR="00114BB8" w:rsidRPr="00114BB8" w:rsidRDefault="00114BB8" w:rsidP="00114BB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14BB8">
        <w:rPr>
          <w:rFonts w:ascii="Times New Roman" w:hAnsi="Times New Roman" w:cs="Times New Roman"/>
          <w:szCs w:val="22"/>
        </w:rPr>
        <w:t xml:space="preserve">3.8.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r:id="rId6" w:anchor="P1489" w:history="1">
        <w:r w:rsidRPr="00114BB8">
          <w:rPr>
            <w:rStyle w:val="a3"/>
            <w:rFonts w:ascii="Times New Roman" w:hAnsi="Times New Roman" w:cs="Times New Roman"/>
            <w:color w:val="auto"/>
            <w:szCs w:val="22"/>
            <w:u w:val="none"/>
          </w:rPr>
          <w:t>пункте 3.5</w:t>
        </w:r>
      </w:hyperlink>
      <w:r w:rsidRPr="00114BB8">
        <w:rPr>
          <w:rFonts w:ascii="Times New Roman" w:hAnsi="Times New Roman" w:cs="Times New Roman"/>
          <w:szCs w:val="22"/>
        </w:rPr>
        <w:t xml:space="preserve"> Договора.</w:t>
      </w:r>
    </w:p>
    <w:p w14:paraId="42030E1B" w14:textId="77777777" w:rsidR="00114BB8" w:rsidRPr="00114BB8" w:rsidRDefault="00114BB8" w:rsidP="00114BB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14BB8">
        <w:rPr>
          <w:rFonts w:ascii="Times New Roman" w:hAnsi="Times New Roman" w:cs="Times New Roman"/>
          <w:szCs w:val="22"/>
        </w:rPr>
        <w:t>3.9.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</w:t>
      </w:r>
    </w:p>
    <w:p w14:paraId="2661DB60" w14:textId="77777777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14:paraId="1329BC22" w14:textId="77777777" w:rsidR="00DC489E" w:rsidRPr="00F332EB" w:rsidRDefault="00DC489E" w:rsidP="00DC489E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b/>
          <w:szCs w:val="22"/>
        </w:rPr>
        <w:t>4. ВЗАИМОДЕЙСТВИЕ СТОРОН</w:t>
      </w:r>
    </w:p>
    <w:p w14:paraId="4323180D" w14:textId="77777777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b/>
          <w:szCs w:val="22"/>
        </w:rPr>
      </w:pPr>
      <w:bookmarkStart w:id="11" w:name="P1497"/>
      <w:bookmarkEnd w:id="11"/>
      <w:r w:rsidRPr="00F332EB">
        <w:rPr>
          <w:rFonts w:ascii="Times New Roman" w:hAnsi="Times New Roman" w:cs="Times New Roman"/>
          <w:b/>
          <w:szCs w:val="22"/>
        </w:rPr>
        <w:t xml:space="preserve">4.1. Поставщик обязан: </w:t>
      </w:r>
    </w:p>
    <w:p w14:paraId="345E914D" w14:textId="236FD48C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4.1.1. Поставить Товар в порядке, количестве, в срок и на условиях, предусмотренных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ом и спецификацией.</w:t>
      </w:r>
    </w:p>
    <w:p w14:paraId="2AF90400" w14:textId="0713610B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12" w:name="P1499"/>
      <w:bookmarkEnd w:id="12"/>
      <w:r w:rsidRPr="00F332EB">
        <w:rPr>
          <w:rFonts w:ascii="Times New Roman" w:hAnsi="Times New Roman" w:cs="Times New Roman"/>
          <w:szCs w:val="22"/>
        </w:rPr>
        <w:t xml:space="preserve"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</w:t>
      </w:r>
      <w:r w:rsidRPr="00F332EB">
        <w:rPr>
          <w:rFonts w:ascii="Times New Roman" w:hAnsi="Times New Roman" w:cs="Times New Roman"/>
          <w:szCs w:val="22"/>
        </w:rPr>
        <w:lastRenderedPageBreak/>
        <w:t xml:space="preserve">стандартам), сертификации, лицензирования, установленным законодательством Российской Федерации и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ом.</w:t>
      </w:r>
    </w:p>
    <w:p w14:paraId="2E1B435A" w14:textId="4D5F461E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ом.</w:t>
      </w:r>
    </w:p>
    <w:p w14:paraId="66F394E2" w14:textId="7CD961B2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13" w:name="P1504"/>
      <w:bookmarkStart w:id="14" w:name="P1502"/>
      <w:bookmarkEnd w:id="13"/>
      <w:bookmarkEnd w:id="14"/>
      <w:r w:rsidRPr="00F332EB">
        <w:rPr>
          <w:rFonts w:ascii="Times New Roman" w:hAnsi="Times New Roman" w:cs="Times New Roman"/>
          <w:szCs w:val="22"/>
        </w:rPr>
        <w:t xml:space="preserve">4.1.4. В случае принятия решения об одностороннем отказе от исполнения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 xml:space="preserve">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</w:t>
      </w:r>
    </w:p>
    <w:p w14:paraId="29A37CFE" w14:textId="77777777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b/>
          <w:szCs w:val="22"/>
        </w:rPr>
      </w:pPr>
      <w:bookmarkStart w:id="15" w:name="P1505"/>
      <w:bookmarkEnd w:id="15"/>
      <w:r w:rsidRPr="00F332EB">
        <w:rPr>
          <w:rFonts w:ascii="Times New Roman" w:hAnsi="Times New Roman" w:cs="Times New Roman"/>
          <w:b/>
          <w:szCs w:val="22"/>
        </w:rPr>
        <w:t>4.2. Поставщик вправе:</w:t>
      </w:r>
    </w:p>
    <w:p w14:paraId="7FFEDC69" w14:textId="3BB4FAA3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4.2.1. Требовать от Заказчика произвести приемку Товара в порядке и в сроки, предусмотренные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ом.</w:t>
      </w:r>
    </w:p>
    <w:p w14:paraId="6F5A9490" w14:textId="052F8FDB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16" w:name="P1518"/>
      <w:bookmarkEnd w:id="16"/>
      <w:r w:rsidRPr="00F332EB">
        <w:rPr>
          <w:rFonts w:ascii="Times New Roman" w:hAnsi="Times New Roman" w:cs="Times New Roman"/>
          <w:szCs w:val="22"/>
        </w:rPr>
        <w:t xml:space="preserve">4.2.2. Требовать своевременной оплаты на условиях, установленных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ом, надлежащим образом поставленного и принятого Заказчиком Товара.</w:t>
      </w:r>
    </w:p>
    <w:p w14:paraId="0102523A" w14:textId="1AF531D1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17" w:name="P1519"/>
      <w:bookmarkEnd w:id="17"/>
      <w:r w:rsidRPr="00F332EB">
        <w:rPr>
          <w:rFonts w:ascii="Times New Roman" w:hAnsi="Times New Roman" w:cs="Times New Roman"/>
          <w:szCs w:val="22"/>
        </w:rPr>
        <w:t xml:space="preserve">4.2.3. Принять решение об одностороннем отказе от исполнения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а в соответствии с гражданским законодательством.</w:t>
      </w:r>
    </w:p>
    <w:p w14:paraId="51191C90" w14:textId="437F9475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4.2.4. Требовать возмещения убытков, уплаты неустоек (штрафов, пеней) в соответствии с разделом 6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а.</w:t>
      </w:r>
    </w:p>
    <w:p w14:paraId="2E683A81" w14:textId="77777777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b/>
          <w:szCs w:val="22"/>
        </w:rPr>
      </w:pPr>
      <w:r w:rsidRPr="00F332EB">
        <w:rPr>
          <w:rFonts w:ascii="Times New Roman" w:hAnsi="Times New Roman" w:cs="Times New Roman"/>
          <w:b/>
          <w:szCs w:val="22"/>
        </w:rPr>
        <w:t>4.3. Заказчик обязуется:</w:t>
      </w:r>
    </w:p>
    <w:p w14:paraId="6F991FE2" w14:textId="0AFA6E67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ом.</w:t>
      </w:r>
    </w:p>
    <w:p w14:paraId="606903B5" w14:textId="34D6E00A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18" w:name="P1525"/>
      <w:bookmarkEnd w:id="18"/>
      <w:r w:rsidRPr="00F332EB">
        <w:rPr>
          <w:rFonts w:ascii="Times New Roman" w:hAnsi="Times New Roman" w:cs="Times New Roman"/>
          <w:szCs w:val="22"/>
        </w:rPr>
        <w:t xml:space="preserve">4.3.2. Требовать уплаты неустоек (штрафов, пеней) в соответствии с разделом 6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а.</w:t>
      </w:r>
    </w:p>
    <w:p w14:paraId="37C01218" w14:textId="2CC3904B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4.3.3. Провести экспертизу поставленного Товара для проверки его соответствия условиям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а</w:t>
      </w:r>
      <w:r w:rsidR="00114BB8">
        <w:rPr>
          <w:rFonts w:ascii="Times New Roman" w:hAnsi="Times New Roman" w:cs="Times New Roman"/>
          <w:szCs w:val="22"/>
        </w:rPr>
        <w:t>.</w:t>
      </w:r>
      <w:r w:rsidRPr="00F332EB">
        <w:rPr>
          <w:rFonts w:ascii="Times New Roman" w:hAnsi="Times New Roman" w:cs="Times New Roman"/>
          <w:szCs w:val="22"/>
        </w:rPr>
        <w:t xml:space="preserve"> </w:t>
      </w:r>
    </w:p>
    <w:p w14:paraId="5E82E64D" w14:textId="195FDE45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4.3.4. Принять решение об одностороннем отказе от исполнения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а в соответствии с гражданским законодательством.</w:t>
      </w:r>
    </w:p>
    <w:p w14:paraId="5ECA1207" w14:textId="34F3817A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4.3.5. До принятия решения об одностороннем отказе от исполнения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 xml:space="preserve">а провести экспертизу поставленного Товара с привлечением экспертов, экспертных организаций. </w:t>
      </w:r>
    </w:p>
    <w:p w14:paraId="092292A1" w14:textId="77777777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b/>
          <w:szCs w:val="22"/>
        </w:rPr>
      </w:pPr>
      <w:bookmarkStart w:id="19" w:name="P1529"/>
      <w:bookmarkEnd w:id="19"/>
      <w:r w:rsidRPr="00F332EB">
        <w:rPr>
          <w:rFonts w:ascii="Times New Roman" w:hAnsi="Times New Roman" w:cs="Times New Roman"/>
          <w:b/>
          <w:szCs w:val="22"/>
        </w:rPr>
        <w:t>4.4. Заказчик вправе:</w:t>
      </w:r>
    </w:p>
    <w:p w14:paraId="0E5FD62D" w14:textId="2BB666C2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4.4.1. Требовать от Поставщика надлежащего исполнения обязательств по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у;</w:t>
      </w:r>
    </w:p>
    <w:p w14:paraId="0DA82BDB" w14:textId="77777777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14:paraId="07A72A2F" w14:textId="478F4AB8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4.4.3. Проверять ход и качество выполнения Поставщиком условий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а без вмешательства в оперативно-хозяйственную деятельность Поставщика;</w:t>
      </w:r>
    </w:p>
    <w:p w14:paraId="3309F456" w14:textId="27FBA182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4.4.4. Требовать возмещения убытков в соответствии с разделом 6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а, причиненных по вине Поставщика;</w:t>
      </w:r>
    </w:p>
    <w:p w14:paraId="1FEF67FA" w14:textId="0745DC9E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20" w:name="P1534"/>
      <w:bookmarkEnd w:id="20"/>
      <w:r w:rsidRPr="00F332EB">
        <w:rPr>
          <w:rFonts w:ascii="Times New Roman" w:hAnsi="Times New Roman" w:cs="Times New Roman"/>
          <w:szCs w:val="22"/>
        </w:rPr>
        <w:t xml:space="preserve">4.4.5. Отказаться от приемки и оплаты Товара, не соответствующего условиям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а;</w:t>
      </w:r>
      <w:bookmarkStart w:id="21" w:name="P1536"/>
      <w:bookmarkStart w:id="22" w:name="P1537"/>
      <w:bookmarkEnd w:id="21"/>
      <w:bookmarkEnd w:id="22"/>
    </w:p>
    <w:p w14:paraId="3E74A867" w14:textId="77777777" w:rsidR="00DC489E" w:rsidRPr="00F332EB" w:rsidRDefault="00DC489E" w:rsidP="00DC489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1C6D554E" w14:textId="77777777" w:rsidR="00DC489E" w:rsidRPr="00F332EB" w:rsidRDefault="00DC489E" w:rsidP="00DC489E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23" w:name="P1539"/>
      <w:bookmarkEnd w:id="23"/>
      <w:r w:rsidRPr="00F332EB">
        <w:rPr>
          <w:rFonts w:ascii="Times New Roman" w:hAnsi="Times New Roman" w:cs="Times New Roman"/>
          <w:b/>
          <w:szCs w:val="22"/>
        </w:rPr>
        <w:t>5. КАЧЕСТВО ТОВАРА</w:t>
      </w:r>
    </w:p>
    <w:p w14:paraId="296E5BAB" w14:textId="49E28AF2" w:rsidR="00DC489E" w:rsidRPr="00F332EB" w:rsidRDefault="00DC489E" w:rsidP="00DC489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5.1. Поставщик гарантирует, что поставляемый Товар соответствует требованиям, установленным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ом.</w:t>
      </w:r>
    </w:p>
    <w:p w14:paraId="09BF69CB" w14:textId="77777777" w:rsidR="00DC489E" w:rsidRPr="00F332EB" w:rsidRDefault="00DC489E" w:rsidP="00DC489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0F4A4CD8" w14:textId="77777777" w:rsidR="00DC489E" w:rsidRPr="00F332EB" w:rsidRDefault="00DC489E" w:rsidP="00DC489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>5.3. Товар должен быть упакован и замаркирован в соответствии с действующими стандартами.</w:t>
      </w:r>
    </w:p>
    <w:p w14:paraId="3072A182" w14:textId="77777777" w:rsidR="00DC489E" w:rsidRPr="00F332EB" w:rsidRDefault="00DC489E" w:rsidP="00DC489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38AAC40E" w14:textId="77777777" w:rsidR="00DC489E" w:rsidRPr="00F332EB" w:rsidRDefault="00DC489E" w:rsidP="00DC489E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24" w:name="P1547"/>
      <w:bookmarkStart w:id="25" w:name="P1546"/>
      <w:bookmarkEnd w:id="24"/>
      <w:bookmarkEnd w:id="25"/>
    </w:p>
    <w:p w14:paraId="0A302009" w14:textId="77777777" w:rsidR="00DC489E" w:rsidRPr="00F332EB" w:rsidRDefault="00DC489E" w:rsidP="00DC489E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26" w:name="P1550"/>
      <w:bookmarkEnd w:id="26"/>
      <w:r w:rsidRPr="00F332EB">
        <w:rPr>
          <w:rFonts w:ascii="Times New Roman" w:hAnsi="Times New Roman" w:cs="Times New Roman"/>
          <w:b/>
          <w:szCs w:val="22"/>
        </w:rPr>
        <w:t xml:space="preserve">6. ОТВЕТСТВЕННОСТЬ СТОРОН </w:t>
      </w:r>
    </w:p>
    <w:p w14:paraId="7349AFAA" w14:textId="2D409510" w:rsidR="00DC489E" w:rsidRPr="00F332EB" w:rsidRDefault="00DC489E" w:rsidP="00DC48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>6.1.</w:t>
      </w:r>
      <w:r w:rsidRPr="00F332EB">
        <w:rPr>
          <w:rFonts w:ascii="Times New Roman" w:hAnsi="Times New Roman" w:cs="Times New Roman"/>
          <w:szCs w:val="22"/>
        </w:rPr>
        <w:tab/>
        <w:t xml:space="preserve">За неисполнение или ненадлежащее исполнение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а.</w:t>
      </w:r>
    </w:p>
    <w:p w14:paraId="6CE50803" w14:textId="1304E0C0" w:rsidR="00DC489E" w:rsidRPr="00F332EB" w:rsidRDefault="00DC489E" w:rsidP="00DC48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>6.2.</w:t>
      </w:r>
      <w:r w:rsidRPr="00F332EB">
        <w:rPr>
          <w:rFonts w:ascii="Times New Roman" w:hAnsi="Times New Roman" w:cs="Times New Roman"/>
          <w:szCs w:val="22"/>
        </w:rPr>
        <w:tab/>
        <w:t xml:space="preserve">В случае полного (частичного) неисполнения условий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297153A7" w14:textId="332216B1" w:rsidR="00DC489E" w:rsidRPr="00F332EB" w:rsidRDefault="00DC489E" w:rsidP="00DC48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bookmarkStart w:id="27" w:name="P1554"/>
      <w:bookmarkEnd w:id="27"/>
      <w:r w:rsidRPr="00F332EB">
        <w:rPr>
          <w:rFonts w:ascii="Times New Roman" w:hAnsi="Times New Roman" w:cs="Times New Roman"/>
          <w:szCs w:val="22"/>
        </w:rPr>
        <w:t>6.3.</w:t>
      </w:r>
      <w:r w:rsidRPr="00F332EB">
        <w:rPr>
          <w:rFonts w:ascii="Times New Roman" w:hAnsi="Times New Roman" w:cs="Times New Roman"/>
          <w:szCs w:val="22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настоящим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 xml:space="preserve">ом, Заказчик направляет Поставщику требование об уплате неустоек (штрафов, пеней). </w:t>
      </w:r>
    </w:p>
    <w:p w14:paraId="7BA2EB2E" w14:textId="00E15FE2" w:rsidR="00DC489E" w:rsidRPr="00F332EB" w:rsidRDefault="00DC489E" w:rsidP="00DC48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6.3.1 Пеня начисляется за каждый день просрочки исполнения Поставщиком обязательства, предусмотренного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 xml:space="preserve">ом, начиная со дня, следующего после дня истечения установленного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 xml:space="preserve">а (отдельного </w:t>
      </w:r>
      <w:r w:rsidRPr="00F332EB">
        <w:rPr>
          <w:rFonts w:ascii="Times New Roman" w:hAnsi="Times New Roman" w:cs="Times New Roman"/>
          <w:szCs w:val="22"/>
        </w:rPr>
        <w:lastRenderedPageBreak/>
        <w:t xml:space="preserve">этапа исполнения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 xml:space="preserve">а), уменьшенной на сумму, пропорциональную объему обязательств, предусмотренных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 xml:space="preserve">ом (соответствующим отдельным этапом исполнения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342548C9" w14:textId="26A16A3A" w:rsidR="00DC489E" w:rsidRPr="00F332EB" w:rsidRDefault="00DC489E" w:rsidP="00DC48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6.3.2. За каждый факт неисполнения или ненадлежащего исполнения Поставщиком обязательств, предусмотренных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 xml:space="preserve">ом, размер штрафа устанавливается в следующем порядке: </w:t>
      </w:r>
    </w:p>
    <w:p w14:paraId="15661147" w14:textId="56824CFF" w:rsidR="00DC489E" w:rsidRPr="00F332EB" w:rsidRDefault="00DC489E" w:rsidP="00DC48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а) 10 процентов цены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 xml:space="preserve">а (этапа) в случае, если цена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 xml:space="preserve">а (этапа) не превышает 3 млн. рублей; </w:t>
      </w:r>
    </w:p>
    <w:p w14:paraId="336BF496" w14:textId="10B74B36" w:rsidR="00DC489E" w:rsidRPr="00F332EB" w:rsidRDefault="00DC489E" w:rsidP="00DC48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6.4.  В случае просрочки исполнения Заказчиком обязательств, предусмотренных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 xml:space="preserve">ом, Исполнитель вправе потребовать уплаты неустоек (штрафов, пеней). </w:t>
      </w:r>
    </w:p>
    <w:p w14:paraId="4F92E5D3" w14:textId="6679C8D9" w:rsidR="00DC489E" w:rsidRPr="00F332EB" w:rsidRDefault="00DC489E" w:rsidP="00DC48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6.4.1 Пеня начисляется за каждый день просрочки исполнения обязательства, предусмотренного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 xml:space="preserve">ом, начиная со дня, следующего после дня истечения установленного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 xml:space="preserve">ом срока исполнения обязательства. Такая пеня устанавливается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187A67E" w14:textId="21A14D38" w:rsidR="00DC489E" w:rsidRPr="00F332EB" w:rsidRDefault="00DC489E" w:rsidP="00DC48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6.4.2. За каждый факт неисполнения Заказчиком обязательств, предусмотренных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 xml:space="preserve">ом, за исключением просрочки исполнения обязательств, предусмотренных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ом, Исполнитель вправе потребовать уплату штрафа. Размер штрафа устанавливается в следующем порядке:</w:t>
      </w:r>
    </w:p>
    <w:p w14:paraId="5C0B1D9E" w14:textId="0841A5FA" w:rsidR="00DC489E" w:rsidRPr="00F332EB" w:rsidRDefault="00DC489E" w:rsidP="00DC48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bookmarkStart w:id="28" w:name="P1561"/>
      <w:bookmarkEnd w:id="28"/>
      <w:r w:rsidRPr="00F332EB">
        <w:rPr>
          <w:rFonts w:ascii="Times New Roman" w:hAnsi="Times New Roman" w:cs="Times New Roman"/>
          <w:szCs w:val="22"/>
        </w:rPr>
        <w:t xml:space="preserve">а) 1 000 рублей, если цена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а не превышает 3 млн. рублей (включительно);</w:t>
      </w:r>
    </w:p>
    <w:p w14:paraId="317C1B2E" w14:textId="7AC99136" w:rsidR="00DC489E" w:rsidRPr="00F332EB" w:rsidRDefault="00DC489E" w:rsidP="00DC48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6.5. Применение неустойки (штрафа, пени) не освобождает Стороны от исполнения обязательств по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у.</w:t>
      </w:r>
    </w:p>
    <w:p w14:paraId="012B72F4" w14:textId="7152519C" w:rsidR="00DC489E" w:rsidRPr="00F332EB" w:rsidRDefault="00DC489E" w:rsidP="00DC48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6.6. Общая сумма начисленных штрафов за неисполнение или ненадлежащее исполнение Поставщиком обязательств, предусмотренных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 xml:space="preserve">ом, не может превышать цену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а.</w:t>
      </w:r>
    </w:p>
    <w:p w14:paraId="7AE5B9CD" w14:textId="4A58435D" w:rsidR="00DC489E" w:rsidRPr="00F332EB" w:rsidRDefault="00DC489E" w:rsidP="00DC48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 6.7. Общая сумма начисленных штрафов за ненадлежащее исполнение Заказчиком обязательств, предусмотренных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 xml:space="preserve">ом, не может превышать цену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а.</w:t>
      </w:r>
    </w:p>
    <w:p w14:paraId="5A15F265" w14:textId="73299030" w:rsidR="00DC489E" w:rsidRPr="00F332EB" w:rsidRDefault="00DC489E" w:rsidP="00DC48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6.8. В случае расторжения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 xml:space="preserve">а в связи с односторонним отказом Стороны от исполнения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а.</w:t>
      </w:r>
    </w:p>
    <w:p w14:paraId="1700FAEA" w14:textId="778BB22C" w:rsidR="00DC489E" w:rsidRPr="00F332EB" w:rsidRDefault="00DC489E" w:rsidP="00DC48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6.9.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ом, произошло вследствие непреодолимой силы или по вине другой Стороны.</w:t>
      </w:r>
    </w:p>
    <w:p w14:paraId="1BA69DE7" w14:textId="265F62AC" w:rsidR="00DC489E" w:rsidRPr="00F332EB" w:rsidRDefault="00DC489E" w:rsidP="00DC48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6.10. Заказчик удерживает сумму неисполненных Поставщиком требований об уплате неустоек (штрафов, пеней), предъявленных Заказчиком в соответствии с Федеральным законом о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ной системе, из суммы, подлежащей оплате Исполнителю.</w:t>
      </w:r>
    </w:p>
    <w:p w14:paraId="620477EA" w14:textId="77777777" w:rsidR="00DC489E" w:rsidRPr="00F332EB" w:rsidRDefault="00DC489E" w:rsidP="00DC489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0793368" w14:textId="5BDD8DD1" w:rsidR="00DC489E" w:rsidRPr="00F332EB" w:rsidRDefault="00DC489E" w:rsidP="00DC489E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F332EB">
        <w:rPr>
          <w:rFonts w:ascii="Times New Roman" w:hAnsi="Times New Roman" w:cs="Times New Roman"/>
          <w:b/>
          <w:szCs w:val="22"/>
        </w:rPr>
        <w:t xml:space="preserve">7. ОБЕСПЕЧЕНИЕ ИСПОЛНЕНИЯ </w:t>
      </w:r>
      <w:r w:rsidR="00F332EB">
        <w:rPr>
          <w:rFonts w:ascii="Times New Roman" w:hAnsi="Times New Roman" w:cs="Times New Roman"/>
          <w:b/>
          <w:szCs w:val="22"/>
        </w:rPr>
        <w:t>ДОГОВОР</w:t>
      </w:r>
      <w:r w:rsidRPr="00F332EB">
        <w:rPr>
          <w:rFonts w:ascii="Times New Roman" w:hAnsi="Times New Roman" w:cs="Times New Roman"/>
          <w:b/>
          <w:szCs w:val="22"/>
        </w:rPr>
        <w:t>А</w:t>
      </w:r>
    </w:p>
    <w:p w14:paraId="24B61019" w14:textId="70FA3E76" w:rsidR="00DC489E" w:rsidRPr="00F332EB" w:rsidRDefault="00DC489E" w:rsidP="00DC489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9" w:name="P1570"/>
      <w:bookmarkEnd w:id="29"/>
      <w:r w:rsidRPr="00F332EB">
        <w:rPr>
          <w:rFonts w:ascii="Times New Roman" w:hAnsi="Times New Roman" w:cs="Times New Roman"/>
          <w:szCs w:val="22"/>
        </w:rPr>
        <w:t xml:space="preserve">7.1. Обеспечение исполнения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а не устанавливается.</w:t>
      </w:r>
    </w:p>
    <w:p w14:paraId="77945776" w14:textId="77777777" w:rsidR="00DC489E" w:rsidRPr="00F332EB" w:rsidRDefault="00DC489E" w:rsidP="00DC489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10EC358B" w14:textId="77777777" w:rsidR="00DC489E" w:rsidRPr="00F332EB" w:rsidRDefault="00DC489E" w:rsidP="00DC489E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bookmarkStart w:id="30" w:name="P1587"/>
      <w:bookmarkEnd w:id="30"/>
      <w:r w:rsidRPr="00F332EB">
        <w:rPr>
          <w:rFonts w:ascii="Times New Roman" w:hAnsi="Times New Roman" w:cs="Times New Roman"/>
          <w:b/>
          <w:szCs w:val="22"/>
        </w:rPr>
        <w:t xml:space="preserve">8. ОБЕСПЕЧЕНИЕ ГАРАНТИЙНЫХ ОБЯЗАТЕЛЬСТВ </w:t>
      </w:r>
    </w:p>
    <w:p w14:paraId="50CEC9B8" w14:textId="77777777" w:rsidR="00DC489E" w:rsidRPr="00F332EB" w:rsidRDefault="00DC489E" w:rsidP="00DC489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>8.1. Обеспечение гарантийных обязательств не устанавливается.</w:t>
      </w:r>
    </w:p>
    <w:p w14:paraId="281D88D6" w14:textId="77777777" w:rsidR="00DC489E" w:rsidRPr="00F332EB" w:rsidRDefault="00DC489E" w:rsidP="00DC489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1017504A" w14:textId="77777777" w:rsidR="00DC489E" w:rsidRPr="00F332EB" w:rsidRDefault="00DC489E" w:rsidP="00DC489E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bookmarkStart w:id="31" w:name="P1600"/>
      <w:bookmarkEnd w:id="31"/>
      <w:r w:rsidRPr="00F332EB">
        <w:rPr>
          <w:rFonts w:ascii="Times New Roman" w:hAnsi="Times New Roman" w:cs="Times New Roman"/>
          <w:b/>
          <w:szCs w:val="22"/>
        </w:rPr>
        <w:t xml:space="preserve">9. ИСКЛЮЧИТЕЛЬНЫЕ ПРАВА </w:t>
      </w:r>
    </w:p>
    <w:p w14:paraId="696FD27D" w14:textId="77777777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 w14:paraId="01EAFAAD" w14:textId="77777777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14:paraId="2E9F7C97" w14:textId="77777777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14:paraId="377B7A1C" w14:textId="77777777" w:rsidR="00DC489E" w:rsidRPr="00F332EB" w:rsidRDefault="00DC489E" w:rsidP="00DC489E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F332EB">
        <w:rPr>
          <w:rFonts w:ascii="Times New Roman" w:hAnsi="Times New Roman" w:cs="Times New Roman"/>
          <w:b/>
          <w:szCs w:val="22"/>
        </w:rPr>
        <w:t>10. ОБСТОЯТЕЛЬСТВА НЕПРЕОДОЛИМОЙ СИЛЫ</w:t>
      </w:r>
    </w:p>
    <w:p w14:paraId="17085912" w14:textId="39EB5FCD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10.1. Стороны не несут ответственность за полное или частичное неисполнение предусмотренных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ом обязательств, если такое неисполнение связано с обстоятельствами непреодолимой силы.</w:t>
      </w:r>
    </w:p>
    <w:p w14:paraId="364DB34C" w14:textId="0FFFA175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10.2. В случае если надлежащее исполнение Стороной предусмотренных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ом обязательств оказалось невозможным вследствие обстоятельств непреодолимой силы, такая Сторона не позднее 3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5DE44772" w14:textId="58D03A62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10.3. В случае возникновения обстоятельств непреодолимой силы Стороны вправе расторгнуть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, и в этом случае ни одна из Сторон не вправе требовать возмещения убытков.</w:t>
      </w:r>
    </w:p>
    <w:p w14:paraId="1995BC47" w14:textId="77777777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lastRenderedPageBreak/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064BDCC" w14:textId="77777777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14:paraId="53D1F1F5" w14:textId="77777777" w:rsidR="00DC489E" w:rsidRPr="00F332EB" w:rsidRDefault="00DC489E" w:rsidP="00DC489E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F332EB">
        <w:rPr>
          <w:rFonts w:ascii="Times New Roman" w:hAnsi="Times New Roman" w:cs="Times New Roman"/>
          <w:b/>
          <w:szCs w:val="22"/>
        </w:rPr>
        <w:t>11. РАССМОТРЕНИЕ И РАЗРЕШЕНИЕ СПОРОВ</w:t>
      </w:r>
    </w:p>
    <w:p w14:paraId="383C1C58" w14:textId="47F7A1E2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11.1. Все споры и разногласия, которые могут возникнуть из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а между Сторонами, будут разрешаться путем переговоров, в том числе в претензионном порядке.</w:t>
      </w:r>
    </w:p>
    <w:p w14:paraId="75183BB9" w14:textId="0ACAE69D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 xml:space="preserve">11.2. Претензия оформляется в письменной форме. В претензии перечисляются допущенные при исполнении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 xml:space="preserve">а нарушения со ссылкой на соответствующие положения </w:t>
      </w:r>
      <w:r w:rsidR="00F332EB">
        <w:rPr>
          <w:rFonts w:ascii="Times New Roman" w:hAnsi="Times New Roman" w:cs="Times New Roman"/>
          <w:szCs w:val="22"/>
        </w:rPr>
        <w:t>Договор</w:t>
      </w:r>
      <w:r w:rsidRPr="00F332EB">
        <w:rPr>
          <w:rFonts w:ascii="Times New Roman" w:hAnsi="Times New Roman" w:cs="Times New Roman"/>
          <w:szCs w:val="22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3DB82DA8" w14:textId="77777777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>11.3. Срок рассмотрения претензии не может превышать 10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5DBC4CD6" w14:textId="77777777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F332EB">
        <w:rPr>
          <w:rFonts w:ascii="Times New Roman" w:hAnsi="Times New Roman" w:cs="Times New Roman"/>
          <w:szCs w:val="22"/>
        </w:rPr>
        <w:t>11.4. При неурегулировании Сторонами спора в досудебном порядке, спор разрешается в судебном порядке в Арбитражном суде Челябинской области.</w:t>
      </w:r>
    </w:p>
    <w:p w14:paraId="1BDCA089" w14:textId="77777777" w:rsidR="00DC489E" w:rsidRPr="00F332EB" w:rsidRDefault="00DC489E" w:rsidP="00DC48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14:paraId="7A0765BB" w14:textId="214866EC" w:rsidR="00DC489E" w:rsidRPr="00F332EB" w:rsidRDefault="00DC489E" w:rsidP="00DC489E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F332EB">
        <w:rPr>
          <w:rFonts w:ascii="Times New Roman" w:hAnsi="Times New Roman" w:cs="Times New Roman"/>
          <w:b/>
          <w:szCs w:val="22"/>
        </w:rPr>
        <w:t xml:space="preserve">12. </w:t>
      </w:r>
      <w:r w:rsidR="00572569">
        <w:rPr>
          <w:rFonts w:ascii="Times New Roman" w:hAnsi="Times New Roman" w:cs="Times New Roman"/>
          <w:b/>
          <w:szCs w:val="22"/>
        </w:rPr>
        <w:t xml:space="preserve">СРОК ДЕЙСТВИЯ, </w:t>
      </w:r>
      <w:r w:rsidRPr="00F332EB">
        <w:rPr>
          <w:rFonts w:ascii="Times New Roman" w:hAnsi="Times New Roman" w:cs="Times New Roman"/>
          <w:b/>
          <w:szCs w:val="22"/>
        </w:rPr>
        <w:t xml:space="preserve">ПОРЯДОК </w:t>
      </w:r>
      <w:r w:rsidR="00572569">
        <w:rPr>
          <w:rFonts w:ascii="Times New Roman" w:hAnsi="Times New Roman" w:cs="Times New Roman"/>
          <w:b/>
          <w:szCs w:val="22"/>
        </w:rPr>
        <w:t xml:space="preserve">ИЗМЕНЕНИЯ И </w:t>
      </w:r>
      <w:r w:rsidRPr="00F332EB">
        <w:rPr>
          <w:rFonts w:ascii="Times New Roman" w:hAnsi="Times New Roman" w:cs="Times New Roman"/>
          <w:b/>
          <w:szCs w:val="22"/>
        </w:rPr>
        <w:t xml:space="preserve">РАСТОРЖЕНИЯ </w:t>
      </w:r>
      <w:r w:rsidR="00F332EB">
        <w:rPr>
          <w:rFonts w:ascii="Times New Roman" w:hAnsi="Times New Roman" w:cs="Times New Roman"/>
          <w:b/>
          <w:szCs w:val="22"/>
        </w:rPr>
        <w:t>ДОГОВОР</w:t>
      </w:r>
      <w:r w:rsidRPr="00F332EB">
        <w:rPr>
          <w:rFonts w:ascii="Times New Roman" w:hAnsi="Times New Roman" w:cs="Times New Roman"/>
          <w:b/>
          <w:szCs w:val="22"/>
        </w:rPr>
        <w:t>А</w:t>
      </w:r>
    </w:p>
    <w:p w14:paraId="1AA35E76" w14:textId="77777777" w:rsidR="00572569" w:rsidRPr="00A60AA6" w:rsidRDefault="00572569" w:rsidP="005725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12.1. Договор вступает в силу с даты его подписания обеими Сторонами и действует </w:t>
      </w:r>
    </w:p>
    <w:p w14:paraId="086B9396" w14:textId="77777777" w:rsidR="00572569" w:rsidRPr="00A60AA6" w:rsidRDefault="00572569" w:rsidP="005725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b/>
          <w:szCs w:val="22"/>
        </w:rPr>
        <w:t>по 31.12.2026 г</w:t>
      </w:r>
      <w:r w:rsidRPr="00A60AA6">
        <w:rPr>
          <w:rFonts w:ascii="Times New Roman" w:hAnsi="Times New Roman" w:cs="Times New Roman"/>
          <w:szCs w:val="22"/>
        </w:rPr>
        <w:t xml:space="preserve">. Окончание срока действия Договора не влечет прекращения неисполненных обязательств Сторон по Договору, в том числе гарантийных обязательств Поставщика. </w:t>
      </w:r>
    </w:p>
    <w:p w14:paraId="2209963E" w14:textId="77777777" w:rsidR="00572569" w:rsidRPr="00A60AA6" w:rsidRDefault="00572569" w:rsidP="005725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12.2. Существенные условия настоящего Договора могут быть изменены по соглашению сторон в следующих случаях:</w:t>
      </w:r>
    </w:p>
    <w:p w14:paraId="64D59D91" w14:textId="77777777" w:rsidR="00572569" w:rsidRPr="00A60AA6" w:rsidRDefault="00572569" w:rsidP="005725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1) снижения цены договора без изменения предусмотренных таким договором количества товара, объема работы или услуги, качества поставляемого товара, выполняемой работы, оказываемой услуги и иных условий договора;</w:t>
      </w:r>
    </w:p>
    <w:p w14:paraId="720AA3BB" w14:textId="77777777" w:rsidR="00572569" w:rsidRPr="00A60AA6" w:rsidRDefault="00572569" w:rsidP="005725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2) возникновения необходимости изменения условий договора, обусловленной изменениями действующего законодательства, предписаниями федеральных органов исполнительной власти, органов исполнительной власти субъектов Российской Федерации;</w:t>
      </w:r>
    </w:p>
    <w:p w14:paraId="1D3837E5" w14:textId="77777777" w:rsidR="00572569" w:rsidRPr="00A60AA6" w:rsidRDefault="00572569" w:rsidP="005725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3) изменения условий договора при возникновении обстоятельств непреодолимой силы;</w:t>
      </w:r>
    </w:p>
    <w:p w14:paraId="10C50285" w14:textId="77777777" w:rsidR="00572569" w:rsidRPr="00A60AA6" w:rsidRDefault="00572569" w:rsidP="005725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4) если исполнителем предложена поставка товара с улучшенными техническими, качественными и функциональными характеристиками (потребительскими свойствами) без изменения всех прочих существенных условий договора;</w:t>
      </w:r>
    </w:p>
    <w:p w14:paraId="70FE4FE0" w14:textId="77777777" w:rsidR="00572569" w:rsidRPr="00A60AA6" w:rsidRDefault="00572569" w:rsidP="005725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5) увеличения по инициативе заказчика количества поставляемого товара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(работы, услуги)</w:t>
      </w:r>
    </w:p>
    <w:p w14:paraId="674B40FB" w14:textId="77777777" w:rsidR="00572569" w:rsidRPr="00A60AA6" w:rsidRDefault="00572569" w:rsidP="005725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12.3. Настоящий Договор может быть изменен или расторгнут по соглашению сторон, по решению суда или в связи с односторонним отказом стороны Договора от исполнения Договора в соответствии с гражданским законодательством.</w:t>
      </w:r>
    </w:p>
    <w:p w14:paraId="4D08B9B8" w14:textId="77777777" w:rsidR="00572569" w:rsidRPr="00A60AA6" w:rsidRDefault="00572569" w:rsidP="005725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12.4.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дополнительных соглашений к Договору, которые являются его неотъемлемой частью.</w:t>
      </w:r>
    </w:p>
    <w:p w14:paraId="62C9AE32" w14:textId="77777777" w:rsidR="00572569" w:rsidRPr="00A60AA6" w:rsidRDefault="00572569" w:rsidP="005725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12.5. Заказчик вправе принять решение об одностороннем отказе от исполнения Договора в соответствии с </w:t>
      </w:r>
      <w:hyperlink r:id="rId7" w:history="1">
        <w:r w:rsidRPr="00A60AA6">
          <w:rPr>
            <w:rFonts w:ascii="Times New Roman" w:hAnsi="Times New Roman" w:cs="Times New Roman"/>
            <w:szCs w:val="22"/>
          </w:rPr>
          <w:t>гражданским законодательством</w:t>
        </w:r>
      </w:hyperlink>
      <w:r w:rsidRPr="00A60AA6">
        <w:rPr>
          <w:rFonts w:ascii="Times New Roman" w:hAnsi="Times New Roman" w:cs="Times New Roman"/>
          <w:szCs w:val="22"/>
        </w:rPr>
        <w:t xml:space="preserve"> с переходом суммы обеспечения Договора в собственность Заказчика во внесудебном порядке в случаях существенного нарушения Договора Поставщиком. Поставщик, не исполнивший условия Договора надлежащим образом, не вправе требовать возврата суммы его обеспечения, являющейся компенсацией ненадлежащего исполнения либо неисполнения Договора.</w:t>
      </w:r>
    </w:p>
    <w:p w14:paraId="6E2C92A5" w14:textId="77777777" w:rsidR="00572569" w:rsidRPr="00A60AA6" w:rsidRDefault="00572569" w:rsidP="005725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Случаи существенного нарушения Договора Поставщиком:</w:t>
      </w:r>
    </w:p>
    <w:p w14:paraId="3F02C604" w14:textId="77777777" w:rsidR="00572569" w:rsidRPr="00A60AA6" w:rsidRDefault="00572569" w:rsidP="005725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- в случае неоднократного нарушения сроков поставки Товара, указанных в настоящем Договоре и заявках Заказчика;</w:t>
      </w:r>
    </w:p>
    <w:p w14:paraId="68736DE1" w14:textId="77777777" w:rsidR="00572569" w:rsidRPr="00A60AA6" w:rsidRDefault="00572569" w:rsidP="005725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- в случае неоднократной поставки Товара ненадлежащего качества; </w:t>
      </w:r>
    </w:p>
    <w:p w14:paraId="2F4B3631" w14:textId="77777777" w:rsidR="00572569" w:rsidRPr="00A60AA6" w:rsidRDefault="00572569" w:rsidP="005725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- в случае, когда документы, относящиеся к товару в соответствии с п.</w:t>
      </w:r>
      <w:r>
        <w:rPr>
          <w:rFonts w:ascii="Times New Roman" w:hAnsi="Times New Roman" w:cs="Times New Roman"/>
          <w:szCs w:val="22"/>
        </w:rPr>
        <w:t>3</w:t>
      </w:r>
      <w:r w:rsidRPr="00A60AA6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</w:rPr>
        <w:t>2</w:t>
      </w:r>
      <w:r w:rsidRPr="00A60AA6">
        <w:rPr>
          <w:rFonts w:ascii="Times New Roman" w:hAnsi="Times New Roman" w:cs="Times New Roman"/>
          <w:szCs w:val="22"/>
        </w:rPr>
        <w:t>. Договора, не переданы Поставщиком одновременно с передачей Товара, либо содержат ложную информацию о его характеристиках;</w:t>
      </w:r>
    </w:p>
    <w:p w14:paraId="736ACD64" w14:textId="77777777" w:rsidR="00572569" w:rsidRPr="00A60AA6" w:rsidRDefault="00572569" w:rsidP="005725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- в иных случаях, предусмотренных гражданским законодательством.</w:t>
      </w:r>
    </w:p>
    <w:p w14:paraId="63565C21" w14:textId="77777777" w:rsidR="00572569" w:rsidRPr="00A60AA6" w:rsidRDefault="00572569" w:rsidP="0057256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12.6. Право на односторонний отказ от договора (исполнения договора) осуществляется Заказчиком путем уведомления Поставщика об отказе от договора (исполнения договора). Договор прекращается через пять рабочих дней с даты надлежащего уведомления Заказчиком Поставщика.</w:t>
      </w:r>
    </w:p>
    <w:p w14:paraId="63D89B83" w14:textId="77777777" w:rsidR="00DC489E" w:rsidRPr="00F332EB" w:rsidRDefault="00DC489E" w:rsidP="00DC489E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14:paraId="07D2CB42" w14:textId="77777777" w:rsidR="00DC489E" w:rsidRPr="00F332EB" w:rsidRDefault="00DC489E" w:rsidP="00DC489E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F332EB">
        <w:rPr>
          <w:rFonts w:ascii="Times New Roman" w:hAnsi="Times New Roman" w:cs="Times New Roman"/>
          <w:b/>
          <w:szCs w:val="22"/>
        </w:rPr>
        <w:t xml:space="preserve">13. ПРОЧИЕ ПОЛОЖЕНИЯ </w:t>
      </w:r>
    </w:p>
    <w:p w14:paraId="1075D8DA" w14:textId="77777777" w:rsidR="00707C5B" w:rsidRPr="00A60AA6" w:rsidRDefault="00707C5B" w:rsidP="00707C5B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13.1. Во всем, что не предусмотрено Договором, Стороны руководствуются законодательством Российской Федерации.</w:t>
      </w:r>
    </w:p>
    <w:p w14:paraId="140CD46D" w14:textId="77777777" w:rsidR="00707C5B" w:rsidRPr="00A60AA6" w:rsidRDefault="00707C5B" w:rsidP="00707C5B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lastRenderedPageBreak/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4B3E1A09" w14:textId="77777777" w:rsidR="00707C5B" w:rsidRPr="00A60AA6" w:rsidRDefault="00707C5B" w:rsidP="00707C5B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13.4.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879AD34" w14:textId="77777777" w:rsidR="00707C5B" w:rsidRPr="00A60AA6" w:rsidRDefault="00707C5B" w:rsidP="00707C5B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5EF666E0" w14:textId="77777777" w:rsidR="00707C5B" w:rsidRPr="00A60AA6" w:rsidRDefault="00707C5B" w:rsidP="00707C5B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13.5.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DD5880D" w14:textId="77777777" w:rsidR="00707C5B" w:rsidRPr="00A60AA6" w:rsidRDefault="00707C5B" w:rsidP="00707C5B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13.6. </w:t>
      </w:r>
      <w:r w:rsidRPr="00A60AA6">
        <w:rPr>
          <w:rFonts w:ascii="Times New Roman" w:hAnsi="Times New Roman" w:cs="Times New Roman"/>
          <w:szCs w:val="22"/>
          <w:lang w:eastAsia="ru-RU"/>
        </w:rPr>
        <w:t>Настоящий Договор составлен в форме электронного документа, подписанного квалифицированными электронными подписями Сторон.</w:t>
      </w:r>
    </w:p>
    <w:p w14:paraId="73D12B0B" w14:textId="77777777" w:rsidR="00707C5B" w:rsidRPr="00A60AA6" w:rsidRDefault="00707C5B" w:rsidP="00707C5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2" w:name="P1633"/>
      <w:bookmarkEnd w:id="32"/>
      <w:r w:rsidRPr="00A60AA6">
        <w:rPr>
          <w:rFonts w:ascii="Times New Roman" w:hAnsi="Times New Roman" w:cs="Times New Roman"/>
          <w:szCs w:val="22"/>
        </w:rPr>
        <w:t>13.7. Неотъемлемой частью Договора является следующее приложение:</w:t>
      </w:r>
    </w:p>
    <w:p w14:paraId="3A6D3A69" w14:textId="77777777" w:rsidR="00707C5B" w:rsidRPr="00A60AA6" w:rsidRDefault="00707C5B" w:rsidP="00707C5B">
      <w:pPr>
        <w:pStyle w:val="ConsPlusNormal"/>
        <w:spacing w:after="160"/>
        <w:ind w:firstLine="540"/>
        <w:jc w:val="both"/>
        <w:rPr>
          <w:rFonts w:ascii="Times New Roman" w:hAnsi="Times New Roman" w:cs="Times New Roman"/>
          <w:szCs w:val="22"/>
        </w:rPr>
      </w:pPr>
      <w:bookmarkStart w:id="33" w:name="P1639"/>
      <w:bookmarkEnd w:id="33"/>
      <w:r w:rsidRPr="00A60AA6">
        <w:rPr>
          <w:rFonts w:ascii="Times New Roman" w:hAnsi="Times New Roman" w:cs="Times New Roman"/>
          <w:szCs w:val="22"/>
        </w:rPr>
        <w:t>Приложение №1: Спецификация.</w:t>
      </w:r>
    </w:p>
    <w:p w14:paraId="393495D2" w14:textId="77777777" w:rsidR="00DC489E" w:rsidRPr="00F332EB" w:rsidRDefault="00DC489E" w:rsidP="00DC489E">
      <w:pPr>
        <w:pStyle w:val="ConsPlusNormal"/>
        <w:spacing w:after="160"/>
        <w:ind w:firstLine="540"/>
        <w:jc w:val="center"/>
        <w:rPr>
          <w:rFonts w:ascii="Times New Roman" w:hAnsi="Times New Roman" w:cs="Times New Roman"/>
          <w:b/>
          <w:szCs w:val="22"/>
        </w:rPr>
      </w:pPr>
      <w:r w:rsidRPr="00F332EB">
        <w:rPr>
          <w:rFonts w:ascii="Times New Roman" w:hAnsi="Times New Roman" w:cs="Times New Roman"/>
          <w:b/>
          <w:szCs w:val="22"/>
        </w:rPr>
        <w:t>14. АДРЕСА И БАНКОВСКИЕ РЕКВЕЗИТЫ СТОРОН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DC489E" w:rsidRPr="00F332EB" w14:paraId="36F8C2EC" w14:textId="77777777" w:rsidTr="0047799B">
        <w:trPr>
          <w:cantSplit/>
        </w:trPr>
        <w:tc>
          <w:tcPr>
            <w:tcW w:w="4678" w:type="dxa"/>
          </w:tcPr>
          <w:tbl>
            <w:tblPr>
              <w:tblW w:w="935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DC489E" w:rsidRPr="00F332EB" w14:paraId="4F381461" w14:textId="77777777" w:rsidTr="0047799B">
              <w:trPr>
                <w:cantSplit/>
              </w:trPr>
              <w:tc>
                <w:tcPr>
                  <w:tcW w:w="9356" w:type="dxa"/>
                </w:tcPr>
                <w:p w14:paraId="31646664" w14:textId="77777777" w:rsidR="00DC489E" w:rsidRPr="00F332EB" w:rsidRDefault="00DC489E" w:rsidP="0047799B">
                  <w:pPr>
                    <w:pStyle w:val="ConsPlusNormal"/>
                    <w:rPr>
                      <w:rFonts w:ascii="Times New Roman" w:hAnsi="Times New Roman" w:cs="Times New Roman"/>
                      <w:b/>
                      <w:szCs w:val="22"/>
                    </w:rPr>
                  </w:pPr>
                  <w:r w:rsidRPr="00F332EB">
                    <w:rPr>
                      <w:rFonts w:ascii="Times New Roman" w:hAnsi="Times New Roman" w:cs="Times New Roman"/>
                      <w:b/>
                      <w:szCs w:val="22"/>
                    </w:rPr>
                    <w:t>ЗАКАЗЧИК:</w:t>
                  </w:r>
                </w:p>
                <w:p w14:paraId="2D49C8B3" w14:textId="77777777" w:rsidR="00707C5B" w:rsidRPr="000D4E97" w:rsidRDefault="00707C5B" w:rsidP="00707C5B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</w:rPr>
                  </w:pPr>
                  <w:r w:rsidRPr="000D4E97">
                    <w:rPr>
                      <w:rFonts w:ascii="Times New Roman" w:hAnsi="Times New Roman"/>
                      <w:b/>
                    </w:rPr>
                    <w:t>МАОУ «СОШ № 130 г. Челябинска»</w:t>
                  </w:r>
                </w:p>
                <w:p w14:paraId="02A54583" w14:textId="77777777" w:rsidR="00707C5B" w:rsidRPr="000D4E97" w:rsidRDefault="00707C5B" w:rsidP="00707C5B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 w:rsidRPr="000D4E97">
                    <w:rPr>
                      <w:rFonts w:ascii="Times New Roman" w:hAnsi="Times New Roman"/>
                    </w:rPr>
                    <w:t>454078, г. Челябинск, ул. Барбюса, 79-Б</w:t>
                  </w:r>
                  <w:r w:rsidRPr="000D4E97">
                    <w:rPr>
                      <w:rFonts w:ascii="Times New Roman" w:hAnsi="Times New Roman"/>
                    </w:rPr>
                    <w:tab/>
                  </w:r>
                </w:p>
                <w:p w14:paraId="196854D6" w14:textId="77777777" w:rsidR="00707C5B" w:rsidRPr="000D4E97" w:rsidRDefault="00707C5B" w:rsidP="00707C5B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 w:rsidRPr="000D4E97">
                    <w:rPr>
                      <w:rFonts w:ascii="Times New Roman" w:hAnsi="Times New Roman"/>
                    </w:rPr>
                    <w:t>ИНН 7449017154</w:t>
                  </w:r>
                  <w:r w:rsidRPr="000D4E97">
                    <w:rPr>
                      <w:rFonts w:ascii="Times New Roman" w:hAnsi="Times New Roman"/>
                    </w:rPr>
                    <w:tab/>
                  </w:r>
                </w:p>
                <w:p w14:paraId="528B4998" w14:textId="77777777" w:rsidR="00707C5B" w:rsidRPr="000D4E97" w:rsidRDefault="00707C5B" w:rsidP="00707C5B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 w:rsidRPr="000D4E97">
                    <w:rPr>
                      <w:rFonts w:ascii="Times New Roman" w:hAnsi="Times New Roman"/>
                    </w:rPr>
                    <w:t>КПП 744901001</w:t>
                  </w:r>
                  <w:r w:rsidRPr="000D4E97">
                    <w:rPr>
                      <w:rFonts w:ascii="Times New Roman" w:hAnsi="Times New Roman"/>
                    </w:rPr>
                    <w:tab/>
                  </w:r>
                </w:p>
                <w:p w14:paraId="4493315F" w14:textId="77777777" w:rsidR="00707C5B" w:rsidRPr="000D4E97" w:rsidRDefault="00707C5B" w:rsidP="00707C5B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 w:rsidRPr="000D4E97">
                    <w:rPr>
                      <w:rFonts w:ascii="Times New Roman" w:hAnsi="Times New Roman"/>
                    </w:rPr>
                    <w:t>ОГРН 1027402701204</w:t>
                  </w:r>
                  <w:r w:rsidRPr="000D4E97">
                    <w:rPr>
                      <w:rFonts w:ascii="Times New Roman" w:hAnsi="Times New Roman"/>
                    </w:rPr>
                    <w:tab/>
                  </w:r>
                </w:p>
                <w:p w14:paraId="5DD9EB97" w14:textId="77777777" w:rsidR="00707C5B" w:rsidRPr="000D4E97" w:rsidRDefault="00707C5B" w:rsidP="00707C5B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 w:rsidRPr="000D4E97">
                    <w:rPr>
                      <w:rFonts w:ascii="Times New Roman" w:hAnsi="Times New Roman"/>
                    </w:rPr>
                    <w:t>ОКЦ №5 УГУ Банка России//УФК по Челябинской области г. Челябинск</w:t>
                  </w:r>
                </w:p>
                <w:p w14:paraId="0C2FF725" w14:textId="77777777" w:rsidR="00707C5B" w:rsidRPr="000D4E97" w:rsidRDefault="00707C5B" w:rsidP="00707C5B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 w:rsidRPr="000D4E97">
                    <w:rPr>
                      <w:rFonts w:ascii="Times New Roman" w:hAnsi="Times New Roman"/>
                    </w:rPr>
                    <w:t xml:space="preserve">БИК 017501500 </w:t>
                  </w:r>
                </w:p>
                <w:p w14:paraId="27290083" w14:textId="77777777" w:rsidR="00707C5B" w:rsidRPr="000D4E97" w:rsidRDefault="00707C5B" w:rsidP="00707C5B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 w:rsidRPr="000D4E97">
                    <w:rPr>
                      <w:rFonts w:ascii="Times New Roman" w:hAnsi="Times New Roman"/>
                    </w:rPr>
                    <w:t>Р/счет 03234643757010006900</w:t>
                  </w:r>
                  <w:r w:rsidRPr="000D4E97">
                    <w:rPr>
                      <w:rFonts w:ascii="Times New Roman" w:hAnsi="Times New Roman"/>
                    </w:rPr>
                    <w:tab/>
                  </w:r>
                </w:p>
                <w:p w14:paraId="6B0572A9" w14:textId="77777777" w:rsidR="00707C5B" w:rsidRPr="000D4E97" w:rsidRDefault="00707C5B" w:rsidP="00707C5B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 w:rsidRPr="000D4E97">
                    <w:rPr>
                      <w:rFonts w:ascii="Times New Roman" w:hAnsi="Times New Roman"/>
                    </w:rPr>
                    <w:t>ЕКС    40102810645370000062</w:t>
                  </w:r>
                </w:p>
                <w:p w14:paraId="4B0CABC3" w14:textId="77777777" w:rsidR="00707C5B" w:rsidRPr="000D4E97" w:rsidRDefault="00707C5B" w:rsidP="00707C5B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 w:rsidRPr="000D4E97">
                    <w:rPr>
                      <w:rFonts w:ascii="Times New Roman" w:hAnsi="Times New Roman"/>
                    </w:rPr>
                    <w:t xml:space="preserve">л/счет 3047303030А </w:t>
                  </w:r>
                  <w:r w:rsidRPr="000D4E97">
                    <w:rPr>
                      <w:rFonts w:ascii="Times New Roman" w:hAnsi="Times New Roman"/>
                    </w:rPr>
                    <w:tab/>
                  </w:r>
                </w:p>
                <w:p w14:paraId="4026471C" w14:textId="77777777" w:rsidR="00707C5B" w:rsidRPr="000D4E97" w:rsidRDefault="00707C5B" w:rsidP="00707C5B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 w:rsidRPr="000D4E97">
                    <w:rPr>
                      <w:rFonts w:ascii="Times New Roman" w:hAnsi="Times New Roman"/>
                    </w:rPr>
                    <w:t>в Комитете финансов города Челябинска</w:t>
                  </w:r>
                </w:p>
                <w:p w14:paraId="1782CCE6" w14:textId="77777777" w:rsidR="00707C5B" w:rsidRPr="000D4E97" w:rsidRDefault="00707C5B" w:rsidP="00707C5B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 w:rsidRPr="000D4E97">
                    <w:rPr>
                      <w:rFonts w:ascii="Times New Roman" w:hAnsi="Times New Roman"/>
                    </w:rPr>
                    <w:t xml:space="preserve">эл. адрес: mou130@mail.ru </w:t>
                  </w:r>
                </w:p>
                <w:p w14:paraId="0FFB5139" w14:textId="77777777" w:rsidR="00707C5B" w:rsidRPr="000D4E97" w:rsidRDefault="00707C5B" w:rsidP="00707C5B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 w:rsidRPr="000D4E97">
                    <w:rPr>
                      <w:rFonts w:ascii="Times New Roman" w:hAnsi="Times New Roman"/>
                    </w:rPr>
                    <w:t>тел. 8(351) 257-37-84</w:t>
                  </w:r>
                </w:p>
                <w:p w14:paraId="3767BDFE" w14:textId="77777777" w:rsidR="00707C5B" w:rsidRPr="000D4E97" w:rsidRDefault="00707C5B" w:rsidP="00707C5B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</w:p>
                <w:p w14:paraId="21F07B4A" w14:textId="77777777" w:rsidR="00707C5B" w:rsidRDefault="00707C5B" w:rsidP="00707C5B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</w:p>
                <w:p w14:paraId="21B67A56" w14:textId="47354675" w:rsidR="00707C5B" w:rsidRDefault="00707C5B" w:rsidP="00707C5B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</w:p>
                <w:p w14:paraId="61DCCDF2" w14:textId="6ED595C7" w:rsidR="00707C5B" w:rsidRDefault="00707C5B" w:rsidP="00707C5B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</w:p>
                <w:p w14:paraId="12DFDD78" w14:textId="77777777" w:rsidR="00707C5B" w:rsidRDefault="00707C5B" w:rsidP="00707C5B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</w:p>
                <w:p w14:paraId="707FEE69" w14:textId="77777777" w:rsidR="00707C5B" w:rsidRPr="000D4E97" w:rsidRDefault="00707C5B" w:rsidP="00707C5B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</w:p>
                <w:p w14:paraId="76EA22AF" w14:textId="77777777" w:rsidR="00707C5B" w:rsidRPr="000D4E97" w:rsidRDefault="00707C5B" w:rsidP="00707C5B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 w:rsidRPr="00A60AA6">
                    <w:rPr>
                      <w:rFonts w:ascii="Times New Roman" w:hAnsi="Times New Roman"/>
                    </w:rPr>
                    <w:t>Директор</w:t>
                  </w:r>
                  <w:r w:rsidRPr="000D4E97">
                    <w:rPr>
                      <w:rFonts w:ascii="Times New Roman" w:hAnsi="Times New Roman"/>
                    </w:rPr>
                    <w:t>:</w:t>
                  </w:r>
                </w:p>
                <w:p w14:paraId="0F418D30" w14:textId="77777777" w:rsidR="00707C5B" w:rsidRPr="000D4E97" w:rsidRDefault="00707C5B" w:rsidP="00707C5B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 w:rsidRPr="000D4E97">
                    <w:rPr>
                      <w:rFonts w:ascii="Times New Roman" w:hAnsi="Times New Roman"/>
                    </w:rPr>
                    <w:t>_______________/М.А. Машкина/</w:t>
                  </w:r>
                </w:p>
                <w:p w14:paraId="60D2166B" w14:textId="77777777" w:rsidR="00707C5B" w:rsidRPr="000D4E97" w:rsidRDefault="00707C5B" w:rsidP="00707C5B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proofErr w:type="spellStart"/>
                  <w:r w:rsidRPr="000D4E97">
                    <w:rPr>
                      <w:rFonts w:ascii="Times New Roman" w:hAnsi="Times New Roman"/>
                    </w:rPr>
                    <w:t>м.п</w:t>
                  </w:r>
                  <w:proofErr w:type="spellEnd"/>
                  <w:r w:rsidRPr="000D4E97">
                    <w:rPr>
                      <w:rFonts w:ascii="Times New Roman" w:hAnsi="Times New Roman"/>
                    </w:rPr>
                    <w:t>.</w:t>
                  </w:r>
                </w:p>
                <w:p w14:paraId="3D4D07FC" w14:textId="6CEFD117" w:rsidR="00DC489E" w:rsidRPr="00F332EB" w:rsidRDefault="00DC489E" w:rsidP="0047799B">
                  <w:pPr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DC489E" w:rsidRPr="00F332EB" w14:paraId="0C29E8CD" w14:textId="77777777" w:rsidTr="0047799B">
              <w:trPr>
                <w:cantSplit/>
              </w:trPr>
              <w:tc>
                <w:tcPr>
                  <w:tcW w:w="9356" w:type="dxa"/>
                  <w:vAlign w:val="center"/>
                </w:tcPr>
                <w:p w14:paraId="3572B22B" w14:textId="77777777" w:rsidR="00DC489E" w:rsidRPr="00F332EB" w:rsidRDefault="00DC489E" w:rsidP="0047799B">
                  <w:pPr>
                    <w:pStyle w:val="ConsPlusNormal"/>
                    <w:rPr>
                      <w:rFonts w:ascii="Times New Roman" w:hAnsi="Times New Roman" w:cs="Times New Roman"/>
                      <w:szCs w:val="22"/>
                    </w:rPr>
                  </w:pPr>
                </w:p>
              </w:tc>
            </w:tr>
          </w:tbl>
          <w:p w14:paraId="3ED4B765" w14:textId="77777777" w:rsidR="00DC489E" w:rsidRPr="00F332EB" w:rsidRDefault="00DC489E" w:rsidP="0047799B">
            <w:pPr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018C7D01" w14:textId="77777777" w:rsidR="00DC489E" w:rsidRPr="00F332EB" w:rsidRDefault="00DC489E" w:rsidP="0047799B">
            <w:pPr>
              <w:autoSpaceDE w:val="0"/>
              <w:rPr>
                <w:b/>
                <w:sz w:val="22"/>
                <w:szCs w:val="22"/>
              </w:rPr>
            </w:pPr>
            <w:r w:rsidRPr="00F332EB">
              <w:rPr>
                <w:b/>
                <w:sz w:val="22"/>
                <w:szCs w:val="22"/>
              </w:rPr>
              <w:t>ПОСТАВЩИК</w:t>
            </w:r>
          </w:p>
          <w:p w14:paraId="58BE5797" w14:textId="1AAC3125" w:rsidR="00DC489E" w:rsidRDefault="00DC489E" w:rsidP="0047799B">
            <w:pPr>
              <w:rPr>
                <w:sz w:val="22"/>
                <w:szCs w:val="22"/>
              </w:rPr>
            </w:pPr>
          </w:p>
          <w:p w14:paraId="5AE612F6" w14:textId="47723BE3" w:rsidR="00297F96" w:rsidRDefault="00297F96" w:rsidP="0047799B">
            <w:pPr>
              <w:rPr>
                <w:sz w:val="22"/>
                <w:szCs w:val="22"/>
              </w:rPr>
            </w:pPr>
          </w:p>
          <w:p w14:paraId="0470491D" w14:textId="62B18240" w:rsidR="00297F96" w:rsidRDefault="00297F96" w:rsidP="0047799B">
            <w:pPr>
              <w:rPr>
                <w:sz w:val="22"/>
                <w:szCs w:val="22"/>
              </w:rPr>
            </w:pPr>
          </w:p>
          <w:p w14:paraId="4EDEAB3D" w14:textId="4F5C22C5" w:rsidR="00297F96" w:rsidRDefault="00297F96" w:rsidP="0047799B">
            <w:pPr>
              <w:rPr>
                <w:sz w:val="22"/>
                <w:szCs w:val="22"/>
              </w:rPr>
            </w:pPr>
          </w:p>
          <w:p w14:paraId="1CAEB0B7" w14:textId="74BE2B74" w:rsidR="00297F96" w:rsidRDefault="00297F96" w:rsidP="0047799B">
            <w:pPr>
              <w:rPr>
                <w:sz w:val="22"/>
                <w:szCs w:val="22"/>
              </w:rPr>
            </w:pPr>
          </w:p>
          <w:p w14:paraId="3E95EC37" w14:textId="1893C330" w:rsidR="00297F96" w:rsidRDefault="00297F96" w:rsidP="0047799B">
            <w:pPr>
              <w:rPr>
                <w:sz w:val="22"/>
                <w:szCs w:val="22"/>
              </w:rPr>
            </w:pPr>
          </w:p>
          <w:p w14:paraId="77B3CDAB" w14:textId="47E61307" w:rsidR="00297F96" w:rsidRDefault="00297F96" w:rsidP="0047799B">
            <w:pPr>
              <w:rPr>
                <w:sz w:val="22"/>
                <w:szCs w:val="22"/>
              </w:rPr>
            </w:pPr>
          </w:p>
          <w:p w14:paraId="6074E1C3" w14:textId="7F05D718" w:rsidR="00297F96" w:rsidRDefault="00297F96" w:rsidP="0047799B">
            <w:pPr>
              <w:rPr>
                <w:sz w:val="22"/>
                <w:szCs w:val="22"/>
              </w:rPr>
            </w:pPr>
          </w:p>
          <w:p w14:paraId="1E19AB15" w14:textId="59C505BE" w:rsidR="00297F96" w:rsidRDefault="00297F96" w:rsidP="0047799B">
            <w:pPr>
              <w:rPr>
                <w:sz w:val="22"/>
                <w:szCs w:val="22"/>
              </w:rPr>
            </w:pPr>
          </w:p>
          <w:p w14:paraId="767A1DF1" w14:textId="45DB912C" w:rsidR="00297F96" w:rsidRDefault="00297F96" w:rsidP="0047799B">
            <w:pPr>
              <w:rPr>
                <w:sz w:val="22"/>
                <w:szCs w:val="22"/>
              </w:rPr>
            </w:pPr>
          </w:p>
          <w:p w14:paraId="135D311C" w14:textId="7931B6C4" w:rsidR="00297F96" w:rsidRDefault="00297F96" w:rsidP="0047799B">
            <w:pPr>
              <w:rPr>
                <w:sz w:val="22"/>
                <w:szCs w:val="22"/>
              </w:rPr>
            </w:pPr>
          </w:p>
          <w:p w14:paraId="033D74DE" w14:textId="67B91F45" w:rsidR="00297F96" w:rsidRDefault="00297F96" w:rsidP="0047799B">
            <w:pPr>
              <w:rPr>
                <w:sz w:val="22"/>
                <w:szCs w:val="22"/>
              </w:rPr>
            </w:pPr>
          </w:p>
          <w:p w14:paraId="43F183DE" w14:textId="235CB869" w:rsidR="00297F96" w:rsidRDefault="00297F96" w:rsidP="0047799B">
            <w:pPr>
              <w:rPr>
                <w:sz w:val="22"/>
                <w:szCs w:val="22"/>
              </w:rPr>
            </w:pPr>
          </w:p>
          <w:p w14:paraId="371B690A" w14:textId="319976C1" w:rsidR="00297F96" w:rsidRDefault="00297F96" w:rsidP="0047799B">
            <w:pPr>
              <w:rPr>
                <w:sz w:val="22"/>
                <w:szCs w:val="22"/>
              </w:rPr>
            </w:pPr>
          </w:p>
          <w:p w14:paraId="676DA6F3" w14:textId="77777777" w:rsidR="00297F96" w:rsidRPr="00F332EB" w:rsidRDefault="00297F96" w:rsidP="0047799B">
            <w:pPr>
              <w:rPr>
                <w:sz w:val="22"/>
                <w:szCs w:val="22"/>
              </w:rPr>
            </w:pPr>
          </w:p>
          <w:p w14:paraId="193313E6" w14:textId="77777777" w:rsidR="00DC489E" w:rsidRPr="00F332EB" w:rsidRDefault="00DC489E" w:rsidP="0047799B">
            <w:pPr>
              <w:rPr>
                <w:sz w:val="22"/>
                <w:szCs w:val="22"/>
              </w:rPr>
            </w:pPr>
          </w:p>
          <w:p w14:paraId="578F2270" w14:textId="77777777" w:rsidR="00DC489E" w:rsidRPr="00F332EB" w:rsidRDefault="00DC489E" w:rsidP="0047799B">
            <w:pPr>
              <w:rPr>
                <w:sz w:val="22"/>
                <w:szCs w:val="22"/>
              </w:rPr>
            </w:pPr>
          </w:p>
          <w:p w14:paraId="29291242" w14:textId="1970978E" w:rsidR="00DC489E" w:rsidRDefault="00DC489E" w:rsidP="0047799B">
            <w:pPr>
              <w:rPr>
                <w:sz w:val="22"/>
                <w:szCs w:val="22"/>
              </w:rPr>
            </w:pPr>
          </w:p>
          <w:p w14:paraId="0F72DB89" w14:textId="77777777" w:rsidR="00297F96" w:rsidRPr="00F332EB" w:rsidRDefault="00297F96" w:rsidP="0047799B">
            <w:pPr>
              <w:rPr>
                <w:sz w:val="22"/>
                <w:szCs w:val="22"/>
              </w:rPr>
            </w:pPr>
          </w:p>
          <w:p w14:paraId="27AE3336" w14:textId="77777777" w:rsidR="00DC489E" w:rsidRPr="00F332EB" w:rsidRDefault="00DC489E" w:rsidP="0047799B">
            <w:pPr>
              <w:rPr>
                <w:sz w:val="22"/>
                <w:szCs w:val="22"/>
              </w:rPr>
            </w:pPr>
          </w:p>
          <w:p w14:paraId="60EF7229" w14:textId="0F33729F" w:rsidR="00DC489E" w:rsidRPr="00F332EB" w:rsidRDefault="00DC489E" w:rsidP="0047799B">
            <w:pPr>
              <w:rPr>
                <w:sz w:val="22"/>
                <w:szCs w:val="22"/>
              </w:rPr>
            </w:pPr>
            <w:r w:rsidRPr="00F332EB">
              <w:rPr>
                <w:sz w:val="22"/>
                <w:szCs w:val="22"/>
              </w:rPr>
              <w:t>_______________ /</w:t>
            </w:r>
            <w:r w:rsidR="00297F96">
              <w:rPr>
                <w:sz w:val="22"/>
                <w:szCs w:val="22"/>
              </w:rPr>
              <w:t xml:space="preserve">           </w:t>
            </w:r>
            <w:r w:rsidRPr="00F332EB">
              <w:rPr>
                <w:sz w:val="22"/>
                <w:szCs w:val="22"/>
              </w:rPr>
              <w:t xml:space="preserve"> /</w:t>
            </w:r>
          </w:p>
          <w:p w14:paraId="5CFB7D0A" w14:textId="77777777" w:rsidR="00DC489E" w:rsidRPr="00F332EB" w:rsidRDefault="00DC489E" w:rsidP="0047799B">
            <w:pPr>
              <w:rPr>
                <w:sz w:val="22"/>
                <w:szCs w:val="22"/>
              </w:rPr>
            </w:pPr>
            <w:proofErr w:type="spellStart"/>
            <w:r w:rsidRPr="00F332EB">
              <w:rPr>
                <w:sz w:val="22"/>
                <w:szCs w:val="22"/>
              </w:rPr>
              <w:t>м.п</w:t>
            </w:r>
            <w:proofErr w:type="spellEnd"/>
            <w:r w:rsidRPr="00F332EB">
              <w:rPr>
                <w:sz w:val="22"/>
                <w:szCs w:val="22"/>
              </w:rPr>
              <w:t>.</w:t>
            </w:r>
          </w:p>
        </w:tc>
      </w:tr>
    </w:tbl>
    <w:p w14:paraId="31A60E39" w14:textId="06667685" w:rsidR="00DC489E" w:rsidRDefault="00DC489E" w:rsidP="000B2262">
      <w:pPr>
        <w:rPr>
          <w:sz w:val="16"/>
          <w:szCs w:val="16"/>
        </w:rPr>
      </w:pPr>
    </w:p>
    <w:p w14:paraId="23DD8244" w14:textId="03DB3C27" w:rsidR="00F332EB" w:rsidRDefault="00F332EB" w:rsidP="000B2262">
      <w:pPr>
        <w:rPr>
          <w:sz w:val="16"/>
          <w:szCs w:val="16"/>
        </w:rPr>
      </w:pPr>
    </w:p>
    <w:p w14:paraId="0C9F68A8" w14:textId="5A7EA941" w:rsidR="00F332EB" w:rsidRDefault="00F332EB" w:rsidP="000B2262">
      <w:pPr>
        <w:rPr>
          <w:sz w:val="16"/>
          <w:szCs w:val="16"/>
        </w:rPr>
      </w:pPr>
    </w:p>
    <w:p w14:paraId="4830139B" w14:textId="776CF7D9" w:rsidR="00F332EB" w:rsidRDefault="00F332EB" w:rsidP="000B2262">
      <w:pPr>
        <w:rPr>
          <w:sz w:val="16"/>
          <w:szCs w:val="16"/>
        </w:rPr>
      </w:pPr>
    </w:p>
    <w:p w14:paraId="2A6D382B" w14:textId="77777777" w:rsidR="00F332EB" w:rsidRDefault="00F332EB" w:rsidP="000B2262">
      <w:pPr>
        <w:rPr>
          <w:sz w:val="16"/>
          <w:szCs w:val="16"/>
        </w:rPr>
      </w:pPr>
    </w:p>
    <w:p w14:paraId="230EDD16" w14:textId="0C4453A3" w:rsidR="00DC489E" w:rsidRDefault="00DC489E" w:rsidP="000B2262">
      <w:pPr>
        <w:rPr>
          <w:sz w:val="16"/>
          <w:szCs w:val="16"/>
        </w:rPr>
      </w:pPr>
    </w:p>
    <w:p w14:paraId="344941FF" w14:textId="7975ACCC" w:rsidR="00DC489E" w:rsidRDefault="00DC489E" w:rsidP="000B2262">
      <w:pPr>
        <w:rPr>
          <w:sz w:val="16"/>
          <w:szCs w:val="16"/>
        </w:rPr>
      </w:pPr>
    </w:p>
    <w:p w14:paraId="32731428" w14:textId="03D91ABA" w:rsidR="00DC489E" w:rsidRDefault="00DC489E" w:rsidP="000B2262">
      <w:pPr>
        <w:rPr>
          <w:sz w:val="16"/>
          <w:szCs w:val="16"/>
        </w:rPr>
      </w:pPr>
    </w:p>
    <w:p w14:paraId="3AE2FD08" w14:textId="3111DCDF" w:rsidR="00DC489E" w:rsidRDefault="00DC489E" w:rsidP="000B2262">
      <w:pPr>
        <w:rPr>
          <w:sz w:val="16"/>
          <w:szCs w:val="16"/>
        </w:rPr>
      </w:pPr>
    </w:p>
    <w:p w14:paraId="15531CFF" w14:textId="308C2F24" w:rsidR="00DC489E" w:rsidRDefault="00DC489E" w:rsidP="000B2262">
      <w:pPr>
        <w:rPr>
          <w:sz w:val="16"/>
          <w:szCs w:val="16"/>
        </w:rPr>
      </w:pPr>
    </w:p>
    <w:p w14:paraId="0CF93D04" w14:textId="50A67A20" w:rsidR="00DC489E" w:rsidRDefault="00DC489E" w:rsidP="000B2262">
      <w:pPr>
        <w:rPr>
          <w:sz w:val="16"/>
          <w:szCs w:val="16"/>
        </w:rPr>
      </w:pPr>
    </w:p>
    <w:p w14:paraId="1DA7F5E5" w14:textId="4F91049E" w:rsidR="00DC489E" w:rsidRDefault="00DC489E" w:rsidP="000B2262">
      <w:pPr>
        <w:rPr>
          <w:sz w:val="16"/>
          <w:szCs w:val="16"/>
        </w:rPr>
      </w:pPr>
    </w:p>
    <w:p w14:paraId="096B049B" w14:textId="699C74AA" w:rsidR="00DC489E" w:rsidRDefault="00DC489E" w:rsidP="000B2262">
      <w:pPr>
        <w:rPr>
          <w:sz w:val="16"/>
          <w:szCs w:val="16"/>
        </w:rPr>
      </w:pPr>
    </w:p>
    <w:p w14:paraId="32348D1A" w14:textId="2515F524" w:rsidR="00DC489E" w:rsidRDefault="00DC489E" w:rsidP="000B2262">
      <w:pPr>
        <w:rPr>
          <w:sz w:val="16"/>
          <w:szCs w:val="16"/>
        </w:rPr>
      </w:pPr>
    </w:p>
    <w:p w14:paraId="566A1F9F" w14:textId="404C03C8" w:rsidR="00DC489E" w:rsidRDefault="00DC489E" w:rsidP="000B2262">
      <w:pPr>
        <w:rPr>
          <w:sz w:val="16"/>
          <w:szCs w:val="16"/>
        </w:rPr>
      </w:pPr>
    </w:p>
    <w:p w14:paraId="3F39F483" w14:textId="2D660BCD" w:rsidR="00DC489E" w:rsidRDefault="00DC489E" w:rsidP="000B2262">
      <w:pPr>
        <w:rPr>
          <w:sz w:val="16"/>
          <w:szCs w:val="16"/>
        </w:rPr>
      </w:pPr>
    </w:p>
    <w:p w14:paraId="3EDF7284" w14:textId="1D3910E4" w:rsidR="00DC489E" w:rsidRDefault="00DC489E" w:rsidP="000B2262">
      <w:pPr>
        <w:rPr>
          <w:sz w:val="16"/>
          <w:szCs w:val="16"/>
        </w:rPr>
      </w:pPr>
    </w:p>
    <w:p w14:paraId="3149B3A0" w14:textId="314006E8" w:rsidR="00DC489E" w:rsidRDefault="00DC489E" w:rsidP="000B2262">
      <w:pPr>
        <w:rPr>
          <w:sz w:val="16"/>
          <w:szCs w:val="16"/>
        </w:rPr>
      </w:pPr>
    </w:p>
    <w:p w14:paraId="0055C29C" w14:textId="7517835B" w:rsidR="00707C5B" w:rsidRDefault="00707C5B" w:rsidP="000B2262">
      <w:pPr>
        <w:rPr>
          <w:sz w:val="16"/>
          <w:szCs w:val="16"/>
        </w:rPr>
      </w:pPr>
    </w:p>
    <w:p w14:paraId="22172C1A" w14:textId="6E03B4D7" w:rsidR="00707C5B" w:rsidRDefault="00707C5B" w:rsidP="000B2262">
      <w:pPr>
        <w:rPr>
          <w:sz w:val="16"/>
          <w:szCs w:val="16"/>
        </w:rPr>
      </w:pPr>
    </w:p>
    <w:p w14:paraId="1F3D7C51" w14:textId="14D6EB99" w:rsidR="00707C5B" w:rsidRDefault="00707C5B" w:rsidP="000B2262">
      <w:pPr>
        <w:rPr>
          <w:sz w:val="16"/>
          <w:szCs w:val="16"/>
        </w:rPr>
      </w:pPr>
    </w:p>
    <w:p w14:paraId="1418FA97" w14:textId="1D523A90" w:rsidR="00707C5B" w:rsidRDefault="00707C5B" w:rsidP="000B2262">
      <w:pPr>
        <w:rPr>
          <w:sz w:val="16"/>
          <w:szCs w:val="16"/>
        </w:rPr>
      </w:pPr>
    </w:p>
    <w:p w14:paraId="769D79A1" w14:textId="12501518" w:rsidR="00707C5B" w:rsidRDefault="00707C5B" w:rsidP="000B2262">
      <w:pPr>
        <w:rPr>
          <w:sz w:val="16"/>
          <w:szCs w:val="16"/>
        </w:rPr>
      </w:pPr>
    </w:p>
    <w:p w14:paraId="2545FA16" w14:textId="0897D298" w:rsidR="00707C5B" w:rsidRDefault="00707C5B" w:rsidP="000B2262">
      <w:pPr>
        <w:rPr>
          <w:sz w:val="16"/>
          <w:szCs w:val="16"/>
        </w:rPr>
      </w:pPr>
    </w:p>
    <w:p w14:paraId="4376D853" w14:textId="4155D074" w:rsidR="00707C5B" w:rsidRDefault="00707C5B" w:rsidP="000B2262">
      <w:pPr>
        <w:rPr>
          <w:sz w:val="16"/>
          <w:szCs w:val="16"/>
        </w:rPr>
      </w:pPr>
    </w:p>
    <w:p w14:paraId="142AC5FD" w14:textId="47FA3834" w:rsidR="00707C5B" w:rsidRDefault="00707C5B" w:rsidP="000B2262">
      <w:pPr>
        <w:rPr>
          <w:sz w:val="16"/>
          <w:szCs w:val="16"/>
        </w:rPr>
      </w:pPr>
    </w:p>
    <w:p w14:paraId="654AECB1" w14:textId="06673F49" w:rsidR="00707C5B" w:rsidRDefault="00707C5B" w:rsidP="000B2262">
      <w:pPr>
        <w:rPr>
          <w:sz w:val="16"/>
          <w:szCs w:val="16"/>
        </w:rPr>
      </w:pPr>
    </w:p>
    <w:p w14:paraId="41F38619" w14:textId="77777777" w:rsidR="00707C5B" w:rsidRDefault="00707C5B" w:rsidP="000B2262">
      <w:pPr>
        <w:rPr>
          <w:sz w:val="16"/>
          <w:szCs w:val="16"/>
        </w:rPr>
      </w:pPr>
    </w:p>
    <w:p w14:paraId="4680B9B3" w14:textId="77777777" w:rsidR="004C4636" w:rsidRDefault="004C4636" w:rsidP="000B2262">
      <w:pPr>
        <w:rPr>
          <w:sz w:val="16"/>
          <w:szCs w:val="16"/>
        </w:rPr>
      </w:pPr>
    </w:p>
    <w:p w14:paraId="5360D9EC" w14:textId="36C7D5C0" w:rsidR="004C4636" w:rsidRDefault="004C4636" w:rsidP="000B2262">
      <w:pPr>
        <w:rPr>
          <w:sz w:val="16"/>
          <w:szCs w:val="16"/>
        </w:rPr>
      </w:pPr>
    </w:p>
    <w:p w14:paraId="2B5FE7B7" w14:textId="77777777" w:rsidR="001646AA" w:rsidRPr="004C4636" w:rsidRDefault="001646AA" w:rsidP="000B2262">
      <w:pPr>
        <w:rPr>
          <w:sz w:val="16"/>
          <w:szCs w:val="16"/>
        </w:rPr>
      </w:pPr>
    </w:p>
    <w:p w14:paraId="374FB3E1" w14:textId="77777777" w:rsidR="00707C5B" w:rsidRPr="00707C5B" w:rsidRDefault="00707C5B" w:rsidP="00707C5B">
      <w:pPr>
        <w:pStyle w:val="ac"/>
        <w:jc w:val="right"/>
        <w:rPr>
          <w:b w:val="0"/>
          <w:sz w:val="22"/>
          <w:szCs w:val="22"/>
        </w:rPr>
      </w:pPr>
      <w:r w:rsidRPr="00707C5B">
        <w:rPr>
          <w:b w:val="0"/>
          <w:sz w:val="22"/>
          <w:szCs w:val="22"/>
        </w:rPr>
        <w:t xml:space="preserve">Приложение № 1 </w:t>
      </w:r>
    </w:p>
    <w:p w14:paraId="07B490B7" w14:textId="6C7A693E" w:rsidR="00707C5B" w:rsidRPr="001646AA" w:rsidRDefault="00707C5B" w:rsidP="00707C5B">
      <w:pPr>
        <w:jc w:val="right"/>
        <w:rPr>
          <w:sz w:val="22"/>
          <w:szCs w:val="22"/>
        </w:rPr>
      </w:pPr>
      <w:r w:rsidRPr="00707C5B">
        <w:rPr>
          <w:sz w:val="22"/>
          <w:szCs w:val="22"/>
        </w:rPr>
        <w:t xml:space="preserve">к </w:t>
      </w:r>
      <w:r w:rsidR="00297F96">
        <w:rPr>
          <w:sz w:val="22"/>
          <w:szCs w:val="22"/>
        </w:rPr>
        <w:t>Договор</w:t>
      </w:r>
      <w:r w:rsidRPr="00707C5B">
        <w:rPr>
          <w:sz w:val="22"/>
          <w:szCs w:val="22"/>
        </w:rPr>
        <w:t xml:space="preserve">у № </w:t>
      </w:r>
      <w:r w:rsidR="00297F96">
        <w:rPr>
          <w:sz w:val="22"/>
          <w:szCs w:val="22"/>
        </w:rPr>
        <w:t xml:space="preserve">          </w:t>
      </w:r>
      <w:r w:rsidR="00FF17BA">
        <w:rPr>
          <w:color w:val="000000"/>
          <w:spacing w:val="4"/>
          <w:sz w:val="22"/>
          <w:szCs w:val="22"/>
        </w:rPr>
        <w:t xml:space="preserve"> </w:t>
      </w:r>
      <w:r w:rsidRPr="001646AA">
        <w:rPr>
          <w:sz w:val="22"/>
          <w:szCs w:val="22"/>
        </w:rPr>
        <w:t xml:space="preserve">от </w:t>
      </w:r>
      <w:proofErr w:type="gramStart"/>
      <w:r w:rsidRPr="001646AA">
        <w:rPr>
          <w:sz w:val="22"/>
          <w:szCs w:val="22"/>
        </w:rPr>
        <w:t>«    »</w:t>
      </w:r>
      <w:proofErr w:type="gramEnd"/>
      <w:r w:rsidRPr="001646AA">
        <w:rPr>
          <w:sz w:val="22"/>
          <w:szCs w:val="22"/>
        </w:rPr>
        <w:t xml:space="preserve"> _______</w:t>
      </w:r>
      <w:proofErr w:type="gramStart"/>
      <w:r w:rsidRPr="001646AA">
        <w:rPr>
          <w:sz w:val="22"/>
          <w:szCs w:val="22"/>
        </w:rPr>
        <w:t>_  2026</w:t>
      </w:r>
      <w:proofErr w:type="gramEnd"/>
      <w:r w:rsidRPr="001646AA">
        <w:rPr>
          <w:sz w:val="22"/>
          <w:szCs w:val="22"/>
        </w:rPr>
        <w:t xml:space="preserve"> г. </w:t>
      </w:r>
    </w:p>
    <w:p w14:paraId="4E8C87CE" w14:textId="2F246144" w:rsidR="00707C5B" w:rsidRDefault="00707C5B" w:rsidP="00707C5B">
      <w:pPr>
        <w:jc w:val="center"/>
      </w:pPr>
    </w:p>
    <w:p w14:paraId="21B43D5B" w14:textId="77777777" w:rsidR="00297F96" w:rsidRDefault="00297F96" w:rsidP="00707C5B">
      <w:pPr>
        <w:jc w:val="center"/>
      </w:pPr>
    </w:p>
    <w:p w14:paraId="6973D9D3" w14:textId="23FBA66A" w:rsidR="00EC6849" w:rsidRDefault="00EC6849" w:rsidP="00707C5B">
      <w:pPr>
        <w:jc w:val="center"/>
      </w:pPr>
      <w:r>
        <w:t>Спецификация.</w:t>
      </w:r>
    </w:p>
    <w:p w14:paraId="082BE3EA" w14:textId="77777777" w:rsidR="00660247" w:rsidRDefault="00660247" w:rsidP="00707C5B">
      <w:pPr>
        <w:jc w:val="center"/>
      </w:pPr>
    </w:p>
    <w:p w14:paraId="1B57B4CE" w14:textId="7F24121A" w:rsidR="0089092A" w:rsidRPr="00C11116" w:rsidRDefault="0089092A" w:rsidP="00660247"/>
    <w:p w14:paraId="274DF923" w14:textId="77777777" w:rsidR="00707C5B" w:rsidRDefault="00707C5B" w:rsidP="00707C5B">
      <w:pPr>
        <w:jc w:val="center"/>
      </w:pPr>
    </w:p>
    <w:tbl>
      <w:tblPr>
        <w:tblW w:w="1085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1549"/>
        <w:gridCol w:w="1418"/>
        <w:gridCol w:w="3260"/>
        <w:gridCol w:w="851"/>
        <w:gridCol w:w="992"/>
        <w:gridCol w:w="1134"/>
        <w:gridCol w:w="1218"/>
      </w:tblGrid>
      <w:tr w:rsidR="00C11116" w:rsidRPr="00C11116" w14:paraId="173C0F4F" w14:textId="77777777" w:rsidTr="00C11116">
        <w:trPr>
          <w:trHeight w:val="700"/>
        </w:trPr>
        <w:tc>
          <w:tcPr>
            <w:tcW w:w="436" w:type="dxa"/>
            <w:vAlign w:val="center"/>
            <w:hideMark/>
          </w:tcPr>
          <w:p w14:paraId="518BE68D" w14:textId="77777777" w:rsidR="00C11116" w:rsidRPr="00C11116" w:rsidRDefault="00C11116" w:rsidP="00DA3FD5">
            <w:pPr>
              <w:jc w:val="center"/>
              <w:rPr>
                <w:rFonts w:eastAsia="Times New Roman"/>
              </w:rPr>
            </w:pPr>
            <w:r w:rsidRPr="00C11116">
              <w:rPr>
                <w:rFonts w:eastAsia="Times New Roman"/>
              </w:rPr>
              <w:t>№</w:t>
            </w:r>
          </w:p>
        </w:tc>
        <w:tc>
          <w:tcPr>
            <w:tcW w:w="1549" w:type="dxa"/>
            <w:vAlign w:val="center"/>
            <w:hideMark/>
          </w:tcPr>
          <w:p w14:paraId="7F189CC4" w14:textId="77777777" w:rsidR="00C11116" w:rsidRPr="00C11116" w:rsidRDefault="00C11116" w:rsidP="00DA3FD5">
            <w:pPr>
              <w:jc w:val="center"/>
              <w:rPr>
                <w:rFonts w:eastAsia="Times New Roman"/>
              </w:rPr>
            </w:pPr>
            <w:r w:rsidRPr="00C11116">
              <w:rPr>
                <w:rFonts w:eastAsia="Times New Roman"/>
              </w:rPr>
              <w:t>Наименование</w:t>
            </w:r>
          </w:p>
        </w:tc>
        <w:tc>
          <w:tcPr>
            <w:tcW w:w="1418" w:type="dxa"/>
          </w:tcPr>
          <w:p w14:paraId="5840829F" w14:textId="78BA6619" w:rsidR="00C11116" w:rsidRPr="00C11116" w:rsidRDefault="00C11116" w:rsidP="00660247">
            <w:pPr>
              <w:jc w:val="center"/>
              <w:rPr>
                <w:rFonts w:eastAsia="Times New Roman"/>
              </w:rPr>
            </w:pPr>
            <w:r w:rsidRPr="00C11116">
              <w:rPr>
                <w:rFonts w:eastAsia="Times New Roman"/>
              </w:rPr>
              <w:t>ОКПД 2</w:t>
            </w:r>
          </w:p>
        </w:tc>
        <w:tc>
          <w:tcPr>
            <w:tcW w:w="3260" w:type="dxa"/>
            <w:vAlign w:val="center"/>
          </w:tcPr>
          <w:p w14:paraId="1CF7D4B6" w14:textId="1E164ACE" w:rsidR="00C11116" w:rsidRPr="00C11116" w:rsidRDefault="00C11116" w:rsidP="00660247">
            <w:pPr>
              <w:jc w:val="center"/>
              <w:rPr>
                <w:rFonts w:eastAsia="Times New Roman"/>
              </w:rPr>
            </w:pPr>
            <w:r w:rsidRPr="00C11116">
              <w:rPr>
                <w:rFonts w:eastAsia="Times New Roman"/>
              </w:rPr>
              <w:t>Характеристики</w:t>
            </w:r>
          </w:p>
        </w:tc>
        <w:tc>
          <w:tcPr>
            <w:tcW w:w="1843" w:type="dxa"/>
            <w:gridSpan w:val="2"/>
            <w:vAlign w:val="center"/>
            <w:hideMark/>
          </w:tcPr>
          <w:p w14:paraId="6E42FA78" w14:textId="7368F7D0" w:rsidR="00C11116" w:rsidRPr="00C11116" w:rsidRDefault="00C11116" w:rsidP="00DA3FD5">
            <w:pPr>
              <w:jc w:val="center"/>
              <w:rPr>
                <w:rFonts w:eastAsia="Times New Roman"/>
              </w:rPr>
            </w:pPr>
            <w:r w:rsidRPr="00C11116">
              <w:rPr>
                <w:rFonts w:eastAsia="Times New Roman"/>
              </w:rPr>
              <w:t>Количество</w:t>
            </w:r>
          </w:p>
        </w:tc>
        <w:tc>
          <w:tcPr>
            <w:tcW w:w="1134" w:type="dxa"/>
            <w:vAlign w:val="center"/>
            <w:hideMark/>
          </w:tcPr>
          <w:p w14:paraId="1A8FC3C2" w14:textId="77777777" w:rsidR="00C11116" w:rsidRPr="00C11116" w:rsidRDefault="00C11116" w:rsidP="00DA3FD5">
            <w:pPr>
              <w:jc w:val="center"/>
              <w:rPr>
                <w:rFonts w:eastAsia="Times New Roman"/>
              </w:rPr>
            </w:pPr>
            <w:r w:rsidRPr="00C11116">
              <w:rPr>
                <w:rFonts w:eastAsia="Times New Roman"/>
              </w:rPr>
              <w:t>Цена</w:t>
            </w:r>
          </w:p>
        </w:tc>
        <w:tc>
          <w:tcPr>
            <w:tcW w:w="1218" w:type="dxa"/>
            <w:vAlign w:val="center"/>
            <w:hideMark/>
          </w:tcPr>
          <w:p w14:paraId="1855AE30" w14:textId="77777777" w:rsidR="00C11116" w:rsidRPr="00C11116" w:rsidRDefault="00C11116" w:rsidP="00DA3FD5">
            <w:pPr>
              <w:jc w:val="center"/>
              <w:rPr>
                <w:rFonts w:eastAsia="Times New Roman"/>
              </w:rPr>
            </w:pPr>
            <w:r w:rsidRPr="00C11116">
              <w:rPr>
                <w:rFonts w:eastAsia="Times New Roman"/>
              </w:rPr>
              <w:t>Сумма</w:t>
            </w:r>
          </w:p>
        </w:tc>
      </w:tr>
      <w:tr w:rsidR="00C11116" w:rsidRPr="00C11116" w14:paraId="72A7E3C0" w14:textId="77777777" w:rsidTr="00C11116">
        <w:trPr>
          <w:trHeight w:val="1803"/>
        </w:trPr>
        <w:tc>
          <w:tcPr>
            <w:tcW w:w="436" w:type="dxa"/>
            <w:vAlign w:val="center"/>
            <w:hideMark/>
          </w:tcPr>
          <w:p w14:paraId="2D25788C" w14:textId="77777777" w:rsidR="00C11116" w:rsidRPr="00C11116" w:rsidRDefault="00C11116" w:rsidP="00E765E3">
            <w:pPr>
              <w:jc w:val="center"/>
              <w:rPr>
                <w:rFonts w:eastAsia="Times New Roman"/>
              </w:rPr>
            </w:pPr>
            <w:r w:rsidRPr="00C11116">
              <w:rPr>
                <w:rFonts w:eastAsia="Times New Roman"/>
              </w:rPr>
              <w:t>1</w:t>
            </w:r>
          </w:p>
        </w:tc>
        <w:tc>
          <w:tcPr>
            <w:tcW w:w="1549" w:type="dxa"/>
            <w:vAlign w:val="center"/>
            <w:hideMark/>
          </w:tcPr>
          <w:p w14:paraId="118E6403" w14:textId="3B6C5E76" w:rsidR="00C11116" w:rsidRPr="00C11116" w:rsidRDefault="00C11116" w:rsidP="00E765E3">
            <w:pPr>
              <w:rPr>
                <w:rFonts w:eastAsia="Times New Roman"/>
              </w:rPr>
            </w:pPr>
            <w:r w:rsidRPr="00C11116">
              <w:rPr>
                <w:rFonts w:eastAsia="Times New Roman"/>
              </w:rPr>
              <w:t>Бумага офисная</w:t>
            </w:r>
          </w:p>
        </w:tc>
        <w:tc>
          <w:tcPr>
            <w:tcW w:w="1418" w:type="dxa"/>
          </w:tcPr>
          <w:p w14:paraId="3FC0237D" w14:textId="682F81E6" w:rsidR="00C11116" w:rsidRPr="00C11116" w:rsidRDefault="00C11116" w:rsidP="00E765E3">
            <w:pPr>
              <w:rPr>
                <w:color w:val="000000" w:themeColor="text1"/>
              </w:rPr>
            </w:pPr>
            <w:r w:rsidRPr="00C11116">
              <w:rPr>
                <w:color w:val="000000" w:themeColor="text1"/>
              </w:rPr>
              <w:t>17.12.14.110</w:t>
            </w:r>
          </w:p>
        </w:tc>
        <w:tc>
          <w:tcPr>
            <w:tcW w:w="3260" w:type="dxa"/>
          </w:tcPr>
          <w:p w14:paraId="30B12BCE" w14:textId="7E2DD7E3" w:rsidR="00C11116" w:rsidRPr="00C11116" w:rsidRDefault="00C11116" w:rsidP="00E765E3">
            <w:pPr>
              <w:rPr>
                <w:color w:val="000000" w:themeColor="text1"/>
              </w:rPr>
            </w:pPr>
            <w:r w:rsidRPr="00C11116">
              <w:rPr>
                <w:color w:val="000000" w:themeColor="text1"/>
              </w:rPr>
              <w:t>Применение – для оргтехники.</w:t>
            </w:r>
          </w:p>
          <w:p w14:paraId="315348D8" w14:textId="5E059D9D" w:rsidR="00C11116" w:rsidRPr="00C11116" w:rsidRDefault="00C11116" w:rsidP="00E765E3">
            <w:pPr>
              <w:rPr>
                <w:color w:val="000000" w:themeColor="text1"/>
              </w:rPr>
            </w:pPr>
            <w:r w:rsidRPr="00C11116">
              <w:rPr>
                <w:color w:val="000000" w:themeColor="text1"/>
              </w:rPr>
              <w:t>Формат - А4.</w:t>
            </w:r>
          </w:p>
          <w:p w14:paraId="17EA5295" w14:textId="187C7E2F" w:rsidR="00C11116" w:rsidRPr="00C11116" w:rsidRDefault="00C11116" w:rsidP="00E765E3">
            <w:pPr>
              <w:rPr>
                <w:color w:val="000000"/>
              </w:rPr>
            </w:pPr>
            <w:r w:rsidRPr="00C11116">
              <w:rPr>
                <w:color w:val="000000"/>
              </w:rPr>
              <w:t>Количество листов в пачке- 500.</w:t>
            </w:r>
          </w:p>
          <w:p w14:paraId="136EE251" w14:textId="44BB33ED" w:rsidR="00C11116" w:rsidRPr="00C11116" w:rsidRDefault="00C11116" w:rsidP="00E765E3">
            <w:pPr>
              <w:rPr>
                <w:color w:val="000000" w:themeColor="text1"/>
              </w:rPr>
            </w:pPr>
            <w:r w:rsidRPr="00C11116">
              <w:rPr>
                <w:color w:val="000000"/>
              </w:rPr>
              <w:t>Белизна -</w:t>
            </w:r>
            <w:r w:rsidRPr="00C11116">
              <w:rPr>
                <w:color w:val="000000" w:themeColor="text1"/>
              </w:rPr>
              <w:t xml:space="preserve"> CIE146%±3%</w:t>
            </w:r>
          </w:p>
          <w:p w14:paraId="319F71FA" w14:textId="1FECFC25" w:rsidR="00C11116" w:rsidRPr="00C11116" w:rsidRDefault="00C11116" w:rsidP="00E765E3">
            <w:pPr>
              <w:rPr>
                <w:rFonts w:eastAsia="Times New Roman"/>
              </w:rPr>
            </w:pPr>
            <w:r w:rsidRPr="00C11116">
              <w:rPr>
                <w:shd w:val="clear" w:color="auto" w:fill="FFFFFF"/>
              </w:rPr>
              <w:t xml:space="preserve">Масса листа бумаги площадью 1 </w:t>
            </w:r>
            <w:proofErr w:type="spellStart"/>
            <w:proofErr w:type="gramStart"/>
            <w:r w:rsidRPr="00C11116">
              <w:rPr>
                <w:shd w:val="clear" w:color="auto" w:fill="FFFFFF"/>
              </w:rPr>
              <w:t>кв.м</w:t>
            </w:r>
            <w:proofErr w:type="spellEnd"/>
            <w:proofErr w:type="gramEnd"/>
            <w:r w:rsidRPr="00C11116">
              <w:rPr>
                <w:shd w:val="clear" w:color="auto" w:fill="FFFFFF"/>
              </w:rPr>
              <w:t>- 80гр±3гр</w:t>
            </w:r>
          </w:p>
        </w:tc>
        <w:tc>
          <w:tcPr>
            <w:tcW w:w="851" w:type="dxa"/>
            <w:vAlign w:val="center"/>
            <w:hideMark/>
          </w:tcPr>
          <w:p w14:paraId="1E9F6FB4" w14:textId="7F186A41" w:rsidR="00C11116" w:rsidRPr="00C11116" w:rsidRDefault="00C11116" w:rsidP="00E765E3">
            <w:pPr>
              <w:jc w:val="center"/>
              <w:rPr>
                <w:rFonts w:eastAsia="Times New Roman"/>
              </w:rPr>
            </w:pPr>
            <w:r w:rsidRPr="00C11116">
              <w:rPr>
                <w:rFonts w:eastAsia="Times New Roman"/>
              </w:rPr>
              <w:t>15</w:t>
            </w:r>
          </w:p>
        </w:tc>
        <w:tc>
          <w:tcPr>
            <w:tcW w:w="992" w:type="dxa"/>
            <w:vAlign w:val="center"/>
            <w:hideMark/>
          </w:tcPr>
          <w:p w14:paraId="658D1119" w14:textId="7CB2319A" w:rsidR="00C11116" w:rsidRPr="00C11116" w:rsidRDefault="00C11116" w:rsidP="00E765E3">
            <w:pPr>
              <w:jc w:val="center"/>
              <w:rPr>
                <w:rFonts w:eastAsia="Times New Roman"/>
              </w:rPr>
            </w:pPr>
            <w:r w:rsidRPr="00C11116">
              <w:rPr>
                <w:rFonts w:eastAsia="Times New Roman"/>
              </w:rPr>
              <w:t>Пачка</w:t>
            </w:r>
          </w:p>
        </w:tc>
        <w:tc>
          <w:tcPr>
            <w:tcW w:w="1134" w:type="dxa"/>
            <w:vAlign w:val="center"/>
          </w:tcPr>
          <w:p w14:paraId="6FD5DB93" w14:textId="41F1DE55" w:rsidR="00C11116" w:rsidRPr="00C11116" w:rsidRDefault="00C11116" w:rsidP="00E765E3">
            <w:pPr>
              <w:jc w:val="center"/>
              <w:rPr>
                <w:rFonts w:eastAsia="Times New Roman"/>
              </w:rPr>
            </w:pPr>
          </w:p>
        </w:tc>
        <w:tc>
          <w:tcPr>
            <w:tcW w:w="1218" w:type="dxa"/>
            <w:vAlign w:val="center"/>
          </w:tcPr>
          <w:p w14:paraId="7A557B07" w14:textId="02639904" w:rsidR="00C11116" w:rsidRPr="00C11116" w:rsidRDefault="00C11116" w:rsidP="00E765E3">
            <w:pPr>
              <w:jc w:val="center"/>
              <w:rPr>
                <w:rFonts w:eastAsia="Times New Roman"/>
              </w:rPr>
            </w:pPr>
          </w:p>
        </w:tc>
      </w:tr>
      <w:tr w:rsidR="00C11116" w:rsidRPr="00C11116" w14:paraId="10DBEB0F" w14:textId="77777777" w:rsidTr="00C11116">
        <w:trPr>
          <w:trHeight w:val="360"/>
        </w:trPr>
        <w:tc>
          <w:tcPr>
            <w:tcW w:w="6663" w:type="dxa"/>
            <w:gridSpan w:val="4"/>
            <w:vAlign w:val="center"/>
          </w:tcPr>
          <w:p w14:paraId="768D4010" w14:textId="491E4E59" w:rsidR="00C11116" w:rsidRPr="00C11116" w:rsidRDefault="00C11116" w:rsidP="00E765E3">
            <w:pPr>
              <w:ind w:right="114"/>
              <w:jc w:val="right"/>
              <w:rPr>
                <w:rFonts w:eastAsia="Times New Roman"/>
              </w:rPr>
            </w:pPr>
            <w:r w:rsidRPr="00C11116">
              <w:t>ИТОГО</w:t>
            </w:r>
            <w:r w:rsidRPr="00C11116">
              <w:rPr>
                <w:lang w:val="en-US"/>
              </w:rPr>
              <w:t>:</w:t>
            </w:r>
          </w:p>
        </w:tc>
        <w:tc>
          <w:tcPr>
            <w:tcW w:w="851" w:type="dxa"/>
            <w:vAlign w:val="center"/>
          </w:tcPr>
          <w:p w14:paraId="23DFABF0" w14:textId="4001D19A" w:rsidR="00C11116" w:rsidRPr="00C11116" w:rsidRDefault="00C11116" w:rsidP="00E765E3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vAlign w:val="center"/>
          </w:tcPr>
          <w:p w14:paraId="56D3CF0F" w14:textId="35E22713" w:rsidR="00C11116" w:rsidRPr="00C11116" w:rsidRDefault="00C11116" w:rsidP="00E765E3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vAlign w:val="center"/>
          </w:tcPr>
          <w:p w14:paraId="16BB471F" w14:textId="77777777" w:rsidR="00C11116" w:rsidRPr="00C11116" w:rsidRDefault="00C11116" w:rsidP="00E765E3">
            <w:pPr>
              <w:jc w:val="center"/>
              <w:rPr>
                <w:rFonts w:eastAsia="Times New Roman"/>
              </w:rPr>
            </w:pPr>
          </w:p>
        </w:tc>
        <w:tc>
          <w:tcPr>
            <w:tcW w:w="1218" w:type="dxa"/>
            <w:vAlign w:val="center"/>
          </w:tcPr>
          <w:p w14:paraId="29A42D7B" w14:textId="76EB3F57" w:rsidR="00C11116" w:rsidRPr="00C11116" w:rsidRDefault="00C11116" w:rsidP="00E765E3">
            <w:pPr>
              <w:jc w:val="center"/>
              <w:rPr>
                <w:rFonts w:eastAsia="Times New Roman"/>
              </w:rPr>
            </w:pPr>
          </w:p>
        </w:tc>
      </w:tr>
      <w:tr w:rsidR="00C11116" w:rsidRPr="00C11116" w14:paraId="6213EED5" w14:textId="77777777" w:rsidTr="00C11116">
        <w:trPr>
          <w:trHeight w:val="330"/>
        </w:trPr>
        <w:tc>
          <w:tcPr>
            <w:tcW w:w="6663" w:type="dxa"/>
            <w:gridSpan w:val="4"/>
            <w:vAlign w:val="center"/>
          </w:tcPr>
          <w:p w14:paraId="202465A6" w14:textId="505D4010" w:rsidR="00C11116" w:rsidRPr="00C11116" w:rsidRDefault="00C11116" w:rsidP="00E765E3">
            <w:pPr>
              <w:ind w:right="114"/>
              <w:jc w:val="right"/>
              <w:rPr>
                <w:rFonts w:eastAsia="Times New Roman"/>
              </w:rPr>
            </w:pPr>
            <w:r w:rsidRPr="00C11116">
              <w:t>В т.ч. НДС/НДС не облагается</w:t>
            </w:r>
          </w:p>
        </w:tc>
        <w:tc>
          <w:tcPr>
            <w:tcW w:w="851" w:type="dxa"/>
            <w:vAlign w:val="center"/>
          </w:tcPr>
          <w:p w14:paraId="2F5C447B" w14:textId="77777777" w:rsidR="00C11116" w:rsidRPr="00C11116" w:rsidRDefault="00C11116" w:rsidP="00E765E3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vAlign w:val="center"/>
          </w:tcPr>
          <w:p w14:paraId="01BBFED9" w14:textId="77777777" w:rsidR="00C11116" w:rsidRPr="00C11116" w:rsidRDefault="00C11116" w:rsidP="00E765E3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vAlign w:val="center"/>
          </w:tcPr>
          <w:p w14:paraId="242C8E58" w14:textId="77777777" w:rsidR="00C11116" w:rsidRPr="00C11116" w:rsidRDefault="00C11116" w:rsidP="00E765E3">
            <w:pPr>
              <w:jc w:val="center"/>
              <w:rPr>
                <w:rFonts w:eastAsia="Times New Roman"/>
              </w:rPr>
            </w:pPr>
          </w:p>
        </w:tc>
        <w:tc>
          <w:tcPr>
            <w:tcW w:w="1218" w:type="dxa"/>
            <w:vAlign w:val="center"/>
          </w:tcPr>
          <w:p w14:paraId="5C5D92B2" w14:textId="39E9E2FE" w:rsidR="00C11116" w:rsidRPr="00C11116" w:rsidRDefault="00C11116" w:rsidP="00E765E3">
            <w:pPr>
              <w:jc w:val="center"/>
              <w:rPr>
                <w:rFonts w:eastAsia="Times New Roman"/>
              </w:rPr>
            </w:pPr>
          </w:p>
        </w:tc>
      </w:tr>
    </w:tbl>
    <w:p w14:paraId="75CA666A" w14:textId="77777777" w:rsidR="0004329A" w:rsidRPr="0004329A" w:rsidRDefault="0004329A" w:rsidP="0004329A">
      <w:pPr>
        <w:rPr>
          <w:rFonts w:ascii="Arial" w:eastAsia="Times New Roman" w:hAnsi="Arial" w:cs="Arial"/>
          <w:vanish/>
          <w:sz w:val="16"/>
          <w:szCs w:val="16"/>
        </w:rPr>
      </w:pPr>
    </w:p>
    <w:p w14:paraId="70C7EBB0" w14:textId="77777777" w:rsidR="0004329A" w:rsidRDefault="0004329A">
      <w:pPr>
        <w:jc w:val="center"/>
      </w:pPr>
    </w:p>
    <w:p w14:paraId="40A9B074" w14:textId="77777777" w:rsidR="005514D6" w:rsidRPr="005514D6" w:rsidRDefault="005514D6" w:rsidP="005514D6">
      <w:pPr>
        <w:rPr>
          <w:rFonts w:eastAsia="Times New Roman"/>
          <w:vanish/>
          <w:sz w:val="22"/>
          <w:szCs w:val="22"/>
        </w:rPr>
      </w:pPr>
    </w:p>
    <w:p w14:paraId="48E3332C" w14:textId="77777777" w:rsidR="002C33DF" w:rsidRPr="002C33DF" w:rsidRDefault="002C33DF" w:rsidP="002C33DF">
      <w:pPr>
        <w:rPr>
          <w:rFonts w:eastAsia="Times New Roman"/>
          <w:vanish/>
          <w:sz w:val="22"/>
          <w:szCs w:val="22"/>
        </w:rPr>
      </w:pPr>
    </w:p>
    <w:p w14:paraId="4F2F0171" w14:textId="77777777" w:rsidR="0097584C" w:rsidRPr="0097584C" w:rsidRDefault="0097584C" w:rsidP="0097584C">
      <w:pPr>
        <w:rPr>
          <w:rFonts w:ascii="Arial" w:eastAsia="Times New Roman" w:hAnsi="Arial" w:cs="Arial"/>
          <w:vanish/>
          <w:sz w:val="16"/>
          <w:szCs w:val="16"/>
        </w:rPr>
      </w:pPr>
    </w:p>
    <w:p w14:paraId="59571973" w14:textId="77777777" w:rsidR="00972D87" w:rsidRPr="00972D87" w:rsidRDefault="00972D87" w:rsidP="00972D87">
      <w:pPr>
        <w:rPr>
          <w:rFonts w:eastAsia="Times New Roman"/>
          <w:vanish/>
          <w:sz w:val="22"/>
          <w:szCs w:val="22"/>
        </w:rPr>
      </w:pPr>
    </w:p>
    <w:p w14:paraId="7D7842F7" w14:textId="77777777" w:rsidR="00465D92" w:rsidRPr="00465D92" w:rsidRDefault="00465D92" w:rsidP="00465D92">
      <w:pPr>
        <w:rPr>
          <w:rFonts w:eastAsia="Times New Roman"/>
          <w:vanish/>
          <w:sz w:val="22"/>
          <w:szCs w:val="22"/>
        </w:rPr>
      </w:pPr>
    </w:p>
    <w:p w14:paraId="09ADF70B" w14:textId="77777777" w:rsidR="00EC6849" w:rsidRDefault="00465D92">
      <w:pPr>
        <w:rPr>
          <w:vanish/>
        </w:rPr>
      </w:pPr>
      <w:r>
        <w:rPr>
          <w:vanish/>
        </w:rPr>
        <w:br w:type="textWrapping" w:clear="all"/>
      </w:r>
    </w:p>
    <w:p w14:paraId="71EB1777" w14:textId="77777777" w:rsidR="00EC6849" w:rsidRDefault="00EC6849">
      <w:pPr>
        <w:rPr>
          <w:vanish/>
        </w:rPr>
      </w:pPr>
    </w:p>
    <w:p w14:paraId="62F03274" w14:textId="77777777" w:rsidR="00EC6849" w:rsidRDefault="00EC6849">
      <w:pPr>
        <w:rPr>
          <w:vanish/>
        </w:rPr>
      </w:pPr>
    </w:p>
    <w:p w14:paraId="33CC80A8" w14:textId="77777777" w:rsidR="00EC6849" w:rsidRDefault="00EC6849">
      <w:pPr>
        <w:rPr>
          <w:vanish/>
        </w:rPr>
      </w:pPr>
    </w:p>
    <w:p w14:paraId="477071D1" w14:textId="77777777" w:rsidR="00EC6849" w:rsidRDefault="00EC6849">
      <w:pPr>
        <w:rPr>
          <w:vanish/>
        </w:rPr>
      </w:pPr>
    </w:p>
    <w:p w14:paraId="3FCB2F06" w14:textId="77777777" w:rsidR="00EC6849" w:rsidRDefault="00EC6849">
      <w:pPr>
        <w:rPr>
          <w:vanish/>
        </w:rPr>
      </w:pPr>
    </w:p>
    <w:p w14:paraId="70D7D9AF" w14:textId="77777777" w:rsidR="00EC6849" w:rsidRDefault="00EC6849">
      <w:pPr>
        <w:rPr>
          <w:vanish/>
        </w:rPr>
      </w:pPr>
    </w:p>
    <w:p w14:paraId="23C70CFB" w14:textId="77777777" w:rsidR="00EC6849" w:rsidRDefault="00EC6849">
      <w:pPr>
        <w:rPr>
          <w:vanish/>
        </w:rPr>
      </w:pPr>
    </w:p>
    <w:p w14:paraId="2649BD25" w14:textId="77777777" w:rsidR="00EC6849" w:rsidRDefault="00EC6849">
      <w:pPr>
        <w:rPr>
          <w:vanish/>
        </w:rPr>
      </w:pPr>
    </w:p>
    <w:p w14:paraId="75EA049D" w14:textId="77777777" w:rsidR="00EC6849" w:rsidRDefault="00EC6849">
      <w:pPr>
        <w:rPr>
          <w:vanish/>
        </w:rPr>
      </w:pPr>
    </w:p>
    <w:p w14:paraId="2DBFE283" w14:textId="77777777" w:rsidR="00EC6849" w:rsidRDefault="00EC6849">
      <w:pPr>
        <w:rPr>
          <w:vanish/>
        </w:rPr>
      </w:pPr>
    </w:p>
    <w:p w14:paraId="35618F96" w14:textId="77777777" w:rsidR="00EC6849" w:rsidRDefault="00EC6849">
      <w:pPr>
        <w:rPr>
          <w:vanish/>
          <w:sz w:val="20"/>
          <w:szCs w:val="20"/>
        </w:rPr>
      </w:pPr>
    </w:p>
    <w:p w14:paraId="7ACE38B8" w14:textId="77777777" w:rsidR="00EC6849" w:rsidRDefault="00EC6849">
      <w:pPr>
        <w:rPr>
          <w:vanish/>
        </w:rPr>
      </w:pPr>
    </w:p>
    <w:p w14:paraId="5462D2C5" w14:textId="77777777" w:rsidR="00493D25" w:rsidRPr="00493D25" w:rsidRDefault="00493D25" w:rsidP="00493D25">
      <w:pPr>
        <w:rPr>
          <w:rFonts w:ascii="Arial" w:eastAsia="Times New Roman" w:hAnsi="Arial" w:cs="Arial"/>
          <w:vanish/>
          <w:sz w:val="16"/>
          <w:szCs w:val="16"/>
        </w:rPr>
      </w:pPr>
    </w:p>
    <w:p w14:paraId="6E3CA701" w14:textId="77777777" w:rsidR="00493D25" w:rsidRDefault="00493D25">
      <w:pPr>
        <w:ind w:left="7080" w:firstLine="708"/>
        <w:jc w:val="center"/>
      </w:pPr>
    </w:p>
    <w:p w14:paraId="27DFD098" w14:textId="77777777" w:rsidR="004C4636" w:rsidRPr="004C4636" w:rsidRDefault="004C4636" w:rsidP="004C4636">
      <w:pPr>
        <w:rPr>
          <w:rFonts w:eastAsia="Times New Roman"/>
          <w:vanish/>
          <w:sz w:val="22"/>
          <w:szCs w:val="22"/>
        </w:rPr>
      </w:pPr>
    </w:p>
    <w:p w14:paraId="50521B2E" w14:textId="77777777" w:rsidR="00562271" w:rsidRPr="00562271" w:rsidRDefault="00562271" w:rsidP="00562271">
      <w:pPr>
        <w:rPr>
          <w:rFonts w:eastAsia="Times New Roman"/>
          <w:vanish/>
          <w:sz w:val="22"/>
          <w:szCs w:val="22"/>
        </w:rPr>
      </w:pPr>
    </w:p>
    <w:p w14:paraId="78E983E2" w14:textId="77777777" w:rsidR="00493D25" w:rsidRPr="00493D25" w:rsidRDefault="00493D25" w:rsidP="00493D25"/>
    <w:p w14:paraId="31755C94" w14:textId="52000A25" w:rsidR="00493D25" w:rsidRDefault="00493D25" w:rsidP="00493D25"/>
    <w:tbl>
      <w:tblPr>
        <w:tblpPr w:leftFromText="180" w:rightFromText="180" w:vertAnchor="text" w:horzAnchor="margin" w:tblpXSpec="center" w:tblpY="159"/>
        <w:tblW w:w="106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9"/>
        <w:gridCol w:w="4636"/>
      </w:tblGrid>
      <w:tr w:rsidR="0060008B" w:rsidRPr="005E089A" w14:paraId="6173ECB4" w14:textId="77777777" w:rsidTr="00C11116">
        <w:trPr>
          <w:trHeight w:val="1028"/>
        </w:trPr>
        <w:tc>
          <w:tcPr>
            <w:tcW w:w="6029" w:type="dxa"/>
          </w:tcPr>
          <w:p w14:paraId="14099F0B" w14:textId="77777777" w:rsidR="0060008B" w:rsidRPr="005E089A" w:rsidRDefault="0060008B" w:rsidP="0047799B">
            <w:pPr>
              <w:pStyle w:val="ConsPlusNormal"/>
              <w:ind w:left="219"/>
              <w:rPr>
                <w:rFonts w:ascii="Times New Roman" w:hAnsi="Times New Roman" w:cs="Times New Roman"/>
                <w:szCs w:val="22"/>
              </w:rPr>
            </w:pPr>
            <w:r w:rsidRPr="005E089A">
              <w:rPr>
                <w:rFonts w:ascii="Times New Roman" w:hAnsi="Times New Roman" w:cs="Times New Roman"/>
                <w:szCs w:val="22"/>
              </w:rPr>
              <w:t>ЗАКАЗЧИК:</w:t>
            </w:r>
          </w:p>
          <w:p w14:paraId="502725EA" w14:textId="77777777" w:rsidR="0060008B" w:rsidRPr="005E089A" w:rsidRDefault="0060008B" w:rsidP="0047799B">
            <w:pPr>
              <w:rPr>
                <w:color w:val="000000"/>
              </w:rPr>
            </w:pPr>
          </w:p>
          <w:p w14:paraId="08E64F56" w14:textId="79F86BC1" w:rsidR="0060008B" w:rsidRPr="005E089A" w:rsidRDefault="0060008B" w:rsidP="0047799B">
            <w:pPr>
              <w:ind w:left="219"/>
              <w:rPr>
                <w:lang w:eastAsia="ar-SA"/>
              </w:rPr>
            </w:pPr>
            <w:r>
              <w:rPr>
                <w:color w:val="000000"/>
              </w:rPr>
              <w:t>Директор</w:t>
            </w:r>
            <w:r w:rsidRPr="005E089A">
              <w:rPr>
                <w:color w:val="000000"/>
              </w:rPr>
              <w:t xml:space="preserve"> ___________</w:t>
            </w:r>
            <w:r>
              <w:t>__</w:t>
            </w:r>
            <w:r w:rsidRPr="005E089A">
              <w:t>__ /</w:t>
            </w:r>
            <w:r w:rsidRPr="003B4C50">
              <w:t xml:space="preserve"> </w:t>
            </w:r>
            <w:r w:rsidRPr="000D4E97">
              <w:t>М.А. Машкина</w:t>
            </w:r>
            <w:r w:rsidRPr="005E089A">
              <w:t xml:space="preserve"> /</w:t>
            </w:r>
          </w:p>
          <w:p w14:paraId="067E5B1B" w14:textId="77777777" w:rsidR="0060008B" w:rsidRPr="005E089A" w:rsidRDefault="0060008B" w:rsidP="0047799B">
            <w:pPr>
              <w:pStyle w:val="ConsPlusNormal"/>
              <w:ind w:left="219" w:firstLine="992"/>
              <w:rPr>
                <w:rFonts w:ascii="Times New Roman" w:hAnsi="Times New Roman" w:cs="Times New Roman"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</w:rPr>
              <w:t>м.п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636" w:type="dxa"/>
          </w:tcPr>
          <w:p w14:paraId="3879CB83" w14:textId="77777777" w:rsidR="0060008B" w:rsidRPr="005E089A" w:rsidRDefault="0060008B" w:rsidP="0047799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089A">
              <w:rPr>
                <w:rFonts w:ascii="Times New Roman" w:hAnsi="Times New Roman" w:cs="Times New Roman"/>
                <w:szCs w:val="22"/>
              </w:rPr>
              <w:t>ПОСТАВЩИК:</w:t>
            </w:r>
          </w:p>
          <w:p w14:paraId="33813CFA" w14:textId="77777777" w:rsidR="0060008B" w:rsidRPr="005E089A" w:rsidRDefault="0060008B" w:rsidP="0047799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000D1B3D" w14:textId="5FDCD4F2" w:rsidR="0060008B" w:rsidRPr="005E089A" w:rsidRDefault="0060008B" w:rsidP="0047799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089A">
              <w:rPr>
                <w:rFonts w:ascii="Times New Roman" w:hAnsi="Times New Roman" w:cs="Times New Roman"/>
                <w:szCs w:val="22"/>
              </w:rPr>
              <w:t>_____________/</w:t>
            </w:r>
            <w:r w:rsidR="00660247">
              <w:rPr>
                <w:rFonts w:ascii="Times New Roman" w:hAnsi="Times New Roman" w:cs="Times New Roman"/>
                <w:szCs w:val="22"/>
              </w:rPr>
              <w:t xml:space="preserve">            </w:t>
            </w:r>
            <w:r w:rsidRPr="005E089A">
              <w:rPr>
                <w:rFonts w:ascii="Times New Roman" w:hAnsi="Times New Roman" w:cs="Times New Roman"/>
                <w:szCs w:val="22"/>
              </w:rPr>
              <w:t>/</w:t>
            </w:r>
          </w:p>
          <w:p w14:paraId="11DAB387" w14:textId="77777777" w:rsidR="0060008B" w:rsidRPr="005E089A" w:rsidRDefault="0060008B" w:rsidP="0047799B">
            <w:pPr>
              <w:pStyle w:val="ConsPlusNormal"/>
              <w:ind w:firstLine="1012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</w:rPr>
              <w:t>м.п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0E25F6A6" w14:textId="77777777" w:rsidR="0060008B" w:rsidRPr="005E089A" w:rsidRDefault="0060008B" w:rsidP="0047799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089A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</w:tbl>
    <w:p w14:paraId="6692204E" w14:textId="0EEE3BA3" w:rsidR="00707C5B" w:rsidRDefault="00707C5B" w:rsidP="00493D25"/>
    <w:sectPr w:rsidR="00707C5B" w:rsidSect="00F332EB">
      <w:pgSz w:w="11906" w:h="16838"/>
      <w:pgMar w:top="567" w:right="849" w:bottom="567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617C0"/>
    <w:multiLevelType w:val="multilevel"/>
    <w:tmpl w:val="C7AA6B24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433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204E0C99"/>
    <w:multiLevelType w:val="multilevel"/>
    <w:tmpl w:val="204E0C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7B1D5C"/>
    <w:multiLevelType w:val="singleLevel"/>
    <w:tmpl w:val="217B1D5C"/>
    <w:lvl w:ilvl="0">
      <w:start w:val="1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1"/>
        <w:szCs w:val="21"/>
        <w:u w:val="none"/>
      </w:rPr>
    </w:lvl>
  </w:abstractNum>
  <w:abstractNum w:abstractNumId="3" w15:restartNumberingAfterBreak="0">
    <w:nsid w:val="2B8A16D6"/>
    <w:multiLevelType w:val="singleLevel"/>
    <w:tmpl w:val="2B8A16D6"/>
    <w:lvl w:ilvl="0">
      <w:start w:val="1"/>
      <w:numFmt w:val="decimal"/>
      <w:lvlText w:val="6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1"/>
        <w:szCs w:val="21"/>
        <w:u w:val="none"/>
      </w:rPr>
    </w:lvl>
  </w:abstractNum>
  <w:abstractNum w:abstractNumId="4" w15:restartNumberingAfterBreak="0">
    <w:nsid w:val="3FF14CED"/>
    <w:multiLevelType w:val="singleLevel"/>
    <w:tmpl w:val="3FF14CED"/>
    <w:lvl w:ilvl="0">
      <w:start w:val="1"/>
      <w:numFmt w:val="decimal"/>
      <w:lvlText w:val="2.%1. "/>
      <w:legacy w:legacy="1" w:legacySpace="0" w:legacyIndent="283"/>
      <w:lvlJc w:val="left"/>
      <w:pPr>
        <w:ind w:left="20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1"/>
        <w:szCs w:val="21"/>
        <w:u w:val="none"/>
      </w:rPr>
    </w:lvl>
  </w:abstractNum>
  <w:abstractNum w:abstractNumId="5" w15:restartNumberingAfterBreak="0">
    <w:nsid w:val="587362F1"/>
    <w:multiLevelType w:val="singleLevel"/>
    <w:tmpl w:val="587362F1"/>
    <w:lvl w:ilvl="0">
      <w:start w:val="8"/>
      <w:numFmt w:val="decimal"/>
      <w:suff w:val="space"/>
      <w:lvlText w:val="%1."/>
      <w:lvlJc w:val="left"/>
    </w:lvl>
  </w:abstractNum>
  <w:abstractNum w:abstractNumId="6" w15:restartNumberingAfterBreak="0">
    <w:nsid w:val="5DA833CB"/>
    <w:multiLevelType w:val="singleLevel"/>
    <w:tmpl w:val="5DA833CB"/>
    <w:lvl w:ilvl="0">
      <w:start w:val="1"/>
      <w:numFmt w:val="decimal"/>
      <w:lvlText w:val="5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1"/>
        <w:szCs w:val="21"/>
        <w:u w:val="none"/>
      </w:rPr>
    </w:lvl>
  </w:abstractNum>
  <w:abstractNum w:abstractNumId="7" w15:restartNumberingAfterBreak="0">
    <w:nsid w:val="5DF87DE5"/>
    <w:multiLevelType w:val="singleLevel"/>
    <w:tmpl w:val="5DF87DE5"/>
    <w:lvl w:ilvl="0">
      <w:start w:val="1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1"/>
        <w:szCs w:val="21"/>
        <w:u w:val="none"/>
      </w:rPr>
    </w:lvl>
  </w:abstractNum>
  <w:num w:numId="1" w16cid:durableId="1643270750">
    <w:abstractNumId w:val="1"/>
    <w:lvlOverride w:ilvl="0">
      <w:startOverride w:val="1"/>
    </w:lvlOverride>
  </w:num>
  <w:num w:numId="2" w16cid:durableId="2041587505">
    <w:abstractNumId w:val="4"/>
    <w:lvlOverride w:ilvl="0">
      <w:startOverride w:val="1"/>
    </w:lvlOverride>
  </w:num>
  <w:num w:numId="3" w16cid:durableId="1124957338">
    <w:abstractNumId w:val="7"/>
    <w:lvlOverride w:ilvl="0">
      <w:startOverride w:val="1"/>
    </w:lvlOverride>
  </w:num>
  <w:num w:numId="4" w16cid:durableId="1864392630">
    <w:abstractNumId w:val="6"/>
    <w:lvlOverride w:ilvl="0">
      <w:startOverride w:val="1"/>
    </w:lvlOverride>
  </w:num>
  <w:num w:numId="5" w16cid:durableId="1861434369">
    <w:abstractNumId w:val="3"/>
    <w:lvlOverride w:ilvl="0">
      <w:startOverride w:val="1"/>
    </w:lvlOverride>
  </w:num>
  <w:num w:numId="6" w16cid:durableId="1610509110">
    <w:abstractNumId w:val="2"/>
    <w:lvlOverride w:ilvl="0">
      <w:startOverride w:val="1"/>
    </w:lvlOverride>
  </w:num>
  <w:num w:numId="7" w16cid:durableId="1043865760">
    <w:abstractNumId w:val="5"/>
  </w:num>
  <w:num w:numId="8" w16cid:durableId="2004121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doNotValidateAgainstSchema/>
  <w:doNotDemarcateInvalidXml/>
  <w:compat>
    <w:spaceForUL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8DC"/>
    <w:rsid w:val="00015474"/>
    <w:rsid w:val="0002480F"/>
    <w:rsid w:val="0004329A"/>
    <w:rsid w:val="00063BD9"/>
    <w:rsid w:val="000849E1"/>
    <w:rsid w:val="00094607"/>
    <w:rsid w:val="000B2262"/>
    <w:rsid w:val="000E2F64"/>
    <w:rsid w:val="00114BB8"/>
    <w:rsid w:val="0016048D"/>
    <w:rsid w:val="001643DF"/>
    <w:rsid w:val="001646AA"/>
    <w:rsid w:val="00184F23"/>
    <w:rsid w:val="001C0A16"/>
    <w:rsid w:val="00205259"/>
    <w:rsid w:val="00236201"/>
    <w:rsid w:val="00297F96"/>
    <w:rsid w:val="002C33DF"/>
    <w:rsid w:val="002E5276"/>
    <w:rsid w:val="002F28DC"/>
    <w:rsid w:val="003010CB"/>
    <w:rsid w:val="00317BF7"/>
    <w:rsid w:val="003315FC"/>
    <w:rsid w:val="00371EBD"/>
    <w:rsid w:val="00381741"/>
    <w:rsid w:val="003966CB"/>
    <w:rsid w:val="00422356"/>
    <w:rsid w:val="00465D92"/>
    <w:rsid w:val="00467FD0"/>
    <w:rsid w:val="00493D25"/>
    <w:rsid w:val="004B32D6"/>
    <w:rsid w:val="004B7086"/>
    <w:rsid w:val="004C1145"/>
    <w:rsid w:val="004C4636"/>
    <w:rsid w:val="005514D6"/>
    <w:rsid w:val="00562271"/>
    <w:rsid w:val="00572569"/>
    <w:rsid w:val="005B4599"/>
    <w:rsid w:val="005F776C"/>
    <w:rsid w:val="0060008B"/>
    <w:rsid w:val="00626D75"/>
    <w:rsid w:val="00660247"/>
    <w:rsid w:val="00707C5B"/>
    <w:rsid w:val="0071332B"/>
    <w:rsid w:val="00727E8F"/>
    <w:rsid w:val="007B0685"/>
    <w:rsid w:val="007C58EE"/>
    <w:rsid w:val="008779F9"/>
    <w:rsid w:val="00883760"/>
    <w:rsid w:val="0089092A"/>
    <w:rsid w:val="008A7361"/>
    <w:rsid w:val="008B6291"/>
    <w:rsid w:val="00912184"/>
    <w:rsid w:val="00914B3B"/>
    <w:rsid w:val="0095760D"/>
    <w:rsid w:val="00971EFB"/>
    <w:rsid w:val="00972D87"/>
    <w:rsid w:val="009732D7"/>
    <w:rsid w:val="0097584C"/>
    <w:rsid w:val="009B65EF"/>
    <w:rsid w:val="009E66F0"/>
    <w:rsid w:val="00A66056"/>
    <w:rsid w:val="00AB658B"/>
    <w:rsid w:val="00B43A86"/>
    <w:rsid w:val="00B540FB"/>
    <w:rsid w:val="00B63050"/>
    <w:rsid w:val="00B82E49"/>
    <w:rsid w:val="00BB485D"/>
    <w:rsid w:val="00BF27BF"/>
    <w:rsid w:val="00C11116"/>
    <w:rsid w:val="00C15708"/>
    <w:rsid w:val="00CF246C"/>
    <w:rsid w:val="00D1198C"/>
    <w:rsid w:val="00D12080"/>
    <w:rsid w:val="00D56483"/>
    <w:rsid w:val="00D60A01"/>
    <w:rsid w:val="00D66A94"/>
    <w:rsid w:val="00D74E2E"/>
    <w:rsid w:val="00DA3FD5"/>
    <w:rsid w:val="00DC489E"/>
    <w:rsid w:val="00DD792B"/>
    <w:rsid w:val="00E137E7"/>
    <w:rsid w:val="00E237F1"/>
    <w:rsid w:val="00E765E3"/>
    <w:rsid w:val="00EC5EAD"/>
    <w:rsid w:val="00EC6849"/>
    <w:rsid w:val="00ED4486"/>
    <w:rsid w:val="00EE23F9"/>
    <w:rsid w:val="00F0472B"/>
    <w:rsid w:val="00F3199D"/>
    <w:rsid w:val="00F332EB"/>
    <w:rsid w:val="00F33FA4"/>
    <w:rsid w:val="00F7342C"/>
    <w:rsid w:val="00F7775C"/>
    <w:rsid w:val="00FA6C1D"/>
    <w:rsid w:val="00FB12A7"/>
    <w:rsid w:val="00FF17BA"/>
    <w:rsid w:val="01435220"/>
    <w:rsid w:val="039F785F"/>
    <w:rsid w:val="03D57C68"/>
    <w:rsid w:val="044C4638"/>
    <w:rsid w:val="056F0AF9"/>
    <w:rsid w:val="06943075"/>
    <w:rsid w:val="096542F1"/>
    <w:rsid w:val="0B95729D"/>
    <w:rsid w:val="0BF90277"/>
    <w:rsid w:val="0C065BF1"/>
    <w:rsid w:val="0C956631"/>
    <w:rsid w:val="0D532BE3"/>
    <w:rsid w:val="0DAB64F9"/>
    <w:rsid w:val="0EC010AF"/>
    <w:rsid w:val="0F6A47D7"/>
    <w:rsid w:val="10FB1880"/>
    <w:rsid w:val="11285A31"/>
    <w:rsid w:val="11F67630"/>
    <w:rsid w:val="130F1D8C"/>
    <w:rsid w:val="15BE3F03"/>
    <w:rsid w:val="16221BC7"/>
    <w:rsid w:val="179F1EC8"/>
    <w:rsid w:val="1888582E"/>
    <w:rsid w:val="18BB163D"/>
    <w:rsid w:val="195A1930"/>
    <w:rsid w:val="19A538E2"/>
    <w:rsid w:val="1B1312F0"/>
    <w:rsid w:val="1BD337EE"/>
    <w:rsid w:val="1C0E6D8C"/>
    <w:rsid w:val="1C1F5353"/>
    <w:rsid w:val="1E205A28"/>
    <w:rsid w:val="1E311913"/>
    <w:rsid w:val="1E4D1476"/>
    <w:rsid w:val="20BB628F"/>
    <w:rsid w:val="211C5821"/>
    <w:rsid w:val="218D26E6"/>
    <w:rsid w:val="21D43707"/>
    <w:rsid w:val="225D54AA"/>
    <w:rsid w:val="2278111D"/>
    <w:rsid w:val="23C574C5"/>
    <w:rsid w:val="24922E08"/>
    <w:rsid w:val="262F1D51"/>
    <w:rsid w:val="26EC5D68"/>
    <w:rsid w:val="27DC479F"/>
    <w:rsid w:val="2854786C"/>
    <w:rsid w:val="295A6795"/>
    <w:rsid w:val="2BFD573A"/>
    <w:rsid w:val="2C6500E8"/>
    <w:rsid w:val="2C7D570A"/>
    <w:rsid w:val="308744FC"/>
    <w:rsid w:val="30C36EA8"/>
    <w:rsid w:val="31B05BA7"/>
    <w:rsid w:val="338C2298"/>
    <w:rsid w:val="3601700D"/>
    <w:rsid w:val="376C4CA9"/>
    <w:rsid w:val="394E5195"/>
    <w:rsid w:val="396B4DE1"/>
    <w:rsid w:val="396E7189"/>
    <w:rsid w:val="3A19242D"/>
    <w:rsid w:val="3A733271"/>
    <w:rsid w:val="3C66634A"/>
    <w:rsid w:val="3C7F03F7"/>
    <w:rsid w:val="3CC20023"/>
    <w:rsid w:val="3D3D5B14"/>
    <w:rsid w:val="3D962B43"/>
    <w:rsid w:val="3E107889"/>
    <w:rsid w:val="3E142C76"/>
    <w:rsid w:val="3F4C008F"/>
    <w:rsid w:val="3F5D4EE4"/>
    <w:rsid w:val="3F8328B8"/>
    <w:rsid w:val="424D66DC"/>
    <w:rsid w:val="43044E7F"/>
    <w:rsid w:val="43A767BD"/>
    <w:rsid w:val="44361F68"/>
    <w:rsid w:val="44863230"/>
    <w:rsid w:val="4A2636E0"/>
    <w:rsid w:val="4B690497"/>
    <w:rsid w:val="4BFD7A3B"/>
    <w:rsid w:val="4C2F3C5D"/>
    <w:rsid w:val="4C2F4F7C"/>
    <w:rsid w:val="4CB110C7"/>
    <w:rsid w:val="4E850556"/>
    <w:rsid w:val="4EB6271D"/>
    <w:rsid w:val="503735A8"/>
    <w:rsid w:val="53621C37"/>
    <w:rsid w:val="536611E1"/>
    <w:rsid w:val="56985273"/>
    <w:rsid w:val="5813143B"/>
    <w:rsid w:val="58481CE4"/>
    <w:rsid w:val="590C1400"/>
    <w:rsid w:val="591B57E5"/>
    <w:rsid w:val="59243AA7"/>
    <w:rsid w:val="5A2A74AE"/>
    <w:rsid w:val="5AEF2513"/>
    <w:rsid w:val="5BB75EC6"/>
    <w:rsid w:val="5C8212E2"/>
    <w:rsid w:val="5D525B10"/>
    <w:rsid w:val="5E6451E4"/>
    <w:rsid w:val="5FA34174"/>
    <w:rsid w:val="5FE73964"/>
    <w:rsid w:val="601658FC"/>
    <w:rsid w:val="619E619F"/>
    <w:rsid w:val="61C83E7A"/>
    <w:rsid w:val="62021412"/>
    <w:rsid w:val="63B52FFC"/>
    <w:rsid w:val="646C3CFF"/>
    <w:rsid w:val="65AA7648"/>
    <w:rsid w:val="66587DB4"/>
    <w:rsid w:val="67696AD3"/>
    <w:rsid w:val="6A0C53B6"/>
    <w:rsid w:val="6B374A17"/>
    <w:rsid w:val="6B9D2BC3"/>
    <w:rsid w:val="6C8D181B"/>
    <w:rsid w:val="6D26779F"/>
    <w:rsid w:val="6EC408BD"/>
    <w:rsid w:val="6EF358AB"/>
    <w:rsid w:val="705871FE"/>
    <w:rsid w:val="70E44FD9"/>
    <w:rsid w:val="726D662F"/>
    <w:rsid w:val="73CE0CBA"/>
    <w:rsid w:val="74BB7C87"/>
    <w:rsid w:val="74C5423D"/>
    <w:rsid w:val="75B413F3"/>
    <w:rsid w:val="764B00EF"/>
    <w:rsid w:val="76D44B08"/>
    <w:rsid w:val="783A6C47"/>
    <w:rsid w:val="78A41558"/>
    <w:rsid w:val="78C81C30"/>
    <w:rsid w:val="795F23BE"/>
    <w:rsid w:val="79B91F90"/>
    <w:rsid w:val="7B600AA2"/>
    <w:rsid w:val="7B840F06"/>
    <w:rsid w:val="7B9C3063"/>
    <w:rsid w:val="7E5A355A"/>
    <w:rsid w:val="7F181335"/>
    <w:rsid w:val="7F3818C3"/>
    <w:rsid w:val="7F514CFE"/>
    <w:rsid w:val="7F7B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,"/>
  <w:listSeparator w:val=";"/>
  <w14:docId w14:val="28248247"/>
  <w15:chartTrackingRefBased/>
  <w15:docId w15:val="{CE4C1379-3622-47AF-9AED-D9974F90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spacing w:after="120"/>
    </w:pPr>
  </w:style>
  <w:style w:type="paragraph" w:styleId="a5">
    <w:name w:val="Body Text Indent"/>
    <w:basedOn w:val="a"/>
    <w:pPr>
      <w:ind w:firstLine="567"/>
      <w:jc w:val="both"/>
    </w:pPr>
    <w:rPr>
      <w:sz w:val="21"/>
      <w:szCs w:val="20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Normal (Web)"/>
    <w:basedOn w:val="a"/>
    <w:pPr>
      <w:spacing w:before="100" w:beforeAutospacing="1" w:after="100" w:afterAutospacing="1"/>
    </w:pPr>
    <w:rPr>
      <w:rFonts w:eastAsia="Times New Roman"/>
    </w:rPr>
  </w:style>
  <w:style w:type="table" w:styleId="a8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Pr>
      <w:sz w:val="22"/>
      <w:szCs w:val="22"/>
    </w:rPr>
  </w:style>
  <w:style w:type="paragraph" w:customStyle="1" w:styleId="ConsPlusNonformat">
    <w:name w:val="ConsPlusNonformat"/>
    <w:qFormat/>
    <w:rsid w:val="00DC489E"/>
    <w:pPr>
      <w:widowControl w:val="0"/>
      <w:suppressAutoHyphens/>
    </w:pPr>
    <w:rPr>
      <w:rFonts w:ascii="Courier New" w:eastAsia="Times New Roman" w:hAnsi="Courier New" w:cs="Courier New"/>
      <w:lang w:eastAsia="zh-CN"/>
    </w:rPr>
  </w:style>
  <w:style w:type="paragraph" w:customStyle="1" w:styleId="ConsPlusNormal">
    <w:name w:val="ConsPlusNormal"/>
    <w:link w:val="ConsPlusNormal0"/>
    <w:uiPriority w:val="99"/>
    <w:qFormat/>
    <w:rsid w:val="00DC489E"/>
    <w:pPr>
      <w:widowControl w:val="0"/>
      <w:suppressAutoHyphens/>
    </w:pPr>
    <w:rPr>
      <w:rFonts w:ascii="Calibri" w:eastAsia="Times New Roman" w:hAnsi="Calibri" w:cs="Calibri"/>
      <w:sz w:val="22"/>
      <w:lang w:eastAsia="zh-CN"/>
    </w:rPr>
  </w:style>
  <w:style w:type="character" w:customStyle="1" w:styleId="ConsPlusNormal0">
    <w:name w:val="ConsPlusNormal Знак"/>
    <w:link w:val="ConsPlusNormal"/>
    <w:locked/>
    <w:rsid w:val="00DC489E"/>
    <w:rPr>
      <w:rFonts w:ascii="Calibri" w:eastAsia="Times New Roman" w:hAnsi="Calibri" w:cs="Calibri"/>
      <w:sz w:val="22"/>
      <w:lang w:eastAsia="zh-CN"/>
    </w:rPr>
  </w:style>
  <w:style w:type="paragraph" w:styleId="aa">
    <w:name w:val="List Paragraph"/>
    <w:aliases w:val="Bullet List,FooterText,numbered,Paragraphe de liste1,lp1,SL_Абзац списка,Содержание. 2 уровень"/>
    <w:basedOn w:val="a"/>
    <w:uiPriority w:val="34"/>
    <w:qFormat/>
    <w:rsid w:val="00DC489E"/>
    <w:pPr>
      <w:spacing w:after="160" w:line="259" w:lineRule="auto"/>
      <w:ind w:left="720"/>
      <w:contextualSpacing/>
    </w:pPr>
    <w:rPr>
      <w:rFonts w:ascii="Calibri" w:eastAsia="Calibri" w:hAnsi="Calibri"/>
      <w:kern w:val="2"/>
      <w:sz w:val="22"/>
      <w:szCs w:val="22"/>
      <w:lang w:eastAsia="en-US"/>
    </w:rPr>
  </w:style>
  <w:style w:type="character" w:customStyle="1" w:styleId="ab">
    <w:name w:val="Название Знак"/>
    <w:link w:val="ac"/>
    <w:qFormat/>
    <w:rsid w:val="00707C5B"/>
    <w:rPr>
      <w:rFonts w:eastAsia="Times New Roman"/>
      <w:b/>
      <w:sz w:val="24"/>
    </w:rPr>
  </w:style>
  <w:style w:type="paragraph" w:customStyle="1" w:styleId="ac">
    <w:name w:val="Название"/>
    <w:basedOn w:val="a"/>
    <w:next w:val="a"/>
    <w:link w:val="ab"/>
    <w:qFormat/>
    <w:rsid w:val="00707C5B"/>
    <w:pPr>
      <w:widowControl w:val="0"/>
      <w:spacing w:before="240" w:after="60"/>
      <w:jc w:val="center"/>
      <w:outlineLvl w:val="0"/>
    </w:pPr>
    <w:rPr>
      <w:rFonts w:eastAsia="Times New Roman"/>
      <w:b/>
      <w:szCs w:val="20"/>
    </w:rPr>
  </w:style>
  <w:style w:type="character" w:styleId="ad">
    <w:name w:val="Strong"/>
    <w:basedOn w:val="a0"/>
    <w:uiPriority w:val="22"/>
    <w:qFormat/>
    <w:rsid w:val="008909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0064072.10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Z:\&#1055;&#1086;&#1083;&#1077;&#1079;&#1085;&#1072;&#1103;%20&#1080;&#1085;&#1092;&#1086;&#1088;&#1084;&#1072;&#1094;&#1080;&#1103;\&#1055;&#1056;&#1040;&#1042;&#1048;&#1051;&#1068;&#1053;&#1067;&#1045;%20&#1050;&#1054;&#1053;&#1058;&#1056;&#1040;&#1050;&#1058;&#1067;\&#1058;&#1086;&#1074;&#1072;&#1088;&#1099;\223\&#1044;&#1086;&#1075;&#1086;&#1074;&#1086;&#1088;%20&#1085;&#1072;%20&#1087;&#1086;&#1089;&#1090;&#1072;&#1074;&#1082;&#1091;%20%20&#1074;&#1080;&#1076;&#1077;&#1086;&#1085;&#1072;&#1073;&#1083;&#1102;&#1076;&#1077;&#1085;&#1080;&#1077;%20&#1057;&#1054;&#1064;%20130.docx" TargetMode="External"/><Relationship Id="rId5" Type="http://schemas.openxmlformats.org/officeDocument/2006/relationships/hyperlink" Target="file:///Z:\&#1055;&#1086;&#1083;&#1077;&#1079;&#1085;&#1072;&#1103;%20&#1080;&#1085;&#1092;&#1086;&#1088;&#1084;&#1072;&#1094;&#1080;&#1103;\&#1055;&#1056;&#1040;&#1042;&#1048;&#1051;&#1068;&#1053;&#1067;&#1045;%20&#1050;&#1054;&#1053;&#1058;&#1056;&#1040;&#1050;&#1058;&#1067;\&#1058;&#1086;&#1074;&#1072;&#1088;&#1099;\223\&#1044;&#1086;&#1075;&#1086;&#1074;&#1086;&#1088;%20&#1085;&#1072;%20&#1087;&#1086;&#1089;&#1090;&#1072;&#1074;&#1082;&#1091;%20%20&#1074;&#1080;&#1076;&#1077;&#1086;&#1085;&#1072;&#1073;&#1083;&#1102;&#1076;&#1077;&#1085;&#1080;&#1077;%20&#1057;&#1054;&#1064;%20130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3657</Words>
  <Characters>20846</Characters>
  <Application>Microsoft Office Word</Application>
  <DocSecurity>0</DocSecurity>
  <PresentationFormat/>
  <Lines>173</Lines>
  <Paragraphs>48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поставки №  1607</vt:lpstr>
    </vt:vector>
  </TitlesOfParts>
  <Company>Home</Company>
  <LinksUpToDate>false</LinksUpToDate>
  <CharactersWithSpaces>24455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поставки №  1607</dc:title>
  <dc:subject/>
  <dc:creator>User</dc:creator>
  <cp:keywords/>
  <cp:lastModifiedBy>Anna</cp:lastModifiedBy>
  <cp:revision>2</cp:revision>
  <cp:lastPrinted>2021-12-10T06:46:00Z</cp:lastPrinted>
  <dcterms:created xsi:type="dcterms:W3CDTF">2026-08-05T10:27:00Z</dcterms:created>
  <dcterms:modified xsi:type="dcterms:W3CDTF">2026-08-05T10:27:00Z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1049-11.2.0.10307</vt:lpwstr>
  </property>
  <property fmtid="{D5CDD505-2E9C-101B-9397-08002B2CF9AE}" pid="3" name="ICV">
    <vt:lpwstr>4EAC0F170A2D42D39AF7E72CC71C2C03</vt:lpwstr>
  </property>
</Properties>
</file>